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5656" w14:textId="56D1CB14" w:rsidR="00486217" w:rsidRPr="003E6294" w:rsidRDefault="00C30710" w:rsidP="003B501B">
      <w:pPr>
        <w:autoSpaceDE w:val="0"/>
        <w:autoSpaceDN w:val="0"/>
        <w:jc w:val="center"/>
        <w:rPr>
          <w:rFonts w:ascii="ＭＳ 明朝" w:eastAsia="ＭＳ 明朝" w:hAnsi="ＭＳ 明朝"/>
          <w:sz w:val="24"/>
          <w:szCs w:val="24"/>
        </w:rPr>
      </w:pPr>
      <w:r w:rsidRPr="00C30710">
        <w:rPr>
          <w:rFonts w:ascii="ＭＳ 明朝" w:eastAsia="ＭＳ 明朝" w:hAnsi="ＭＳ 明朝" w:hint="eastAsia"/>
          <w:sz w:val="24"/>
          <w:szCs w:val="24"/>
        </w:rPr>
        <w:t>岐阜県木質バイオマス利用優良事例表彰</w:t>
      </w:r>
      <w:r w:rsidR="00F21C27" w:rsidRPr="003E6294">
        <w:rPr>
          <w:rFonts w:ascii="ＭＳ 明朝" w:eastAsia="ＭＳ 明朝" w:hAnsi="ＭＳ 明朝" w:hint="eastAsia"/>
          <w:sz w:val="24"/>
          <w:szCs w:val="24"/>
        </w:rPr>
        <w:t xml:space="preserve">　募集</w:t>
      </w:r>
      <w:r w:rsidR="00D453AD" w:rsidRPr="003E6294">
        <w:rPr>
          <w:rFonts w:ascii="ＭＳ 明朝" w:eastAsia="ＭＳ 明朝" w:hAnsi="ＭＳ 明朝" w:hint="eastAsia"/>
          <w:sz w:val="24"/>
          <w:szCs w:val="24"/>
        </w:rPr>
        <w:t>要項</w:t>
      </w:r>
    </w:p>
    <w:p w14:paraId="1333DB86" w14:textId="5790AEBA" w:rsidR="00F21C27" w:rsidRPr="003E6294" w:rsidRDefault="00F21C27" w:rsidP="003B501B">
      <w:pPr>
        <w:autoSpaceDE w:val="0"/>
        <w:autoSpaceDN w:val="0"/>
        <w:rPr>
          <w:rFonts w:ascii="ＭＳ 明朝" w:eastAsia="ＭＳ 明朝" w:hAnsi="ＭＳ 明朝"/>
          <w:sz w:val="24"/>
          <w:szCs w:val="24"/>
        </w:rPr>
      </w:pPr>
    </w:p>
    <w:p w14:paraId="14A15040" w14:textId="4E843F1B" w:rsidR="00F21C27" w:rsidRPr="003E6294" w:rsidRDefault="007915F6"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F21C27" w:rsidRPr="003E6294">
        <w:rPr>
          <w:rFonts w:ascii="ＭＳ 明朝" w:eastAsia="ＭＳ 明朝" w:hAnsi="ＭＳ 明朝" w:hint="eastAsia"/>
          <w:sz w:val="24"/>
          <w:szCs w:val="24"/>
        </w:rPr>
        <w:t>１</w:t>
      </w:r>
      <w:r w:rsidR="005C742D" w:rsidRPr="003E6294">
        <w:rPr>
          <w:rFonts w:ascii="ＭＳ 明朝" w:eastAsia="ＭＳ 明朝" w:hAnsi="ＭＳ 明朝" w:hint="eastAsia"/>
          <w:sz w:val="24"/>
          <w:szCs w:val="24"/>
        </w:rPr>
        <w:t xml:space="preserve">　</w:t>
      </w:r>
      <w:r w:rsidR="006854D8" w:rsidRPr="003E6294">
        <w:rPr>
          <w:rFonts w:ascii="ＭＳ 明朝" w:eastAsia="ＭＳ 明朝" w:hAnsi="ＭＳ 明朝" w:hint="eastAsia"/>
          <w:sz w:val="24"/>
          <w:szCs w:val="24"/>
        </w:rPr>
        <w:t>概要</w:t>
      </w:r>
    </w:p>
    <w:p w14:paraId="6D119653" w14:textId="570C5F59" w:rsidR="00C30710" w:rsidRPr="00294F7B" w:rsidRDefault="00E5700B" w:rsidP="003B501B">
      <w:pPr>
        <w:autoSpaceDE w:val="0"/>
        <w:autoSpaceDN w:val="0"/>
        <w:ind w:firstLineChars="100" w:firstLine="240"/>
        <w:rPr>
          <w:rFonts w:ascii="ＭＳ 明朝" w:eastAsia="ＭＳ 明朝" w:hAnsi="ＭＳ 明朝"/>
          <w:sz w:val="24"/>
          <w:szCs w:val="24"/>
        </w:rPr>
      </w:pPr>
      <w:r w:rsidRPr="00046E97">
        <w:rPr>
          <w:rFonts w:ascii="ＭＳ 明朝" w:eastAsia="ＭＳ 明朝" w:hAnsi="ＭＳ 明朝" w:hint="eastAsia"/>
          <w:sz w:val="24"/>
          <w:szCs w:val="24"/>
        </w:rPr>
        <w:t>この要項は、</w:t>
      </w:r>
      <w:r w:rsidR="00C30710" w:rsidRPr="00294F7B">
        <w:rPr>
          <w:rFonts w:ascii="ＭＳ 明朝" w:eastAsia="ＭＳ 明朝" w:hAnsi="ＭＳ 明朝" w:hint="eastAsia"/>
          <w:sz w:val="24"/>
          <w:szCs w:val="24"/>
        </w:rPr>
        <w:t>効果的に木質バイオマスを利用し、森林資源の持続的な地域内循環</w:t>
      </w:r>
      <w:r w:rsidR="00C30710">
        <w:rPr>
          <w:rFonts w:ascii="ＭＳ 明朝" w:eastAsia="ＭＳ 明朝" w:hAnsi="ＭＳ 明朝" w:hint="eastAsia"/>
          <w:sz w:val="24"/>
          <w:szCs w:val="24"/>
        </w:rPr>
        <w:t>に</w:t>
      </w:r>
      <w:r w:rsidR="00C30710" w:rsidRPr="00294F7B">
        <w:rPr>
          <w:rFonts w:ascii="ＭＳ 明朝" w:eastAsia="ＭＳ 明朝" w:hAnsi="ＭＳ 明朝" w:hint="eastAsia"/>
          <w:sz w:val="24"/>
          <w:szCs w:val="24"/>
        </w:rPr>
        <w:t>貢献している木質バイオマスの利用に関わる施設及び団体（以下「施設等」という。）のうち、他の模範となる事例（以下「優良施設等」という。）を表彰</w:t>
      </w:r>
      <w:r w:rsidR="00A84D08" w:rsidRPr="00294F7B">
        <w:rPr>
          <w:rFonts w:ascii="ＭＳ 明朝" w:eastAsia="ＭＳ 明朝" w:hAnsi="ＭＳ 明朝" w:hint="eastAsia"/>
          <w:sz w:val="24"/>
          <w:szCs w:val="24"/>
        </w:rPr>
        <w:t>する</w:t>
      </w:r>
      <w:r w:rsidR="00C30710" w:rsidRPr="00294F7B">
        <w:rPr>
          <w:rFonts w:ascii="ＭＳ 明朝" w:eastAsia="ＭＳ 明朝" w:hAnsi="ＭＳ 明朝" w:hint="eastAsia"/>
          <w:sz w:val="24"/>
          <w:szCs w:val="24"/>
        </w:rPr>
        <w:t>（以下、「表彰制度」という。）</w:t>
      </w:r>
      <w:r w:rsidR="00C30710" w:rsidRPr="00046E97">
        <w:rPr>
          <w:rFonts w:ascii="ＭＳ 明朝" w:eastAsia="ＭＳ 明朝" w:hAnsi="ＭＳ 明朝" w:hint="eastAsia"/>
          <w:sz w:val="24"/>
          <w:szCs w:val="24"/>
        </w:rPr>
        <w:t>にあたり、その募集について必要な事項を定めるものです。</w:t>
      </w:r>
    </w:p>
    <w:p w14:paraId="2C4D8B3D" w14:textId="77777777" w:rsidR="0089038A" w:rsidRPr="003E6294" w:rsidRDefault="0089038A" w:rsidP="003B501B">
      <w:pPr>
        <w:autoSpaceDE w:val="0"/>
        <w:autoSpaceDN w:val="0"/>
        <w:rPr>
          <w:rFonts w:ascii="ＭＳ 明朝" w:eastAsia="ＭＳ 明朝" w:hAnsi="ＭＳ 明朝"/>
          <w:sz w:val="24"/>
          <w:szCs w:val="24"/>
        </w:rPr>
      </w:pPr>
    </w:p>
    <w:p w14:paraId="3F6F77AA" w14:textId="23507700" w:rsidR="005C742D" w:rsidRPr="003E6294" w:rsidRDefault="007915F6"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F21C27" w:rsidRPr="003E6294">
        <w:rPr>
          <w:rFonts w:ascii="ＭＳ 明朝" w:eastAsia="ＭＳ 明朝" w:hAnsi="ＭＳ 明朝" w:hint="eastAsia"/>
          <w:sz w:val="24"/>
          <w:szCs w:val="24"/>
        </w:rPr>
        <w:t xml:space="preserve">２　</w:t>
      </w:r>
      <w:r w:rsidR="00D453AD" w:rsidRPr="003E6294">
        <w:rPr>
          <w:rFonts w:ascii="ＭＳ 明朝" w:eastAsia="ＭＳ 明朝" w:hAnsi="ＭＳ 明朝" w:hint="eastAsia"/>
          <w:sz w:val="24"/>
          <w:szCs w:val="24"/>
        </w:rPr>
        <w:t>募集</w:t>
      </w:r>
      <w:r w:rsidR="00E77342" w:rsidRPr="003E6294">
        <w:rPr>
          <w:rFonts w:ascii="ＭＳ 明朝" w:eastAsia="ＭＳ 明朝" w:hAnsi="ＭＳ 明朝" w:hint="eastAsia"/>
          <w:sz w:val="24"/>
          <w:szCs w:val="24"/>
        </w:rPr>
        <w:t>部門</w:t>
      </w:r>
    </w:p>
    <w:p w14:paraId="164EF839" w14:textId="6B57E207" w:rsidR="00F21C27" w:rsidRPr="003E6294" w:rsidRDefault="00D453AD" w:rsidP="003B501B">
      <w:pPr>
        <w:autoSpaceDE w:val="0"/>
        <w:autoSpaceDN w:val="0"/>
        <w:ind w:firstLineChars="100" w:firstLine="240"/>
        <w:rPr>
          <w:rFonts w:ascii="ＭＳ 明朝" w:eastAsia="ＭＳ 明朝" w:hAnsi="ＭＳ 明朝"/>
          <w:sz w:val="24"/>
          <w:szCs w:val="24"/>
        </w:rPr>
      </w:pPr>
      <w:r w:rsidRPr="003E6294">
        <w:rPr>
          <w:rFonts w:ascii="ＭＳ 明朝" w:eastAsia="ＭＳ 明朝" w:hAnsi="ＭＳ 明朝" w:hint="eastAsia"/>
          <w:sz w:val="24"/>
          <w:szCs w:val="24"/>
        </w:rPr>
        <w:t>募集</w:t>
      </w:r>
      <w:r w:rsidR="004A7357" w:rsidRPr="003E6294">
        <w:rPr>
          <w:rFonts w:ascii="ＭＳ 明朝" w:eastAsia="ＭＳ 明朝" w:hAnsi="ＭＳ 明朝" w:hint="eastAsia"/>
          <w:sz w:val="24"/>
          <w:szCs w:val="24"/>
        </w:rPr>
        <w:t>する</w:t>
      </w:r>
      <w:r w:rsidR="00F21C27" w:rsidRPr="003E6294">
        <w:rPr>
          <w:rFonts w:ascii="ＭＳ 明朝" w:eastAsia="ＭＳ 明朝" w:hAnsi="ＭＳ 明朝" w:hint="eastAsia"/>
          <w:sz w:val="24"/>
          <w:szCs w:val="24"/>
        </w:rPr>
        <w:t>部門は次の</w:t>
      </w:r>
      <w:r w:rsidR="004A7357" w:rsidRPr="003E6294">
        <w:rPr>
          <w:rFonts w:ascii="ＭＳ 明朝" w:eastAsia="ＭＳ 明朝" w:hAnsi="ＭＳ 明朝" w:hint="eastAsia"/>
          <w:sz w:val="24"/>
          <w:szCs w:val="24"/>
        </w:rPr>
        <w:t>とおりです</w:t>
      </w:r>
      <w:r w:rsidR="00F21C27" w:rsidRPr="003E6294">
        <w:rPr>
          <w:rFonts w:ascii="ＭＳ 明朝" w:eastAsia="ＭＳ 明朝" w:hAnsi="ＭＳ 明朝" w:hint="eastAsia"/>
          <w:sz w:val="24"/>
          <w:szCs w:val="24"/>
        </w:rPr>
        <w:t>。</w:t>
      </w:r>
    </w:p>
    <w:p w14:paraId="326CF455" w14:textId="7DAE4C06" w:rsidR="00C30710" w:rsidRPr="00294F7B" w:rsidRDefault="00C30710" w:rsidP="003B501B">
      <w:pPr>
        <w:autoSpaceDE w:val="0"/>
        <w:autoSpaceDN w:val="0"/>
        <w:ind w:leftChars="100" w:left="210"/>
        <w:rPr>
          <w:rFonts w:ascii="ＭＳ 明朝" w:eastAsia="ＭＳ 明朝" w:hAnsi="ＭＳ 明朝"/>
          <w:sz w:val="24"/>
          <w:szCs w:val="24"/>
        </w:rPr>
      </w:pPr>
      <w:r w:rsidRPr="00294F7B">
        <w:rPr>
          <w:rFonts w:ascii="ＭＳ 明朝" w:eastAsia="ＭＳ 明朝" w:hAnsi="ＭＳ 明朝" w:hint="eastAsia"/>
          <w:sz w:val="24"/>
          <w:szCs w:val="24"/>
        </w:rPr>
        <w:t>一　施設部門</w:t>
      </w:r>
    </w:p>
    <w:p w14:paraId="18E632C7"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（１）木質バイオマスを熱利用または熱電併給している施設であること</w:t>
      </w:r>
    </w:p>
    <w:p w14:paraId="5236C439"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（２）施設の所在地が県内であること</w:t>
      </w:r>
    </w:p>
    <w:p w14:paraId="1A12A6EF"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（３）木質バイオマス利用</w:t>
      </w:r>
      <w:r>
        <w:rPr>
          <w:rFonts w:ascii="ＭＳ 明朝" w:eastAsia="ＭＳ 明朝" w:hAnsi="ＭＳ 明朝" w:hint="eastAsia"/>
          <w:sz w:val="24"/>
          <w:szCs w:val="24"/>
        </w:rPr>
        <w:t>設備</w:t>
      </w:r>
      <w:r w:rsidRPr="00294F7B">
        <w:rPr>
          <w:rFonts w:ascii="ＭＳ 明朝" w:eastAsia="ＭＳ 明朝" w:hAnsi="ＭＳ 明朝" w:hint="eastAsia"/>
          <w:sz w:val="24"/>
          <w:szCs w:val="24"/>
        </w:rPr>
        <w:t>の導入から概ね３年以上経過し、安定した運営及び稼働</w:t>
      </w:r>
      <w:r>
        <w:rPr>
          <w:rFonts w:ascii="ＭＳ 明朝" w:eastAsia="ＭＳ 明朝" w:hAnsi="ＭＳ 明朝" w:hint="eastAsia"/>
          <w:sz w:val="24"/>
          <w:szCs w:val="24"/>
        </w:rPr>
        <w:t>が</w:t>
      </w:r>
      <w:r w:rsidRPr="00294F7B">
        <w:rPr>
          <w:rFonts w:ascii="ＭＳ 明朝" w:eastAsia="ＭＳ 明朝" w:hAnsi="ＭＳ 明朝" w:hint="eastAsia"/>
          <w:sz w:val="24"/>
          <w:szCs w:val="24"/>
        </w:rPr>
        <w:t>されていること</w:t>
      </w:r>
    </w:p>
    <w:p w14:paraId="589AEBB3"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（４）主に県内の森林から生産された木材を原料として加工・製造された燃料を使用し、森林資源の持続的な地域内循環に貢献していること</w:t>
      </w:r>
    </w:p>
    <w:p w14:paraId="4A5119CD"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（５）他の木質バイオマス利用施設の模範となる施設であること</w:t>
      </w:r>
    </w:p>
    <w:p w14:paraId="2457BD45"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（６）県が主催する視察・研修等に協力できる施設であること</w:t>
      </w:r>
    </w:p>
    <w:p w14:paraId="5504B3D7" w14:textId="22A77A38" w:rsidR="00C30710" w:rsidRPr="00294F7B" w:rsidRDefault="00C30710" w:rsidP="003B501B">
      <w:pPr>
        <w:autoSpaceDE w:val="0"/>
        <w:autoSpaceDN w:val="0"/>
        <w:ind w:leftChars="100" w:left="210"/>
        <w:rPr>
          <w:rFonts w:ascii="ＭＳ 明朝" w:eastAsia="ＭＳ 明朝" w:hAnsi="ＭＳ 明朝"/>
          <w:sz w:val="24"/>
          <w:szCs w:val="24"/>
        </w:rPr>
      </w:pPr>
      <w:r w:rsidRPr="00294F7B">
        <w:rPr>
          <w:rFonts w:ascii="ＭＳ 明朝" w:eastAsia="ＭＳ 明朝" w:hAnsi="ＭＳ 明朝" w:hint="eastAsia"/>
          <w:sz w:val="24"/>
          <w:szCs w:val="24"/>
        </w:rPr>
        <w:t>二　県民協働部門</w:t>
      </w:r>
    </w:p>
    <w:p w14:paraId="30742CA7"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（１）地域住民が協働し未利用間伐材等を継続的に搬出している団体であること</w:t>
      </w:r>
    </w:p>
    <w:p w14:paraId="73E1CB92"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（２）活動地域が県内であること</w:t>
      </w:r>
    </w:p>
    <w:p w14:paraId="384B9620"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（３）活動開始から概ね３年以上経過し、安定した団体運営がされていること</w:t>
      </w:r>
    </w:p>
    <w:p w14:paraId="46CB2DA7" w14:textId="79932D35" w:rsidR="00C30710"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（４）地域内の木質バイオマス利用施設へ供給している等、地域</w:t>
      </w:r>
      <w:r w:rsidR="00A84D08">
        <w:rPr>
          <w:rFonts w:ascii="ＭＳ 明朝" w:eastAsia="ＭＳ 明朝" w:hAnsi="ＭＳ 明朝" w:hint="eastAsia"/>
          <w:sz w:val="24"/>
          <w:szCs w:val="24"/>
        </w:rPr>
        <w:t>内</w:t>
      </w:r>
      <w:r>
        <w:rPr>
          <w:rFonts w:ascii="ＭＳ 明朝" w:eastAsia="ＭＳ 明朝" w:hAnsi="ＭＳ 明朝" w:hint="eastAsia"/>
          <w:sz w:val="24"/>
          <w:szCs w:val="24"/>
        </w:rPr>
        <w:t>エコシステム(※)及び地域</w:t>
      </w:r>
      <w:r w:rsidRPr="00294F7B">
        <w:rPr>
          <w:rFonts w:ascii="ＭＳ 明朝" w:eastAsia="ＭＳ 明朝" w:hAnsi="ＭＳ 明朝" w:hint="eastAsia"/>
          <w:sz w:val="24"/>
          <w:szCs w:val="24"/>
        </w:rPr>
        <w:t>経済の発展に貢献</w:t>
      </w:r>
      <w:r w:rsidRPr="00081A8D">
        <w:rPr>
          <w:rFonts w:ascii="ＭＳ 明朝" w:eastAsia="ＭＳ 明朝" w:hAnsi="ＭＳ 明朝" w:hint="eastAsia"/>
          <w:sz w:val="24"/>
          <w:szCs w:val="24"/>
        </w:rPr>
        <w:t>する活動を行っていること</w:t>
      </w:r>
    </w:p>
    <w:p w14:paraId="7BA34C50" w14:textId="1E3A3E78" w:rsidR="00C30710" w:rsidRPr="00081A8D" w:rsidRDefault="00C30710" w:rsidP="003B501B">
      <w:pPr>
        <w:autoSpaceDE w:val="0"/>
        <w:autoSpaceDN w:val="0"/>
        <w:ind w:leftChars="700" w:left="171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081A8D">
        <w:rPr>
          <w:rFonts w:ascii="ＭＳ 明朝" w:eastAsia="ＭＳ 明朝" w:hAnsi="ＭＳ 明朝" w:hint="eastAsia"/>
          <w:sz w:val="24"/>
          <w:szCs w:val="24"/>
        </w:rPr>
        <w:t>地域内エコシステム：未利用材の活用、エネルギーの地産地消により地域の活性化を目指す仕組み</w:t>
      </w:r>
    </w:p>
    <w:p w14:paraId="42B38170" w14:textId="77777777" w:rsidR="00C30710" w:rsidRPr="00294F7B"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（５）未利用間伐材等を搬出する他の団体の模範となる団体であること</w:t>
      </w:r>
    </w:p>
    <w:p w14:paraId="7B798092" w14:textId="77777777" w:rsidR="00C30710" w:rsidRDefault="00C30710" w:rsidP="003B501B">
      <w:pPr>
        <w:autoSpaceDE w:val="0"/>
        <w:autoSpaceDN w:val="0"/>
        <w:ind w:leftChars="100" w:left="930" w:hangingChars="300" w:hanging="720"/>
        <w:rPr>
          <w:rFonts w:ascii="ＭＳ 明朝" w:eastAsia="ＭＳ 明朝" w:hAnsi="ＭＳ 明朝"/>
          <w:sz w:val="24"/>
          <w:szCs w:val="24"/>
        </w:rPr>
      </w:pPr>
      <w:r w:rsidRPr="00294F7B">
        <w:rPr>
          <w:rFonts w:ascii="ＭＳ 明朝" w:eastAsia="ＭＳ 明朝" w:hAnsi="ＭＳ 明朝" w:hint="eastAsia"/>
          <w:sz w:val="24"/>
          <w:szCs w:val="24"/>
        </w:rPr>
        <w:t>（６）県が主催する視察・研修等に協力できる団体であること</w:t>
      </w:r>
    </w:p>
    <w:p w14:paraId="4EA32ED9" w14:textId="77777777" w:rsidR="004037AE" w:rsidRPr="00C30710" w:rsidRDefault="004037AE" w:rsidP="003B501B">
      <w:pPr>
        <w:autoSpaceDE w:val="0"/>
        <w:autoSpaceDN w:val="0"/>
        <w:rPr>
          <w:rFonts w:ascii="ＭＳ 明朝" w:eastAsia="ＭＳ 明朝" w:hAnsi="ＭＳ 明朝"/>
          <w:sz w:val="24"/>
          <w:szCs w:val="24"/>
        </w:rPr>
      </w:pPr>
    </w:p>
    <w:p w14:paraId="047D1558" w14:textId="588703A1" w:rsidR="00F21C27" w:rsidRPr="003E6294" w:rsidRDefault="007915F6"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0573D7" w:rsidRPr="003E6294">
        <w:rPr>
          <w:rFonts w:ascii="ＭＳ 明朝" w:eastAsia="ＭＳ 明朝" w:hAnsi="ＭＳ 明朝" w:hint="eastAsia"/>
          <w:sz w:val="24"/>
          <w:szCs w:val="24"/>
        </w:rPr>
        <w:t>３</w:t>
      </w:r>
      <w:r w:rsidR="00AC152F" w:rsidRPr="003E6294">
        <w:rPr>
          <w:rFonts w:ascii="ＭＳ 明朝" w:eastAsia="ＭＳ 明朝" w:hAnsi="ＭＳ 明朝" w:hint="eastAsia"/>
          <w:sz w:val="24"/>
          <w:szCs w:val="24"/>
        </w:rPr>
        <w:t xml:space="preserve">　</w:t>
      </w:r>
      <w:r w:rsidR="00F21C27" w:rsidRPr="003E6294">
        <w:rPr>
          <w:rFonts w:ascii="ＭＳ 明朝" w:eastAsia="ＭＳ 明朝" w:hAnsi="ＭＳ 明朝"/>
          <w:sz w:val="24"/>
          <w:szCs w:val="24"/>
        </w:rPr>
        <w:t>応募条件</w:t>
      </w:r>
    </w:p>
    <w:p w14:paraId="4449AFAF" w14:textId="029AB187" w:rsidR="00F21C27" w:rsidRPr="003E6294" w:rsidRDefault="00937CE7" w:rsidP="003B501B">
      <w:pPr>
        <w:autoSpaceDE w:val="0"/>
        <w:autoSpaceDN w:val="0"/>
        <w:ind w:firstLineChars="100" w:firstLine="240"/>
        <w:rPr>
          <w:rFonts w:ascii="ＭＳ 明朝" w:eastAsia="ＭＳ 明朝" w:hAnsi="ＭＳ 明朝"/>
          <w:sz w:val="24"/>
          <w:szCs w:val="24"/>
        </w:rPr>
      </w:pPr>
      <w:r w:rsidRPr="003E6294">
        <w:rPr>
          <w:rFonts w:ascii="ＭＳ 明朝" w:eastAsia="ＭＳ 明朝" w:hAnsi="ＭＳ 明朝" w:hint="eastAsia"/>
          <w:sz w:val="24"/>
          <w:szCs w:val="24"/>
        </w:rPr>
        <w:t>応募する</w:t>
      </w:r>
      <w:r w:rsidR="00C30710">
        <w:rPr>
          <w:rFonts w:ascii="ＭＳ 明朝" w:eastAsia="ＭＳ 明朝" w:hAnsi="ＭＳ 明朝" w:hint="eastAsia"/>
          <w:sz w:val="24"/>
          <w:szCs w:val="24"/>
        </w:rPr>
        <w:t>施設等</w:t>
      </w:r>
      <w:r w:rsidRPr="003E6294">
        <w:rPr>
          <w:rFonts w:ascii="ＭＳ 明朝" w:eastAsia="ＭＳ 明朝" w:hAnsi="ＭＳ 明朝" w:hint="eastAsia"/>
          <w:sz w:val="24"/>
          <w:szCs w:val="24"/>
        </w:rPr>
        <w:t>は</w:t>
      </w:r>
      <w:r w:rsidR="00452C9E" w:rsidRPr="003E6294">
        <w:rPr>
          <w:rFonts w:ascii="ＭＳ 明朝" w:eastAsia="ＭＳ 明朝" w:hAnsi="ＭＳ 明朝" w:hint="eastAsia"/>
          <w:sz w:val="24"/>
          <w:szCs w:val="24"/>
        </w:rPr>
        <w:t>各法令等</w:t>
      </w:r>
      <w:r w:rsidR="00F21C27" w:rsidRPr="003E6294">
        <w:rPr>
          <w:rFonts w:ascii="ＭＳ 明朝" w:eastAsia="ＭＳ 明朝" w:hAnsi="ＭＳ 明朝"/>
          <w:sz w:val="24"/>
          <w:szCs w:val="24"/>
        </w:rPr>
        <w:t>を遵守し</w:t>
      </w:r>
      <w:r w:rsidR="00A84D08">
        <w:rPr>
          <w:rFonts w:ascii="ＭＳ 明朝" w:eastAsia="ＭＳ 明朝" w:hAnsi="ＭＳ 明朝" w:hint="eastAsia"/>
          <w:sz w:val="24"/>
          <w:szCs w:val="24"/>
        </w:rPr>
        <w:t>ている</w:t>
      </w:r>
      <w:r w:rsidR="00F43A72" w:rsidRPr="003E6294">
        <w:rPr>
          <w:rFonts w:ascii="ＭＳ 明朝" w:eastAsia="ＭＳ 明朝" w:hAnsi="ＭＳ 明朝" w:hint="eastAsia"/>
          <w:sz w:val="24"/>
          <w:szCs w:val="24"/>
        </w:rPr>
        <w:t>必要があります</w:t>
      </w:r>
      <w:r w:rsidR="004E43A5" w:rsidRPr="003E6294">
        <w:rPr>
          <w:rFonts w:ascii="ＭＳ 明朝" w:eastAsia="ＭＳ 明朝" w:hAnsi="ＭＳ 明朝" w:hint="eastAsia"/>
          <w:sz w:val="24"/>
          <w:szCs w:val="24"/>
        </w:rPr>
        <w:t>。</w:t>
      </w:r>
    </w:p>
    <w:p w14:paraId="76082D32" w14:textId="77777777" w:rsidR="0014029B" w:rsidRPr="003E6294" w:rsidRDefault="0014029B" w:rsidP="003B501B">
      <w:pPr>
        <w:autoSpaceDE w:val="0"/>
        <w:autoSpaceDN w:val="0"/>
        <w:rPr>
          <w:rFonts w:ascii="ＭＳ 明朝" w:eastAsia="ＭＳ 明朝" w:hAnsi="ＭＳ 明朝"/>
          <w:sz w:val="24"/>
          <w:szCs w:val="24"/>
        </w:rPr>
      </w:pPr>
    </w:p>
    <w:p w14:paraId="374EB7C4" w14:textId="1F66C3CF" w:rsidR="00F21C27" w:rsidRPr="003E6294" w:rsidRDefault="00E2281B"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 xml:space="preserve">第４　</w:t>
      </w:r>
      <w:r w:rsidR="00F21C27" w:rsidRPr="003E6294">
        <w:rPr>
          <w:rFonts w:ascii="ＭＳ 明朝" w:eastAsia="ＭＳ 明朝" w:hAnsi="ＭＳ 明朝" w:hint="eastAsia"/>
          <w:sz w:val="24"/>
          <w:szCs w:val="24"/>
        </w:rPr>
        <w:t>募集期間</w:t>
      </w:r>
    </w:p>
    <w:p w14:paraId="61EC9B04" w14:textId="69F14CAE" w:rsidR="00F21C27" w:rsidRPr="003E6294" w:rsidRDefault="00F21C27" w:rsidP="003B501B">
      <w:pPr>
        <w:autoSpaceDE w:val="0"/>
        <w:autoSpaceDN w:val="0"/>
        <w:ind w:firstLineChars="100" w:firstLine="240"/>
        <w:rPr>
          <w:rFonts w:ascii="ＭＳ 明朝" w:eastAsia="ＭＳ 明朝" w:hAnsi="ＭＳ 明朝"/>
          <w:sz w:val="24"/>
          <w:szCs w:val="24"/>
        </w:rPr>
      </w:pPr>
      <w:r w:rsidRPr="003E6294">
        <w:rPr>
          <w:rFonts w:ascii="ＭＳ 明朝" w:eastAsia="ＭＳ 明朝" w:hAnsi="ＭＳ 明朝" w:hint="eastAsia"/>
          <w:sz w:val="24"/>
          <w:szCs w:val="24"/>
        </w:rPr>
        <w:t>令和</w:t>
      </w:r>
      <w:r w:rsidR="00A84D08">
        <w:rPr>
          <w:rFonts w:ascii="ＭＳ 明朝" w:eastAsia="ＭＳ 明朝" w:hAnsi="ＭＳ 明朝" w:hint="eastAsia"/>
          <w:sz w:val="24"/>
          <w:szCs w:val="24"/>
        </w:rPr>
        <w:t>７</w:t>
      </w:r>
      <w:r w:rsidRPr="003E6294">
        <w:rPr>
          <w:rFonts w:ascii="ＭＳ 明朝" w:eastAsia="ＭＳ 明朝" w:hAnsi="ＭＳ 明朝" w:hint="eastAsia"/>
          <w:sz w:val="24"/>
          <w:szCs w:val="24"/>
        </w:rPr>
        <w:t>年</w:t>
      </w:r>
      <w:r w:rsidR="009D2C9A">
        <w:rPr>
          <w:rFonts w:ascii="ＭＳ 明朝" w:eastAsia="ＭＳ 明朝" w:hAnsi="ＭＳ 明朝" w:hint="eastAsia"/>
          <w:sz w:val="24"/>
          <w:szCs w:val="24"/>
        </w:rPr>
        <w:t>７</w:t>
      </w:r>
      <w:r w:rsidRPr="003E6294">
        <w:rPr>
          <w:rFonts w:ascii="ＭＳ 明朝" w:eastAsia="ＭＳ 明朝" w:hAnsi="ＭＳ 明朝" w:hint="eastAsia"/>
          <w:sz w:val="24"/>
          <w:szCs w:val="24"/>
        </w:rPr>
        <w:t>月</w:t>
      </w:r>
      <w:r w:rsidR="00300D5F">
        <w:rPr>
          <w:rFonts w:ascii="ＭＳ 明朝" w:eastAsia="ＭＳ 明朝" w:hAnsi="ＭＳ 明朝" w:hint="eastAsia"/>
          <w:sz w:val="24"/>
          <w:szCs w:val="24"/>
        </w:rPr>
        <w:t>７</w:t>
      </w:r>
      <w:r w:rsidR="00C83A95">
        <w:rPr>
          <w:rFonts w:ascii="ＭＳ 明朝" w:eastAsia="ＭＳ 明朝" w:hAnsi="ＭＳ 明朝" w:hint="eastAsia"/>
          <w:sz w:val="24"/>
          <w:szCs w:val="24"/>
        </w:rPr>
        <w:t>日（</w:t>
      </w:r>
      <w:r w:rsidR="00300D5F">
        <w:rPr>
          <w:rFonts w:ascii="ＭＳ 明朝" w:eastAsia="ＭＳ 明朝" w:hAnsi="ＭＳ 明朝" w:hint="eastAsia"/>
          <w:sz w:val="24"/>
          <w:szCs w:val="24"/>
        </w:rPr>
        <w:t>月</w:t>
      </w:r>
      <w:r w:rsidR="00C83A95">
        <w:rPr>
          <w:rFonts w:ascii="ＭＳ 明朝" w:eastAsia="ＭＳ 明朝" w:hAnsi="ＭＳ 明朝" w:hint="eastAsia"/>
          <w:sz w:val="24"/>
          <w:szCs w:val="24"/>
        </w:rPr>
        <w:t>）</w:t>
      </w:r>
      <w:r w:rsidRPr="003E6294">
        <w:rPr>
          <w:rFonts w:ascii="ＭＳ 明朝" w:eastAsia="ＭＳ 明朝" w:hAnsi="ＭＳ 明朝" w:hint="eastAsia"/>
          <w:sz w:val="24"/>
          <w:szCs w:val="24"/>
        </w:rPr>
        <w:t>～令和</w:t>
      </w:r>
      <w:r w:rsidR="00A84D08">
        <w:rPr>
          <w:rFonts w:ascii="ＭＳ 明朝" w:eastAsia="ＭＳ 明朝" w:hAnsi="ＭＳ 明朝" w:hint="eastAsia"/>
          <w:sz w:val="24"/>
          <w:szCs w:val="24"/>
        </w:rPr>
        <w:t>７</w:t>
      </w:r>
      <w:r w:rsidRPr="003E6294">
        <w:rPr>
          <w:rFonts w:ascii="ＭＳ 明朝" w:eastAsia="ＭＳ 明朝" w:hAnsi="ＭＳ 明朝" w:hint="eastAsia"/>
          <w:sz w:val="24"/>
          <w:szCs w:val="24"/>
        </w:rPr>
        <w:t>年</w:t>
      </w:r>
      <w:r w:rsidR="009D2C9A">
        <w:rPr>
          <w:rFonts w:ascii="ＭＳ 明朝" w:eastAsia="ＭＳ 明朝" w:hAnsi="ＭＳ 明朝" w:hint="eastAsia"/>
          <w:sz w:val="24"/>
          <w:szCs w:val="24"/>
        </w:rPr>
        <w:t>８</w:t>
      </w:r>
      <w:r w:rsidRPr="003E6294">
        <w:rPr>
          <w:rFonts w:ascii="ＭＳ 明朝" w:eastAsia="ＭＳ 明朝" w:hAnsi="ＭＳ 明朝" w:hint="eastAsia"/>
          <w:sz w:val="24"/>
          <w:szCs w:val="24"/>
        </w:rPr>
        <w:t>月</w:t>
      </w:r>
      <w:r w:rsidR="009D2C9A">
        <w:rPr>
          <w:rFonts w:ascii="ＭＳ 明朝" w:eastAsia="ＭＳ 明朝" w:hAnsi="ＭＳ 明朝" w:hint="eastAsia"/>
          <w:sz w:val="24"/>
          <w:szCs w:val="24"/>
        </w:rPr>
        <w:t>８</w:t>
      </w:r>
      <w:r w:rsidRPr="003E6294">
        <w:rPr>
          <w:rFonts w:ascii="ＭＳ 明朝" w:eastAsia="ＭＳ 明朝" w:hAnsi="ＭＳ 明朝" w:hint="eastAsia"/>
          <w:sz w:val="24"/>
          <w:szCs w:val="24"/>
        </w:rPr>
        <w:t>日（</w:t>
      </w:r>
      <w:r w:rsidR="009D2C9A">
        <w:rPr>
          <w:rFonts w:ascii="ＭＳ 明朝" w:eastAsia="ＭＳ 明朝" w:hAnsi="ＭＳ 明朝" w:hint="eastAsia"/>
          <w:sz w:val="24"/>
          <w:szCs w:val="24"/>
        </w:rPr>
        <w:t>金</w:t>
      </w:r>
      <w:r w:rsidRPr="003E6294">
        <w:rPr>
          <w:rFonts w:ascii="ＭＳ 明朝" w:eastAsia="ＭＳ 明朝" w:hAnsi="ＭＳ 明朝" w:hint="eastAsia"/>
          <w:sz w:val="24"/>
          <w:szCs w:val="24"/>
        </w:rPr>
        <w:t>）（必着）</w:t>
      </w:r>
    </w:p>
    <w:p w14:paraId="6149C740" w14:textId="666DBC50" w:rsidR="00F21C27" w:rsidRPr="00C30710" w:rsidRDefault="00F21C27" w:rsidP="003B501B">
      <w:pPr>
        <w:autoSpaceDE w:val="0"/>
        <w:autoSpaceDN w:val="0"/>
        <w:rPr>
          <w:rFonts w:ascii="ＭＳ 明朝" w:eastAsia="ＭＳ 明朝" w:hAnsi="ＭＳ 明朝"/>
          <w:sz w:val="24"/>
          <w:szCs w:val="24"/>
        </w:rPr>
      </w:pPr>
    </w:p>
    <w:p w14:paraId="63172F87" w14:textId="2758E7BB" w:rsidR="00F21C27" w:rsidRPr="003E6294" w:rsidRDefault="00F21C27"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E2281B" w:rsidRPr="003E6294">
        <w:rPr>
          <w:rFonts w:ascii="ＭＳ 明朝" w:eastAsia="ＭＳ 明朝" w:hAnsi="ＭＳ 明朝" w:hint="eastAsia"/>
          <w:sz w:val="24"/>
          <w:szCs w:val="24"/>
        </w:rPr>
        <w:t>５</w:t>
      </w:r>
      <w:r w:rsidR="00A84D08">
        <w:rPr>
          <w:rFonts w:ascii="ＭＳ 明朝" w:eastAsia="ＭＳ 明朝" w:hAnsi="ＭＳ 明朝" w:hint="eastAsia"/>
          <w:sz w:val="24"/>
          <w:szCs w:val="24"/>
        </w:rPr>
        <w:t xml:space="preserve">　</w:t>
      </w:r>
      <w:r w:rsidRPr="003E6294">
        <w:rPr>
          <w:rFonts w:ascii="ＭＳ 明朝" w:eastAsia="ＭＳ 明朝" w:hAnsi="ＭＳ 明朝"/>
          <w:sz w:val="24"/>
          <w:szCs w:val="24"/>
        </w:rPr>
        <w:t>応募方法</w:t>
      </w:r>
    </w:p>
    <w:p w14:paraId="55408A0F" w14:textId="2940D529" w:rsidR="00AD0D70" w:rsidRPr="000B70CA" w:rsidRDefault="00F21C27" w:rsidP="003B501B">
      <w:pPr>
        <w:autoSpaceDE w:val="0"/>
        <w:autoSpaceDN w:val="0"/>
        <w:ind w:leftChars="100" w:left="450" w:hangingChars="100" w:hanging="240"/>
        <w:rPr>
          <w:rFonts w:ascii="ＭＳ 明朝" w:eastAsia="ＭＳ 明朝" w:hAnsi="ＭＳ 明朝"/>
          <w:color w:val="000000" w:themeColor="text1"/>
          <w:sz w:val="24"/>
          <w:szCs w:val="24"/>
        </w:rPr>
      </w:pPr>
      <w:r w:rsidRPr="000B70CA">
        <w:rPr>
          <w:rFonts w:ascii="ＭＳ 明朝" w:eastAsia="ＭＳ 明朝" w:hAnsi="ＭＳ 明朝" w:hint="eastAsia"/>
          <w:color w:val="000000" w:themeColor="text1"/>
          <w:sz w:val="24"/>
          <w:szCs w:val="24"/>
        </w:rPr>
        <w:t>１</w:t>
      </w:r>
      <w:r w:rsidR="004E43A5" w:rsidRPr="000B70CA">
        <w:rPr>
          <w:rFonts w:ascii="ＭＳ 明朝" w:eastAsia="ＭＳ 明朝" w:hAnsi="ＭＳ 明朝" w:hint="eastAsia"/>
          <w:color w:val="000000" w:themeColor="text1"/>
          <w:sz w:val="24"/>
          <w:szCs w:val="24"/>
        </w:rPr>
        <w:t xml:space="preserve">　</w:t>
      </w:r>
      <w:r w:rsidR="00A84D08" w:rsidRPr="000B70CA">
        <w:rPr>
          <w:rFonts w:ascii="ＭＳ 明朝" w:eastAsia="ＭＳ 明朝" w:hAnsi="ＭＳ 明朝" w:hint="eastAsia"/>
          <w:color w:val="000000" w:themeColor="text1"/>
          <w:sz w:val="24"/>
          <w:szCs w:val="24"/>
        </w:rPr>
        <w:t>次のアドレスに示す</w:t>
      </w:r>
      <w:r w:rsidRPr="000B70CA">
        <w:rPr>
          <w:rFonts w:ascii="ＭＳ 明朝" w:eastAsia="ＭＳ 明朝" w:hAnsi="ＭＳ 明朝" w:hint="eastAsia"/>
          <w:color w:val="000000" w:themeColor="text1"/>
          <w:sz w:val="24"/>
          <w:szCs w:val="24"/>
        </w:rPr>
        <w:t>岐阜</w:t>
      </w:r>
      <w:r w:rsidRPr="000B70CA">
        <w:rPr>
          <w:rFonts w:ascii="ＭＳ 明朝" w:eastAsia="ＭＳ 明朝" w:hAnsi="ＭＳ 明朝"/>
          <w:color w:val="000000" w:themeColor="text1"/>
          <w:sz w:val="24"/>
          <w:szCs w:val="24"/>
        </w:rPr>
        <w:t>県</w:t>
      </w:r>
      <w:r w:rsidR="008E3271" w:rsidRPr="000B70CA">
        <w:rPr>
          <w:rFonts w:ascii="ＭＳ 明朝" w:eastAsia="ＭＳ 明朝" w:hAnsi="ＭＳ 明朝" w:hint="eastAsia"/>
          <w:color w:val="000000" w:themeColor="text1"/>
          <w:sz w:val="24"/>
          <w:szCs w:val="24"/>
        </w:rPr>
        <w:t>公式</w:t>
      </w:r>
      <w:r w:rsidRPr="000B70CA">
        <w:rPr>
          <w:rFonts w:ascii="ＭＳ 明朝" w:eastAsia="ＭＳ 明朝" w:hAnsi="ＭＳ 明朝"/>
          <w:color w:val="000000" w:themeColor="text1"/>
          <w:sz w:val="24"/>
          <w:szCs w:val="24"/>
        </w:rPr>
        <w:t>ホームページから応募に必要な</w:t>
      </w:r>
      <w:r w:rsidR="004A7357" w:rsidRPr="000B70CA">
        <w:rPr>
          <w:rFonts w:ascii="ＭＳ 明朝" w:eastAsia="ＭＳ 明朝" w:hAnsi="ＭＳ 明朝" w:hint="eastAsia"/>
          <w:color w:val="000000" w:themeColor="text1"/>
          <w:sz w:val="24"/>
          <w:szCs w:val="24"/>
        </w:rPr>
        <w:t>書類</w:t>
      </w:r>
      <w:r w:rsidRPr="000B70CA">
        <w:rPr>
          <w:rFonts w:ascii="ＭＳ 明朝" w:eastAsia="ＭＳ 明朝" w:hAnsi="ＭＳ 明朝"/>
          <w:color w:val="000000" w:themeColor="text1"/>
          <w:sz w:val="24"/>
          <w:szCs w:val="24"/>
        </w:rPr>
        <w:t>をダウ</w:t>
      </w:r>
      <w:r w:rsidRPr="000B70CA">
        <w:rPr>
          <w:rFonts w:ascii="ＭＳ 明朝" w:eastAsia="ＭＳ 明朝" w:hAnsi="ＭＳ 明朝" w:hint="eastAsia"/>
          <w:color w:val="000000" w:themeColor="text1"/>
          <w:sz w:val="24"/>
          <w:szCs w:val="24"/>
        </w:rPr>
        <w:t>ン</w:t>
      </w:r>
      <w:r w:rsidRPr="000B70CA">
        <w:rPr>
          <w:rFonts w:ascii="ＭＳ 明朝" w:eastAsia="ＭＳ 明朝" w:hAnsi="ＭＳ 明朝" w:hint="eastAsia"/>
          <w:color w:val="000000" w:themeColor="text1"/>
          <w:sz w:val="24"/>
          <w:szCs w:val="24"/>
        </w:rPr>
        <w:lastRenderedPageBreak/>
        <w:t>ロードし</w:t>
      </w:r>
      <w:r w:rsidR="004E43A5" w:rsidRPr="000B70CA">
        <w:rPr>
          <w:rFonts w:ascii="ＭＳ 明朝" w:eastAsia="ＭＳ 明朝" w:hAnsi="ＭＳ 明朝" w:hint="eastAsia"/>
          <w:color w:val="000000" w:themeColor="text1"/>
          <w:sz w:val="24"/>
          <w:szCs w:val="24"/>
        </w:rPr>
        <w:t>、</w:t>
      </w:r>
      <w:r w:rsidRPr="000B70CA">
        <w:rPr>
          <w:rFonts w:ascii="ＭＳ 明朝" w:eastAsia="ＭＳ 明朝" w:hAnsi="ＭＳ 明朝" w:hint="eastAsia"/>
          <w:color w:val="000000" w:themeColor="text1"/>
          <w:sz w:val="24"/>
          <w:szCs w:val="24"/>
        </w:rPr>
        <w:t>必要事項を記載のうえ提出</w:t>
      </w:r>
      <w:r w:rsidR="000B70CA" w:rsidRPr="000B70CA">
        <w:rPr>
          <w:rFonts w:ascii="ＭＳ 明朝" w:eastAsia="ＭＳ 明朝" w:hAnsi="ＭＳ 明朝" w:hint="eastAsia"/>
          <w:color w:val="000000" w:themeColor="text1"/>
          <w:sz w:val="24"/>
          <w:szCs w:val="24"/>
        </w:rPr>
        <w:t>することで応募</w:t>
      </w:r>
      <w:r w:rsidRPr="000B70CA">
        <w:rPr>
          <w:rFonts w:ascii="ＭＳ 明朝" w:eastAsia="ＭＳ 明朝" w:hAnsi="ＭＳ 明朝" w:hint="eastAsia"/>
          <w:color w:val="000000" w:themeColor="text1"/>
          <w:sz w:val="24"/>
          <w:szCs w:val="24"/>
        </w:rPr>
        <w:t>ください。</w:t>
      </w:r>
      <w:bookmarkStart w:id="0" w:name="_Hlk160552065"/>
      <w:r w:rsidR="000B70CA" w:rsidRPr="000B70CA">
        <w:rPr>
          <w:rFonts w:ascii="ＭＳ 明朝" w:eastAsia="ＭＳ 明朝" w:hAnsi="ＭＳ 明朝"/>
          <w:color w:val="000000" w:themeColor="text1"/>
          <w:sz w:val="24"/>
          <w:szCs w:val="24"/>
        </w:rPr>
        <w:br/>
      </w:r>
      <w:r w:rsidR="00AD0D70" w:rsidRPr="000B70CA">
        <w:rPr>
          <w:rFonts w:ascii="ＭＳ 明朝" w:eastAsia="ＭＳ 明朝" w:hAnsi="ＭＳ 明朝"/>
          <w:color w:val="000000" w:themeColor="text1"/>
          <w:sz w:val="24"/>
          <w:szCs w:val="24"/>
        </w:rPr>
        <w:t>https://www.pref.gifu.lg.jp/page/</w:t>
      </w:r>
      <w:r w:rsidR="00714EC2" w:rsidRPr="00714EC2">
        <w:rPr>
          <w:rFonts w:ascii="ＭＳ 明朝" w:eastAsia="ＭＳ 明朝" w:hAnsi="ＭＳ 明朝"/>
          <w:color w:val="000000" w:themeColor="text1"/>
          <w:sz w:val="24"/>
          <w:szCs w:val="24"/>
        </w:rPr>
        <w:t>363232.html</w:t>
      </w:r>
    </w:p>
    <w:bookmarkEnd w:id="0"/>
    <w:p w14:paraId="64FDBB89" w14:textId="38D5FB4A" w:rsidR="00C83E02" w:rsidRPr="000B70CA" w:rsidRDefault="000B70CA" w:rsidP="003B501B">
      <w:pPr>
        <w:tabs>
          <w:tab w:val="center" w:pos="4984"/>
        </w:tabs>
        <w:autoSpaceDE w:val="0"/>
        <w:autoSpaceDN w:val="0"/>
        <w:rPr>
          <w:rFonts w:ascii="ＭＳ 明朝" w:eastAsia="ＭＳ 明朝" w:hAnsi="ＭＳ 明朝"/>
          <w:color w:val="FF0000"/>
          <w:sz w:val="24"/>
          <w:szCs w:val="24"/>
        </w:rPr>
      </w:pPr>
      <w:r>
        <w:rPr>
          <w:rFonts w:ascii="ＭＳ 明朝" w:eastAsia="ＭＳ 明朝" w:hAnsi="ＭＳ 明朝"/>
          <w:noProof/>
          <w:color w:val="FF0000"/>
          <w:sz w:val="24"/>
          <w:szCs w:val="24"/>
        </w:rPr>
        <mc:AlternateContent>
          <mc:Choice Requires="wpg">
            <w:drawing>
              <wp:anchor distT="0" distB="0" distL="114300" distR="114300" simplePos="0" relativeHeight="251662336" behindDoc="0" locked="0" layoutInCell="1" allowOverlap="1" wp14:anchorId="041605E0" wp14:editId="4FB6F281">
                <wp:simplePos x="0" y="0"/>
                <wp:positionH relativeFrom="column">
                  <wp:posOffset>2330450</wp:posOffset>
                </wp:positionH>
                <wp:positionV relativeFrom="paragraph">
                  <wp:posOffset>29210</wp:posOffset>
                </wp:positionV>
                <wp:extent cx="3342005" cy="385445"/>
                <wp:effectExtent l="0" t="0" r="48895" b="14605"/>
                <wp:wrapNone/>
                <wp:docPr id="1531087039" name="グループ化 2"/>
                <wp:cNvGraphicFramePr/>
                <a:graphic xmlns:a="http://schemas.openxmlformats.org/drawingml/2006/main">
                  <a:graphicData uri="http://schemas.microsoft.com/office/word/2010/wordprocessingGroup">
                    <wpg:wgp>
                      <wpg:cNvGrpSpPr/>
                      <wpg:grpSpPr>
                        <a:xfrm>
                          <a:off x="0" y="0"/>
                          <a:ext cx="3342005" cy="385445"/>
                          <a:chOff x="0" y="0"/>
                          <a:chExt cx="3342005" cy="385445"/>
                        </a:xfrm>
                      </wpg:grpSpPr>
                      <wps:wsp>
                        <wps:cNvPr id="3" name="テキスト ボックス 3"/>
                        <wps:cNvSpPr txBox="1"/>
                        <wps:spPr>
                          <a:xfrm>
                            <a:off x="0" y="0"/>
                            <a:ext cx="2592000" cy="324000"/>
                          </a:xfrm>
                          <a:prstGeom prst="rect">
                            <a:avLst/>
                          </a:prstGeom>
                          <a:solidFill>
                            <a:schemeClr val="lt1"/>
                          </a:solidFill>
                          <a:ln w="9525">
                            <a:solidFill>
                              <a:schemeClr val="tx1"/>
                            </a:solidFill>
                          </a:ln>
                        </wps:spPr>
                        <wps:txbx>
                          <w:txbxContent>
                            <w:p w14:paraId="5FA23078" w14:textId="655E7B79" w:rsidR="008E3271" w:rsidRPr="000B70CA" w:rsidRDefault="008E3271" w:rsidP="000B70CA">
                              <w:pPr>
                                <w:snapToGrid w:val="0"/>
                                <w:rPr>
                                  <w:rFonts w:ascii="BIZ UDPゴシック" w:eastAsia="BIZ UDPゴシック" w:hAnsi="ＭＳ ゴシック"/>
                                  <w:sz w:val="24"/>
                                </w:rPr>
                              </w:pPr>
                              <w:r w:rsidRPr="000B70CA">
                                <w:rPr>
                                  <w:rFonts w:ascii="BIZ UDPゴシック" w:eastAsia="BIZ UDPゴシック" w:hAnsi="ＭＳ ゴシック" w:hint="eastAsia"/>
                                  <w:sz w:val="24"/>
                                </w:rPr>
                                <w:t xml:space="preserve">岐阜県　</w:t>
                              </w:r>
                              <w:r w:rsidR="00C30710" w:rsidRPr="000B70CA">
                                <w:rPr>
                                  <w:rFonts w:ascii="BIZ UDPゴシック" w:eastAsia="BIZ UDPゴシック" w:hAnsi="ＭＳ ゴシック" w:hint="eastAsia"/>
                                  <w:sz w:val="24"/>
                                </w:rPr>
                                <w:t>木質バイオマス</w:t>
                              </w:r>
                              <w:r w:rsidR="00151D21" w:rsidRPr="000B70CA">
                                <w:rPr>
                                  <w:rFonts w:ascii="BIZ UDPゴシック" w:eastAsia="BIZ UDPゴシック" w:hAnsi="ＭＳ ゴシック" w:hint="eastAsia"/>
                                  <w:sz w:val="24"/>
                                </w:rPr>
                                <w:t>利用</w:t>
                              </w:r>
                              <w:r w:rsidR="00C30710" w:rsidRPr="000B70CA">
                                <w:rPr>
                                  <w:rFonts w:ascii="BIZ UDPゴシック" w:eastAsia="BIZ UDPゴシック" w:hAnsi="ＭＳ ゴシック" w:hint="eastAsia"/>
                                  <w:sz w:val="24"/>
                                </w:rPr>
                                <w:t>表彰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四角形: 角を丸くする 1"/>
                        <wps:cNvSpPr/>
                        <wps:spPr>
                          <a:xfrm>
                            <a:off x="2712720" y="0"/>
                            <a:ext cx="575945" cy="323850"/>
                          </a:xfrm>
                          <a:prstGeom prst="roundRect">
                            <a:avLst>
                              <a:gd name="adj" fmla="val 1902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70434" w14:textId="08B16FA5" w:rsidR="000B70CA" w:rsidRPr="000B70CA" w:rsidRDefault="000B70CA" w:rsidP="000B70CA">
                              <w:pPr>
                                <w:snapToGrid w:val="0"/>
                                <w:jc w:val="center"/>
                                <w:rPr>
                                  <w:rFonts w:ascii="BIZ UDPゴシック" w:eastAsia="BIZ UDPゴシック"/>
                                  <w:color w:val="000000" w:themeColor="text1"/>
                                  <w:sz w:val="24"/>
                                </w:rPr>
                              </w:pPr>
                              <w:r w:rsidRPr="000B70CA">
                                <w:rPr>
                                  <w:rFonts w:ascii="BIZ UDPゴシック" w:eastAsia="BIZ UDPゴシック" w:hint="eastAsia"/>
                                  <w:color w:val="000000" w:themeColor="text1"/>
                                  <w:sz w:val="24"/>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矢印: 右 7"/>
                        <wps:cNvSpPr/>
                        <wps:spPr>
                          <a:xfrm rot="13524323">
                            <a:off x="3162300" y="205740"/>
                            <a:ext cx="215900" cy="143510"/>
                          </a:xfrm>
                          <a:prstGeom prst="rightArrow">
                            <a:avLst>
                              <a:gd name="adj1" fmla="val 31850"/>
                              <a:gd name="adj2" fmla="val 11029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1605E0" id="グループ化 2" o:spid="_x0000_s1026" style="position:absolute;left:0;text-align:left;margin-left:183.5pt;margin-top:2.3pt;width:263.15pt;height:30.35pt;z-index:251662336" coordsize="33420,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">
                <v:shapetype id="_x0000_t202" coordsize="21600,21600" o:spt="202" path="m,l,21600r21600,l21600,xe">
                  <v:stroke joinstyle="miter"/>
                  <v:path gradientshapeok="t" o:connecttype="rect"/>
                </v:shapetype>
                <v:shape id="テキスト ボックス 3" o:spid="_x0000_s1027" type="#_x0000_t202" style="position:absolute;width:25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" fillcolor="white [3201]" strokecolor="black [3213]">
                  <v:textbox>
                    <w:txbxContent>
                      <w:p w14:paraId="5FA23078" w14:textId="655E7B79" w:rsidR="008E3271" w:rsidRPr="000B70CA" w:rsidRDefault="008E3271" w:rsidP="000B70CA">
                        <w:pPr>
                          <w:snapToGrid w:val="0"/>
                          <w:rPr>
                            <w:rFonts w:ascii="BIZ UDPゴシック" w:eastAsia="BIZ UDPゴシック" w:hAnsi="ＭＳ ゴシック"/>
                            <w:sz w:val="24"/>
                          </w:rPr>
                        </w:pPr>
                        <w:r w:rsidRPr="000B70CA">
                          <w:rPr>
                            <w:rFonts w:ascii="BIZ UDPゴシック" w:eastAsia="BIZ UDPゴシック" w:hAnsi="ＭＳ ゴシック" w:hint="eastAsia"/>
                            <w:sz w:val="24"/>
                          </w:rPr>
                          <w:t xml:space="preserve">岐阜県　</w:t>
                        </w:r>
                        <w:r w:rsidR="00C30710" w:rsidRPr="000B70CA">
                          <w:rPr>
                            <w:rFonts w:ascii="BIZ UDPゴシック" w:eastAsia="BIZ UDPゴシック" w:hAnsi="ＭＳ ゴシック" w:hint="eastAsia"/>
                            <w:sz w:val="24"/>
                          </w:rPr>
                          <w:t>木質バイオマス</w:t>
                        </w:r>
                        <w:r w:rsidR="00151D21" w:rsidRPr="000B70CA">
                          <w:rPr>
                            <w:rFonts w:ascii="BIZ UDPゴシック" w:eastAsia="BIZ UDPゴシック" w:hAnsi="ＭＳ ゴシック" w:hint="eastAsia"/>
                            <w:sz w:val="24"/>
                          </w:rPr>
                          <w:t>利用</w:t>
                        </w:r>
                        <w:r w:rsidR="00C30710" w:rsidRPr="000B70CA">
                          <w:rPr>
                            <w:rFonts w:ascii="BIZ UDPゴシック" w:eastAsia="BIZ UDPゴシック" w:hAnsi="ＭＳ ゴシック" w:hint="eastAsia"/>
                            <w:sz w:val="24"/>
                          </w:rPr>
                          <w:t>表彰</w:t>
                        </w:r>
                      </w:p>
                    </w:txbxContent>
                  </v:textbox>
                </v:shape>
                <v:roundrect id="四角形: 角を丸くする 1" o:spid="_x0000_s1028" style="position:absolute;left:27127;width:5759;height:3238;visibility:visible;mso-wrap-style:square;v-text-anchor:middle" arcsize="12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" fillcolor="white [3212]" strokecolor="black [3213]">
                  <v:stroke joinstyle="miter"/>
                  <v:textbox>
                    <w:txbxContent>
                      <w:p w14:paraId="0E370434" w14:textId="08B16FA5" w:rsidR="000B70CA" w:rsidRPr="000B70CA" w:rsidRDefault="000B70CA" w:rsidP="000B70CA">
                        <w:pPr>
                          <w:snapToGrid w:val="0"/>
                          <w:jc w:val="center"/>
                          <w:rPr>
                            <w:rFonts w:ascii="BIZ UDPゴシック" w:eastAsia="BIZ UDPゴシック"/>
                            <w:color w:val="000000" w:themeColor="text1"/>
                            <w:sz w:val="24"/>
                          </w:rPr>
                        </w:pPr>
                        <w:r w:rsidRPr="000B70CA">
                          <w:rPr>
                            <w:rFonts w:ascii="BIZ UDPゴシック" w:eastAsia="BIZ UDPゴシック" w:hint="eastAsia"/>
                            <w:color w:val="000000" w:themeColor="text1"/>
                            <w:sz w:val="24"/>
                          </w:rPr>
                          <w:t>検索</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9" type="#_x0000_t13" style="position:absolute;left:31622;top:2057;width:2159;height:1436;rotation:-88207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" adj="5764,7360" fillcolor="white [3212]" strokecolor="black [3213]" strokeweight="1pt"/>
              </v:group>
            </w:pict>
          </mc:Fallback>
        </mc:AlternateContent>
      </w:r>
    </w:p>
    <w:p w14:paraId="3B67CAB0" w14:textId="2C9D29A1" w:rsidR="00C30710" w:rsidRPr="00E5700B" w:rsidRDefault="00C30710" w:rsidP="003B501B">
      <w:pPr>
        <w:tabs>
          <w:tab w:val="center" w:pos="4984"/>
        </w:tabs>
        <w:autoSpaceDE w:val="0"/>
        <w:autoSpaceDN w:val="0"/>
      </w:pPr>
    </w:p>
    <w:p w14:paraId="71AF51C3" w14:textId="427FFFE3" w:rsidR="000E68AC" w:rsidRPr="003E6294" w:rsidRDefault="000E68AC" w:rsidP="003B501B">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２　提出書類は部門ごとに</w:t>
      </w:r>
      <w:r w:rsidR="008E3271" w:rsidRPr="003E6294">
        <w:rPr>
          <w:rFonts w:ascii="ＭＳ 明朝" w:eastAsia="ＭＳ 明朝" w:hAnsi="ＭＳ 明朝" w:hint="eastAsia"/>
          <w:sz w:val="24"/>
          <w:szCs w:val="24"/>
        </w:rPr>
        <w:t>次のとおりです。</w:t>
      </w:r>
    </w:p>
    <w:p w14:paraId="77D54CB5" w14:textId="20A9E5D4" w:rsidR="000E68AC" w:rsidRPr="003E6294" w:rsidRDefault="000E68AC" w:rsidP="003B501B">
      <w:pPr>
        <w:autoSpaceDE w:val="0"/>
        <w:autoSpaceDN w:val="0"/>
        <w:ind w:leftChars="200" w:left="2820" w:hangingChars="1000" w:hanging="2400"/>
        <w:rPr>
          <w:rFonts w:ascii="ＭＳ 明朝" w:eastAsia="ＭＳ 明朝" w:hAnsi="ＭＳ 明朝"/>
          <w:sz w:val="24"/>
          <w:szCs w:val="24"/>
        </w:rPr>
      </w:pPr>
      <w:r w:rsidRPr="003E6294">
        <w:rPr>
          <w:rFonts w:ascii="ＭＳ 明朝" w:eastAsia="ＭＳ 明朝" w:hAnsi="ＭＳ 明朝" w:hint="eastAsia"/>
          <w:sz w:val="24"/>
          <w:szCs w:val="24"/>
        </w:rPr>
        <w:t>Ⅰ</w:t>
      </w:r>
      <w:r w:rsidR="000573D7" w:rsidRPr="003E6294">
        <w:rPr>
          <w:rFonts w:ascii="ＭＳ 明朝" w:eastAsia="ＭＳ 明朝" w:hAnsi="ＭＳ 明朝" w:hint="eastAsia"/>
          <w:sz w:val="24"/>
          <w:szCs w:val="24"/>
        </w:rPr>
        <w:t xml:space="preserve">　</w:t>
      </w:r>
      <w:r w:rsidR="00C30710" w:rsidRPr="00294F7B">
        <w:rPr>
          <w:rFonts w:ascii="ＭＳ 明朝" w:eastAsia="ＭＳ 明朝" w:hAnsi="ＭＳ 明朝" w:hint="eastAsia"/>
          <w:sz w:val="24"/>
          <w:szCs w:val="24"/>
        </w:rPr>
        <w:t>施設部門</w:t>
      </w:r>
      <w:r w:rsidR="000B70CA">
        <w:rPr>
          <w:rFonts w:ascii="ＭＳ 明朝" w:eastAsia="ＭＳ 明朝" w:hAnsi="ＭＳ 明朝"/>
          <w:sz w:val="24"/>
          <w:szCs w:val="24"/>
        </w:rPr>
        <w:tab/>
      </w:r>
      <w:r w:rsidRPr="003E6294">
        <w:rPr>
          <w:rFonts w:ascii="ＭＳ 明朝" w:eastAsia="ＭＳ 明朝" w:hAnsi="ＭＳ 明朝" w:hint="eastAsia"/>
          <w:sz w:val="24"/>
          <w:szCs w:val="24"/>
        </w:rPr>
        <w:t>様式</w:t>
      </w:r>
      <w:r w:rsidR="00B44C22" w:rsidRPr="003E6294">
        <w:rPr>
          <w:rFonts w:ascii="ＭＳ 明朝" w:eastAsia="ＭＳ 明朝" w:hAnsi="ＭＳ 明朝" w:hint="eastAsia"/>
          <w:sz w:val="24"/>
          <w:szCs w:val="24"/>
        </w:rPr>
        <w:t>第</w:t>
      </w:r>
      <w:r w:rsidRPr="003E6294">
        <w:rPr>
          <w:rFonts w:ascii="ＭＳ 明朝" w:eastAsia="ＭＳ 明朝" w:hAnsi="ＭＳ 明朝" w:hint="eastAsia"/>
          <w:sz w:val="24"/>
          <w:szCs w:val="24"/>
        </w:rPr>
        <w:t>１号</w:t>
      </w:r>
    </w:p>
    <w:p w14:paraId="4649385F" w14:textId="3AA4DE9F" w:rsidR="000E68AC" w:rsidRPr="003E6294" w:rsidRDefault="000E68AC" w:rsidP="003B501B">
      <w:pPr>
        <w:autoSpaceDE w:val="0"/>
        <w:autoSpaceDN w:val="0"/>
        <w:ind w:leftChars="200" w:left="2820" w:hangingChars="1000" w:hanging="2400"/>
        <w:rPr>
          <w:rFonts w:ascii="ＭＳ 明朝" w:eastAsia="ＭＳ 明朝" w:hAnsi="ＭＳ 明朝"/>
          <w:sz w:val="24"/>
          <w:szCs w:val="24"/>
        </w:rPr>
      </w:pPr>
      <w:r w:rsidRPr="003E6294">
        <w:rPr>
          <w:rFonts w:ascii="ＭＳ 明朝" w:eastAsia="ＭＳ 明朝" w:hAnsi="ＭＳ 明朝" w:hint="eastAsia"/>
          <w:sz w:val="24"/>
          <w:szCs w:val="24"/>
        </w:rPr>
        <w:t xml:space="preserve">Ⅱ　</w:t>
      </w:r>
      <w:r w:rsidR="00C30710">
        <w:rPr>
          <w:rFonts w:ascii="ＭＳ 明朝" w:eastAsia="ＭＳ 明朝" w:hAnsi="ＭＳ 明朝" w:hint="eastAsia"/>
          <w:sz w:val="24"/>
          <w:szCs w:val="24"/>
        </w:rPr>
        <w:t>県民協働</w:t>
      </w:r>
      <w:r w:rsidRPr="003E6294">
        <w:rPr>
          <w:rFonts w:ascii="ＭＳ 明朝" w:eastAsia="ＭＳ 明朝" w:hAnsi="ＭＳ 明朝" w:hint="eastAsia"/>
          <w:sz w:val="24"/>
          <w:szCs w:val="24"/>
        </w:rPr>
        <w:t>部門</w:t>
      </w:r>
      <w:r w:rsidR="000B70CA">
        <w:rPr>
          <w:rFonts w:ascii="ＭＳ 明朝" w:eastAsia="ＭＳ 明朝" w:hAnsi="ＭＳ 明朝"/>
          <w:sz w:val="24"/>
          <w:szCs w:val="24"/>
        </w:rPr>
        <w:tab/>
      </w:r>
      <w:r w:rsidRPr="003E6294">
        <w:rPr>
          <w:rFonts w:ascii="ＭＳ 明朝" w:eastAsia="ＭＳ 明朝" w:hAnsi="ＭＳ 明朝" w:hint="eastAsia"/>
          <w:sz w:val="24"/>
          <w:szCs w:val="24"/>
        </w:rPr>
        <w:t>様式</w:t>
      </w:r>
      <w:r w:rsidR="00B44C22" w:rsidRPr="003E6294">
        <w:rPr>
          <w:rFonts w:ascii="ＭＳ 明朝" w:eastAsia="ＭＳ 明朝" w:hAnsi="ＭＳ 明朝" w:hint="eastAsia"/>
          <w:sz w:val="24"/>
          <w:szCs w:val="24"/>
        </w:rPr>
        <w:t>第</w:t>
      </w:r>
      <w:r w:rsidRPr="003E6294">
        <w:rPr>
          <w:rFonts w:ascii="ＭＳ 明朝" w:eastAsia="ＭＳ 明朝" w:hAnsi="ＭＳ 明朝" w:hint="eastAsia"/>
          <w:sz w:val="24"/>
          <w:szCs w:val="24"/>
        </w:rPr>
        <w:t>２号</w:t>
      </w:r>
    </w:p>
    <w:p w14:paraId="05663753" w14:textId="3148BFD5" w:rsidR="000573D7" w:rsidRPr="003E6294" w:rsidRDefault="000E68AC" w:rsidP="003B501B">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 xml:space="preserve">３　</w:t>
      </w:r>
      <w:r w:rsidR="00F21C27" w:rsidRPr="003E6294">
        <w:rPr>
          <w:rFonts w:ascii="ＭＳ 明朝" w:eastAsia="ＭＳ 明朝" w:hAnsi="ＭＳ 明朝" w:hint="eastAsia"/>
          <w:sz w:val="24"/>
          <w:szCs w:val="24"/>
        </w:rPr>
        <w:t>提出書類</w:t>
      </w:r>
      <w:r w:rsidR="00B44C22" w:rsidRPr="003E6294">
        <w:rPr>
          <w:rFonts w:ascii="ＭＳ 明朝" w:eastAsia="ＭＳ 明朝" w:hAnsi="ＭＳ 明朝" w:hint="eastAsia"/>
          <w:sz w:val="24"/>
          <w:szCs w:val="24"/>
        </w:rPr>
        <w:t>はすべて</w:t>
      </w:r>
      <w:r w:rsidR="00C46A87">
        <w:rPr>
          <w:rFonts w:ascii="ＭＳ 明朝" w:eastAsia="ＭＳ 明朝" w:hAnsi="ＭＳ 明朝" w:hint="eastAsia"/>
          <w:sz w:val="24"/>
          <w:szCs w:val="24"/>
        </w:rPr>
        <w:t>PDF</w:t>
      </w:r>
      <w:r w:rsidR="000B70CA">
        <w:rPr>
          <w:rFonts w:ascii="ＭＳ 明朝" w:eastAsia="ＭＳ 明朝" w:hAnsi="ＭＳ 明朝" w:hint="eastAsia"/>
          <w:sz w:val="24"/>
          <w:szCs w:val="24"/>
        </w:rPr>
        <w:t>形式</w:t>
      </w:r>
      <w:r w:rsidR="00B44C22" w:rsidRPr="003E6294">
        <w:rPr>
          <w:rFonts w:ascii="ＭＳ 明朝" w:eastAsia="ＭＳ 明朝" w:hAnsi="ＭＳ 明朝" w:hint="eastAsia"/>
          <w:sz w:val="24"/>
          <w:szCs w:val="24"/>
        </w:rPr>
        <w:t>に</w:t>
      </w:r>
      <w:r w:rsidR="000B70CA">
        <w:rPr>
          <w:rFonts w:ascii="ＭＳ 明朝" w:eastAsia="ＭＳ 明朝" w:hAnsi="ＭＳ 明朝" w:hint="eastAsia"/>
          <w:sz w:val="24"/>
          <w:szCs w:val="24"/>
        </w:rPr>
        <w:t>変換して</w:t>
      </w:r>
      <w:r w:rsidR="00B44C22" w:rsidRPr="003E6294">
        <w:rPr>
          <w:rFonts w:ascii="ＭＳ 明朝" w:eastAsia="ＭＳ 明朝" w:hAnsi="ＭＳ 明朝" w:hint="eastAsia"/>
          <w:sz w:val="24"/>
          <w:szCs w:val="24"/>
        </w:rPr>
        <w:t>ください。</w:t>
      </w:r>
    </w:p>
    <w:p w14:paraId="28F65B6E" w14:textId="137A0237" w:rsidR="00B44C22" w:rsidRPr="003E6294" w:rsidRDefault="00303576" w:rsidP="003B501B">
      <w:pPr>
        <w:autoSpaceDE w:val="0"/>
        <w:autoSpaceDN w:val="0"/>
        <w:ind w:leftChars="100" w:left="450" w:hangingChars="100" w:hanging="240"/>
        <w:rPr>
          <w:rFonts w:ascii="ＭＳ 明朝" w:eastAsia="ＭＳ 明朝" w:hAnsi="ＭＳ 明朝"/>
          <w:color w:val="000000" w:themeColor="text1"/>
          <w:sz w:val="24"/>
          <w:szCs w:val="24"/>
        </w:rPr>
      </w:pPr>
      <w:r w:rsidRPr="003E6294">
        <w:rPr>
          <w:rFonts w:ascii="ＭＳ 明朝" w:eastAsia="ＭＳ 明朝" w:hAnsi="ＭＳ 明朝" w:hint="eastAsia"/>
          <w:sz w:val="24"/>
          <w:szCs w:val="24"/>
        </w:rPr>
        <w:t>４　応募は、</w:t>
      </w:r>
      <w:r w:rsidR="003B501B" w:rsidRPr="003E6294">
        <w:rPr>
          <w:rFonts w:ascii="ＭＳ 明朝" w:eastAsia="ＭＳ 明朝" w:hAnsi="ＭＳ 明朝" w:hint="eastAsia"/>
          <w:sz w:val="24"/>
          <w:szCs w:val="24"/>
        </w:rPr>
        <w:t>電子メールに</w:t>
      </w:r>
      <w:r w:rsidR="003B501B">
        <w:rPr>
          <w:rFonts w:ascii="ＭＳ 明朝" w:eastAsia="ＭＳ 明朝" w:hAnsi="ＭＳ 明朝" w:hint="eastAsia"/>
          <w:sz w:val="24"/>
          <w:szCs w:val="24"/>
        </w:rPr>
        <w:t>より次の</w:t>
      </w:r>
      <w:r w:rsidR="004A504A" w:rsidRPr="003E6294">
        <w:rPr>
          <w:rFonts w:ascii="ＭＳ 明朝" w:eastAsia="ＭＳ 明朝" w:hAnsi="ＭＳ 明朝" w:hint="eastAsia"/>
          <w:sz w:val="24"/>
          <w:szCs w:val="24"/>
        </w:rPr>
        <w:t>メールアドレス</w:t>
      </w:r>
      <w:r w:rsidR="003B501B">
        <w:rPr>
          <w:rFonts w:ascii="ＭＳ 明朝" w:eastAsia="ＭＳ 明朝" w:hAnsi="ＭＳ 明朝" w:hint="eastAsia"/>
          <w:sz w:val="24"/>
          <w:szCs w:val="24"/>
        </w:rPr>
        <w:t>へ提出書類を添付して</w:t>
      </w:r>
      <w:r w:rsidR="004D0E7B" w:rsidRPr="003E6294">
        <w:rPr>
          <w:rFonts w:ascii="ＭＳ 明朝" w:eastAsia="ＭＳ 明朝" w:hAnsi="ＭＳ 明朝" w:hint="eastAsia"/>
          <w:sz w:val="24"/>
          <w:szCs w:val="24"/>
        </w:rPr>
        <w:t>提出して</w:t>
      </w:r>
      <w:r w:rsidR="00AE16DE" w:rsidRPr="003E6294">
        <w:rPr>
          <w:rFonts w:ascii="ＭＳ 明朝" w:eastAsia="ＭＳ 明朝" w:hAnsi="ＭＳ 明朝" w:hint="eastAsia"/>
          <w:sz w:val="24"/>
          <w:szCs w:val="24"/>
        </w:rPr>
        <w:t>ください</w:t>
      </w:r>
      <w:r w:rsidR="004A504A" w:rsidRPr="003E6294">
        <w:rPr>
          <w:rFonts w:ascii="ＭＳ 明朝" w:eastAsia="ＭＳ 明朝" w:hAnsi="ＭＳ 明朝" w:hint="eastAsia"/>
          <w:sz w:val="24"/>
          <w:szCs w:val="24"/>
        </w:rPr>
        <w:t>。</w:t>
      </w:r>
      <w:r w:rsidR="003B501B">
        <w:rPr>
          <w:rFonts w:ascii="ＭＳ 明朝" w:eastAsia="ＭＳ 明朝" w:hAnsi="ＭＳ 明朝"/>
          <w:sz w:val="24"/>
          <w:szCs w:val="24"/>
        </w:rPr>
        <w:br/>
      </w:r>
      <w:r w:rsidR="00C30710" w:rsidRPr="00C30710">
        <w:rPr>
          <w:rFonts w:ascii="ＭＳ 明朝" w:eastAsia="ＭＳ 明朝" w:hAnsi="ＭＳ 明朝" w:hint="eastAsia"/>
          <w:sz w:val="24"/>
          <w:szCs w:val="24"/>
        </w:rPr>
        <w:t>c</w:t>
      </w:r>
      <w:r w:rsidR="00C30710" w:rsidRPr="00C30710">
        <w:rPr>
          <w:rFonts w:ascii="ＭＳ 明朝" w:eastAsia="ＭＳ 明朝" w:hAnsi="ＭＳ 明朝"/>
          <w:sz w:val="24"/>
          <w:szCs w:val="24"/>
        </w:rPr>
        <w:t>11515</w:t>
      </w:r>
      <w:r w:rsidR="00C30710" w:rsidRPr="00C30710">
        <w:rPr>
          <w:rFonts w:ascii="ＭＳ 明朝" w:eastAsia="ＭＳ 明朝" w:hAnsi="ＭＳ 明朝" w:hint="eastAsia"/>
          <w:sz w:val="24"/>
          <w:szCs w:val="24"/>
        </w:rPr>
        <w:t>@</w:t>
      </w:r>
      <w:r w:rsidR="00C30710" w:rsidRPr="00C30710">
        <w:rPr>
          <w:rFonts w:ascii="ＭＳ 明朝" w:eastAsia="ＭＳ 明朝" w:hAnsi="ＭＳ 明朝"/>
          <w:sz w:val="24"/>
          <w:szCs w:val="24"/>
        </w:rPr>
        <w:t>pref.gifu.lg.jp</w:t>
      </w:r>
    </w:p>
    <w:p w14:paraId="2D3E0925" w14:textId="761D79C5" w:rsidR="0014029B" w:rsidRPr="003E6294" w:rsidRDefault="00AE16DE" w:rsidP="003B501B">
      <w:pPr>
        <w:autoSpaceDE w:val="0"/>
        <w:autoSpaceDN w:val="0"/>
        <w:ind w:leftChars="400" w:left="108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w:t>
      </w:r>
      <w:r w:rsidR="00937CE7" w:rsidRPr="003E6294">
        <w:rPr>
          <w:rFonts w:ascii="ＭＳ 明朝" w:eastAsia="ＭＳ 明朝" w:hAnsi="ＭＳ 明朝" w:hint="eastAsia"/>
          <w:sz w:val="24"/>
          <w:szCs w:val="24"/>
        </w:rPr>
        <w:t>受信可能なデータ</w:t>
      </w:r>
      <w:r w:rsidR="001F15A8" w:rsidRPr="003E6294">
        <w:rPr>
          <w:rFonts w:ascii="ＭＳ 明朝" w:eastAsia="ＭＳ 明朝" w:hAnsi="ＭＳ 明朝" w:hint="eastAsia"/>
          <w:sz w:val="24"/>
          <w:szCs w:val="24"/>
        </w:rPr>
        <w:t>の容量</w:t>
      </w:r>
      <w:r w:rsidRPr="003E6294">
        <w:rPr>
          <w:rFonts w:ascii="ＭＳ 明朝" w:eastAsia="ＭＳ 明朝" w:hAnsi="ＭＳ 明朝" w:hint="eastAsia"/>
          <w:sz w:val="24"/>
          <w:szCs w:val="24"/>
        </w:rPr>
        <w:t>は</w:t>
      </w:r>
      <w:r w:rsidR="000573D7" w:rsidRPr="003E6294">
        <w:rPr>
          <w:rFonts w:ascii="ＭＳ 明朝" w:eastAsia="ＭＳ 明朝" w:hAnsi="ＭＳ 明朝" w:hint="eastAsia"/>
          <w:sz w:val="24"/>
          <w:szCs w:val="24"/>
        </w:rPr>
        <w:t>５</w:t>
      </w:r>
      <w:r w:rsidR="001F15A8" w:rsidRPr="003E6294">
        <w:rPr>
          <w:rFonts w:ascii="ＭＳ 明朝" w:eastAsia="ＭＳ 明朝" w:hAnsi="ＭＳ 明朝" w:hint="eastAsia"/>
          <w:sz w:val="24"/>
          <w:szCs w:val="24"/>
        </w:rPr>
        <w:t>ＭＢ</w:t>
      </w:r>
      <w:r w:rsidR="00AC152F" w:rsidRPr="003E6294">
        <w:rPr>
          <w:rFonts w:ascii="ＭＳ 明朝" w:eastAsia="ＭＳ 明朝" w:hAnsi="ＭＳ 明朝" w:hint="eastAsia"/>
          <w:sz w:val="24"/>
          <w:szCs w:val="24"/>
        </w:rPr>
        <w:t>までです。</w:t>
      </w:r>
      <w:r w:rsidR="003B501B">
        <w:rPr>
          <w:rFonts w:ascii="ＭＳ 明朝" w:eastAsia="ＭＳ 明朝" w:hAnsi="ＭＳ 明朝"/>
          <w:sz w:val="24"/>
          <w:szCs w:val="24"/>
        </w:rPr>
        <w:br/>
      </w:r>
      <w:r w:rsidR="001F15A8" w:rsidRPr="003E6294">
        <w:rPr>
          <w:rFonts w:ascii="ＭＳ 明朝" w:eastAsia="ＭＳ 明朝" w:hAnsi="ＭＳ 明朝" w:hint="eastAsia"/>
          <w:sz w:val="24"/>
          <w:szCs w:val="24"/>
        </w:rPr>
        <w:t>データ</w:t>
      </w:r>
      <w:r w:rsidRPr="003E6294">
        <w:rPr>
          <w:rFonts w:ascii="ＭＳ 明朝" w:eastAsia="ＭＳ 明朝" w:hAnsi="ＭＳ 明朝" w:hint="eastAsia"/>
          <w:sz w:val="24"/>
          <w:szCs w:val="24"/>
        </w:rPr>
        <w:t>の容量が大きい場合は、</w:t>
      </w:r>
      <w:r w:rsidR="00937CE7" w:rsidRPr="003E6294">
        <w:rPr>
          <w:rFonts w:ascii="ＭＳ 明朝" w:eastAsia="ＭＳ 明朝" w:hAnsi="ＭＳ 明朝" w:hint="eastAsia"/>
          <w:sz w:val="24"/>
          <w:szCs w:val="24"/>
        </w:rPr>
        <w:t>第</w:t>
      </w:r>
      <w:r w:rsidR="003B501B">
        <w:rPr>
          <w:rFonts w:ascii="ＭＳ 明朝" w:eastAsia="ＭＳ 明朝" w:hAnsi="ＭＳ 明朝" w:hint="eastAsia"/>
          <w:sz w:val="24"/>
          <w:szCs w:val="24"/>
        </w:rPr>
        <w:t>10</w:t>
      </w:r>
      <w:r w:rsidR="00937CE7" w:rsidRPr="003E6294">
        <w:rPr>
          <w:rFonts w:ascii="ＭＳ 明朝" w:eastAsia="ＭＳ 明朝" w:hAnsi="ＭＳ 明朝" w:hint="eastAsia"/>
          <w:sz w:val="24"/>
          <w:szCs w:val="24"/>
        </w:rPr>
        <w:t>の</w:t>
      </w:r>
      <w:r w:rsidRPr="003E6294">
        <w:rPr>
          <w:rFonts w:ascii="ＭＳ 明朝" w:eastAsia="ＭＳ 明朝" w:hAnsi="ＭＳ 明朝" w:hint="eastAsia"/>
          <w:sz w:val="24"/>
          <w:szCs w:val="24"/>
        </w:rPr>
        <w:t>問合せ先</w:t>
      </w:r>
      <w:r w:rsidR="003B501B">
        <w:rPr>
          <w:rFonts w:ascii="ＭＳ 明朝" w:eastAsia="ＭＳ 明朝" w:hAnsi="ＭＳ 明朝" w:hint="eastAsia"/>
          <w:sz w:val="24"/>
          <w:szCs w:val="24"/>
        </w:rPr>
        <w:t>へ</w:t>
      </w:r>
      <w:r w:rsidRPr="003E6294">
        <w:rPr>
          <w:rFonts w:ascii="ＭＳ 明朝" w:eastAsia="ＭＳ 明朝" w:hAnsi="ＭＳ 明朝" w:hint="eastAsia"/>
          <w:sz w:val="24"/>
          <w:szCs w:val="24"/>
        </w:rPr>
        <w:t>ご相談ください。</w:t>
      </w:r>
    </w:p>
    <w:p w14:paraId="781BEE4D" w14:textId="77777777" w:rsidR="00316D94" w:rsidRPr="003E6294" w:rsidRDefault="00316D94" w:rsidP="003B501B">
      <w:pPr>
        <w:autoSpaceDE w:val="0"/>
        <w:autoSpaceDN w:val="0"/>
        <w:rPr>
          <w:rFonts w:ascii="ＭＳ 明朝" w:eastAsia="ＭＳ 明朝" w:hAnsi="ＭＳ 明朝"/>
          <w:sz w:val="24"/>
          <w:szCs w:val="24"/>
        </w:rPr>
      </w:pPr>
    </w:p>
    <w:p w14:paraId="491C5822" w14:textId="413C7F1D" w:rsidR="0014029B" w:rsidRPr="003E6294" w:rsidRDefault="0014029B"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1F15A8" w:rsidRPr="003E6294">
        <w:rPr>
          <w:rFonts w:ascii="ＭＳ 明朝" w:eastAsia="ＭＳ 明朝" w:hAnsi="ＭＳ 明朝" w:hint="eastAsia"/>
          <w:sz w:val="24"/>
          <w:szCs w:val="24"/>
        </w:rPr>
        <w:t>６</w:t>
      </w:r>
      <w:r w:rsidR="000573D7" w:rsidRPr="003E6294">
        <w:rPr>
          <w:rFonts w:ascii="ＭＳ 明朝" w:eastAsia="ＭＳ 明朝" w:hAnsi="ＭＳ 明朝" w:hint="eastAsia"/>
          <w:sz w:val="24"/>
          <w:szCs w:val="24"/>
        </w:rPr>
        <w:t xml:space="preserve">　</w:t>
      </w:r>
      <w:r w:rsidRPr="003E6294">
        <w:rPr>
          <w:rFonts w:ascii="ＭＳ 明朝" w:eastAsia="ＭＳ 明朝" w:hAnsi="ＭＳ 明朝"/>
          <w:sz w:val="24"/>
          <w:szCs w:val="24"/>
        </w:rPr>
        <w:t>表彰</w:t>
      </w:r>
    </w:p>
    <w:p w14:paraId="5F6DE1B9" w14:textId="42426CBF" w:rsidR="0014029B" w:rsidRPr="003E6294" w:rsidRDefault="0014029B" w:rsidP="003B501B">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１</w:t>
      </w:r>
      <w:r w:rsidR="007A5E0B" w:rsidRPr="003E6294">
        <w:rPr>
          <w:rFonts w:ascii="ＭＳ 明朝" w:eastAsia="ＭＳ 明朝" w:hAnsi="ＭＳ 明朝" w:hint="eastAsia"/>
          <w:sz w:val="24"/>
          <w:szCs w:val="24"/>
        </w:rPr>
        <w:t xml:space="preserve">　</w:t>
      </w:r>
      <w:r w:rsidRPr="003E6294">
        <w:rPr>
          <w:rFonts w:ascii="ＭＳ 明朝" w:eastAsia="ＭＳ 明朝" w:hAnsi="ＭＳ 明朝"/>
          <w:sz w:val="24"/>
          <w:szCs w:val="24"/>
        </w:rPr>
        <w:t>表彰は次のとおりです</w:t>
      </w:r>
      <w:r w:rsidR="007915F6" w:rsidRPr="003E6294">
        <w:rPr>
          <w:rFonts w:ascii="ＭＳ 明朝" w:eastAsia="ＭＳ 明朝" w:hAnsi="ＭＳ 明朝" w:hint="eastAsia"/>
          <w:sz w:val="24"/>
          <w:szCs w:val="24"/>
        </w:rPr>
        <w:t>。</w:t>
      </w:r>
    </w:p>
    <w:p w14:paraId="6FFCAFA4" w14:textId="4144B57E" w:rsidR="0014029B" w:rsidRPr="003E6294" w:rsidRDefault="004A7357" w:rsidP="003B501B">
      <w:pPr>
        <w:autoSpaceDE w:val="0"/>
        <w:autoSpaceDN w:val="0"/>
        <w:ind w:leftChars="200" w:left="4260" w:hangingChars="1600" w:hanging="3840"/>
        <w:rPr>
          <w:rFonts w:ascii="ＭＳ 明朝" w:eastAsia="ＭＳ 明朝" w:hAnsi="ＭＳ 明朝"/>
          <w:sz w:val="24"/>
          <w:szCs w:val="24"/>
        </w:rPr>
      </w:pPr>
      <w:r w:rsidRPr="003E6294">
        <w:rPr>
          <w:rFonts w:ascii="ＭＳ 明朝" w:eastAsia="ＭＳ 明朝" w:hAnsi="ＭＳ 明朝" w:hint="eastAsia"/>
          <w:sz w:val="24"/>
          <w:szCs w:val="24"/>
        </w:rPr>
        <w:t>（１）</w:t>
      </w:r>
      <w:r w:rsidR="007A5E0B" w:rsidRPr="003E6294">
        <w:rPr>
          <w:rFonts w:ascii="ＭＳ 明朝" w:eastAsia="ＭＳ 明朝" w:hAnsi="ＭＳ 明朝" w:hint="eastAsia"/>
          <w:sz w:val="24"/>
          <w:szCs w:val="24"/>
        </w:rPr>
        <w:t xml:space="preserve">　</w:t>
      </w:r>
      <w:r w:rsidR="00D76275">
        <w:rPr>
          <w:rFonts w:ascii="ＭＳ 明朝" w:eastAsia="ＭＳ 明朝" w:hAnsi="ＭＳ 明朝" w:hint="eastAsia"/>
          <w:sz w:val="24"/>
          <w:szCs w:val="24"/>
        </w:rPr>
        <w:t>優秀賞（施設部門）</w:t>
      </w:r>
      <w:r w:rsidR="003B501B">
        <w:rPr>
          <w:rFonts w:ascii="ＭＳ 明朝" w:eastAsia="ＭＳ 明朝" w:hAnsi="ＭＳ 明朝"/>
          <w:sz w:val="24"/>
          <w:szCs w:val="24"/>
        </w:rPr>
        <w:tab/>
      </w:r>
      <w:r w:rsidR="00C30710">
        <w:rPr>
          <w:rFonts w:ascii="ＭＳ 明朝" w:eastAsia="ＭＳ 明朝" w:hAnsi="ＭＳ 明朝" w:hint="eastAsia"/>
          <w:sz w:val="24"/>
          <w:szCs w:val="24"/>
        </w:rPr>
        <w:t>２</w:t>
      </w:r>
      <w:r w:rsidR="0014029B" w:rsidRPr="003E6294">
        <w:rPr>
          <w:rFonts w:ascii="ＭＳ 明朝" w:eastAsia="ＭＳ 明朝" w:hAnsi="ＭＳ 明朝" w:hint="eastAsia"/>
          <w:sz w:val="24"/>
          <w:szCs w:val="24"/>
        </w:rPr>
        <w:t>点</w:t>
      </w:r>
      <w:r w:rsidR="00C30710">
        <w:rPr>
          <w:rFonts w:ascii="ＭＳ 明朝" w:eastAsia="ＭＳ 明朝" w:hAnsi="ＭＳ 明朝" w:hint="eastAsia"/>
          <w:sz w:val="24"/>
          <w:szCs w:val="24"/>
        </w:rPr>
        <w:t>程度</w:t>
      </w:r>
    </w:p>
    <w:p w14:paraId="6BA0FB16" w14:textId="03F376EC" w:rsidR="0014029B" w:rsidRPr="003E6294" w:rsidRDefault="004A7357" w:rsidP="003B501B">
      <w:pPr>
        <w:autoSpaceDE w:val="0"/>
        <w:autoSpaceDN w:val="0"/>
        <w:ind w:leftChars="200" w:left="4260" w:hangingChars="1600" w:hanging="3840"/>
        <w:rPr>
          <w:rFonts w:ascii="ＭＳ 明朝" w:eastAsia="ＭＳ 明朝" w:hAnsi="ＭＳ 明朝"/>
          <w:sz w:val="24"/>
          <w:szCs w:val="24"/>
        </w:rPr>
      </w:pPr>
      <w:r w:rsidRPr="003E6294">
        <w:rPr>
          <w:rFonts w:ascii="ＭＳ 明朝" w:eastAsia="ＭＳ 明朝" w:hAnsi="ＭＳ 明朝" w:hint="eastAsia"/>
          <w:sz w:val="24"/>
          <w:szCs w:val="24"/>
        </w:rPr>
        <w:t>（２）</w:t>
      </w:r>
      <w:r w:rsidR="007A5E0B" w:rsidRPr="003E6294">
        <w:rPr>
          <w:rFonts w:ascii="ＭＳ 明朝" w:eastAsia="ＭＳ 明朝" w:hAnsi="ＭＳ 明朝" w:hint="eastAsia"/>
          <w:sz w:val="24"/>
          <w:szCs w:val="24"/>
        </w:rPr>
        <w:t xml:space="preserve">　</w:t>
      </w:r>
      <w:r w:rsidR="0014029B" w:rsidRPr="003E6294">
        <w:rPr>
          <w:rFonts w:ascii="ＭＳ 明朝" w:eastAsia="ＭＳ 明朝" w:hAnsi="ＭＳ 明朝" w:hint="eastAsia"/>
          <w:sz w:val="24"/>
          <w:szCs w:val="24"/>
        </w:rPr>
        <w:t>優秀賞</w:t>
      </w:r>
      <w:r w:rsidR="00D76275">
        <w:rPr>
          <w:rFonts w:ascii="ＭＳ 明朝" w:eastAsia="ＭＳ 明朝" w:hAnsi="ＭＳ 明朝" w:hint="eastAsia"/>
          <w:sz w:val="24"/>
          <w:szCs w:val="24"/>
        </w:rPr>
        <w:t>（県民協働</w:t>
      </w:r>
      <w:r w:rsidR="0014029B" w:rsidRPr="003E6294">
        <w:rPr>
          <w:rFonts w:ascii="ＭＳ 明朝" w:eastAsia="ＭＳ 明朝" w:hAnsi="ＭＳ 明朝"/>
          <w:sz w:val="24"/>
          <w:szCs w:val="24"/>
        </w:rPr>
        <w:t>部門</w:t>
      </w:r>
      <w:r w:rsidR="00D76275">
        <w:rPr>
          <w:rFonts w:ascii="ＭＳ 明朝" w:eastAsia="ＭＳ 明朝" w:hAnsi="ＭＳ 明朝" w:hint="eastAsia"/>
          <w:sz w:val="24"/>
          <w:szCs w:val="24"/>
        </w:rPr>
        <w:t>）</w:t>
      </w:r>
      <w:r w:rsidR="003B501B">
        <w:rPr>
          <w:rFonts w:ascii="ＭＳ 明朝" w:eastAsia="ＭＳ 明朝" w:hAnsi="ＭＳ 明朝"/>
          <w:sz w:val="24"/>
          <w:szCs w:val="24"/>
        </w:rPr>
        <w:tab/>
      </w:r>
      <w:r w:rsidR="0014029B" w:rsidRPr="003E6294">
        <w:rPr>
          <w:rFonts w:ascii="ＭＳ 明朝" w:eastAsia="ＭＳ 明朝" w:hAnsi="ＭＳ 明朝" w:hint="eastAsia"/>
          <w:sz w:val="24"/>
          <w:szCs w:val="24"/>
        </w:rPr>
        <w:t>２点</w:t>
      </w:r>
      <w:r w:rsidR="00FD3F73">
        <w:rPr>
          <w:rFonts w:ascii="ＭＳ 明朝" w:eastAsia="ＭＳ 明朝" w:hAnsi="ＭＳ 明朝" w:hint="eastAsia"/>
          <w:sz w:val="24"/>
          <w:szCs w:val="24"/>
        </w:rPr>
        <w:t>程度</w:t>
      </w:r>
    </w:p>
    <w:p w14:paraId="3BE9B263" w14:textId="096B5911" w:rsidR="00AE16DE" w:rsidRPr="003E6294" w:rsidRDefault="00AE16DE" w:rsidP="003B501B">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２</w:t>
      </w:r>
      <w:r w:rsidR="007A5E0B" w:rsidRPr="003E6294">
        <w:rPr>
          <w:rFonts w:ascii="ＭＳ 明朝" w:eastAsia="ＭＳ 明朝" w:hAnsi="ＭＳ 明朝" w:hint="eastAsia"/>
          <w:sz w:val="24"/>
          <w:szCs w:val="24"/>
        </w:rPr>
        <w:t xml:space="preserve">　</w:t>
      </w:r>
      <w:r w:rsidR="003B501B">
        <w:rPr>
          <w:rFonts w:ascii="ＭＳ 明朝" w:eastAsia="ＭＳ 明朝" w:hAnsi="ＭＳ 明朝" w:hint="eastAsia"/>
          <w:sz w:val="24"/>
          <w:szCs w:val="24"/>
        </w:rPr>
        <w:t>前項</w:t>
      </w:r>
      <w:r w:rsidRPr="003E6294">
        <w:rPr>
          <w:rFonts w:ascii="ＭＳ 明朝" w:eastAsia="ＭＳ 明朝" w:hAnsi="ＭＳ 明朝" w:hint="eastAsia"/>
          <w:sz w:val="24"/>
          <w:szCs w:val="24"/>
        </w:rPr>
        <w:t>の他</w:t>
      </w:r>
      <w:r w:rsidR="003B501B">
        <w:rPr>
          <w:rFonts w:ascii="ＭＳ 明朝" w:eastAsia="ＭＳ 明朝" w:hAnsi="ＭＳ 明朝" w:hint="eastAsia"/>
          <w:sz w:val="24"/>
          <w:szCs w:val="24"/>
        </w:rPr>
        <w:t>に</w:t>
      </w:r>
      <w:r w:rsidRPr="003E6294">
        <w:rPr>
          <w:rFonts w:ascii="ＭＳ 明朝" w:eastAsia="ＭＳ 明朝" w:hAnsi="ＭＳ 明朝" w:hint="eastAsia"/>
          <w:sz w:val="24"/>
          <w:szCs w:val="24"/>
        </w:rPr>
        <w:t>特別賞を設ける場合があります。</w:t>
      </w:r>
    </w:p>
    <w:p w14:paraId="702FBEF1" w14:textId="1EA833A7" w:rsidR="00B44C22" w:rsidRPr="003E6294" w:rsidRDefault="00AE16DE" w:rsidP="003B501B">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３</w:t>
      </w:r>
      <w:r w:rsidR="007A5E0B" w:rsidRPr="003E6294">
        <w:rPr>
          <w:rFonts w:ascii="ＭＳ 明朝" w:eastAsia="ＭＳ 明朝" w:hAnsi="ＭＳ 明朝" w:hint="eastAsia"/>
          <w:sz w:val="24"/>
          <w:szCs w:val="24"/>
        </w:rPr>
        <w:t xml:space="preserve">　</w:t>
      </w:r>
      <w:r w:rsidR="0014029B" w:rsidRPr="003E6294">
        <w:rPr>
          <w:rFonts w:ascii="ＭＳ 明朝" w:eastAsia="ＭＳ 明朝" w:hAnsi="ＭＳ 明朝"/>
          <w:sz w:val="24"/>
          <w:szCs w:val="24"/>
        </w:rPr>
        <w:t>表彰式は令和</w:t>
      </w:r>
      <w:r w:rsidR="003B501B">
        <w:rPr>
          <w:rFonts w:ascii="ＭＳ 明朝" w:eastAsia="ＭＳ 明朝" w:hAnsi="ＭＳ 明朝" w:hint="eastAsia"/>
          <w:sz w:val="24"/>
          <w:szCs w:val="24"/>
        </w:rPr>
        <w:t>７</w:t>
      </w:r>
      <w:r w:rsidR="0014029B" w:rsidRPr="003E6294">
        <w:rPr>
          <w:rFonts w:ascii="ＭＳ 明朝" w:eastAsia="ＭＳ 明朝" w:hAnsi="ＭＳ 明朝"/>
          <w:sz w:val="24"/>
          <w:szCs w:val="24"/>
        </w:rPr>
        <w:t>年</w:t>
      </w:r>
      <w:r w:rsidR="003B501B">
        <w:rPr>
          <w:rFonts w:ascii="ＭＳ 明朝" w:eastAsia="ＭＳ 明朝" w:hAnsi="ＭＳ 明朝" w:hint="eastAsia"/>
          <w:sz w:val="24"/>
          <w:szCs w:val="24"/>
        </w:rPr>
        <w:t>1</w:t>
      </w:r>
      <w:r w:rsidR="00E40B82">
        <w:rPr>
          <w:rFonts w:ascii="ＭＳ 明朝" w:eastAsia="ＭＳ 明朝" w:hAnsi="ＭＳ 明朝" w:hint="eastAsia"/>
          <w:sz w:val="24"/>
          <w:szCs w:val="24"/>
        </w:rPr>
        <w:t>0</w:t>
      </w:r>
      <w:r w:rsidR="0014029B" w:rsidRPr="003E6294">
        <w:rPr>
          <w:rFonts w:ascii="ＭＳ 明朝" w:eastAsia="ＭＳ 明朝" w:hAnsi="ＭＳ 明朝"/>
          <w:sz w:val="24"/>
          <w:szCs w:val="24"/>
        </w:rPr>
        <w:t>月頃</w:t>
      </w:r>
      <w:r w:rsidR="0031043F" w:rsidRPr="003E6294">
        <w:rPr>
          <w:rFonts w:ascii="ＭＳ 明朝" w:eastAsia="ＭＳ 明朝" w:hAnsi="ＭＳ 明朝" w:hint="eastAsia"/>
          <w:sz w:val="24"/>
          <w:szCs w:val="24"/>
        </w:rPr>
        <w:t>（岐阜市内）</w:t>
      </w:r>
      <w:r w:rsidR="004D0E7B" w:rsidRPr="003E6294">
        <w:rPr>
          <w:rFonts w:ascii="ＭＳ 明朝" w:eastAsia="ＭＳ 明朝" w:hAnsi="ＭＳ 明朝" w:hint="eastAsia"/>
          <w:sz w:val="24"/>
          <w:szCs w:val="24"/>
        </w:rPr>
        <w:t>を</w:t>
      </w:r>
      <w:r w:rsidR="0014029B" w:rsidRPr="003E6294">
        <w:rPr>
          <w:rFonts w:ascii="ＭＳ 明朝" w:eastAsia="ＭＳ 明朝" w:hAnsi="ＭＳ 明朝"/>
          <w:sz w:val="24"/>
          <w:szCs w:val="24"/>
        </w:rPr>
        <w:t>予定しています。</w:t>
      </w:r>
    </w:p>
    <w:p w14:paraId="63193A13" w14:textId="77777777" w:rsidR="009E1192" w:rsidRPr="003E6294" w:rsidRDefault="009E1192" w:rsidP="003B501B">
      <w:pPr>
        <w:autoSpaceDE w:val="0"/>
        <w:autoSpaceDN w:val="0"/>
        <w:rPr>
          <w:rFonts w:ascii="ＭＳ 明朝" w:eastAsia="ＭＳ 明朝" w:hAnsi="ＭＳ 明朝"/>
          <w:sz w:val="24"/>
          <w:szCs w:val="24"/>
        </w:rPr>
      </w:pPr>
    </w:p>
    <w:p w14:paraId="67611236" w14:textId="5DB3DBDB" w:rsidR="001F15A8" w:rsidRPr="003E6294" w:rsidRDefault="001F15A8"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9B7B31" w:rsidRPr="003E6294">
        <w:rPr>
          <w:rFonts w:ascii="ＭＳ 明朝" w:eastAsia="ＭＳ 明朝" w:hAnsi="ＭＳ 明朝" w:hint="eastAsia"/>
          <w:sz w:val="24"/>
          <w:szCs w:val="24"/>
        </w:rPr>
        <w:t>７</w:t>
      </w:r>
      <w:r w:rsidR="003B501B">
        <w:rPr>
          <w:rFonts w:ascii="ＭＳ 明朝" w:eastAsia="ＭＳ 明朝" w:hAnsi="ＭＳ 明朝" w:hint="eastAsia"/>
          <w:sz w:val="24"/>
          <w:szCs w:val="24"/>
        </w:rPr>
        <w:t xml:space="preserve">　</w:t>
      </w:r>
      <w:r w:rsidR="00935543" w:rsidRPr="003E6294">
        <w:rPr>
          <w:rFonts w:ascii="ＭＳ 明朝" w:eastAsia="ＭＳ 明朝" w:hAnsi="ＭＳ 明朝" w:hint="eastAsia"/>
          <w:sz w:val="24"/>
          <w:szCs w:val="24"/>
        </w:rPr>
        <w:t>選考</w:t>
      </w:r>
      <w:r w:rsidRPr="003E6294">
        <w:rPr>
          <w:rFonts w:ascii="ＭＳ 明朝" w:eastAsia="ＭＳ 明朝" w:hAnsi="ＭＳ 明朝"/>
          <w:sz w:val="24"/>
          <w:szCs w:val="24"/>
        </w:rPr>
        <w:t>方法</w:t>
      </w:r>
    </w:p>
    <w:p w14:paraId="1204892C" w14:textId="13EDFA1C" w:rsidR="001F15A8" w:rsidRPr="003E6294" w:rsidRDefault="001F15A8"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 xml:space="preserve">１　</w:t>
      </w:r>
      <w:r w:rsidR="00935543" w:rsidRPr="003E6294">
        <w:rPr>
          <w:rFonts w:ascii="ＭＳ 明朝" w:eastAsia="ＭＳ 明朝" w:hAnsi="ＭＳ 明朝" w:hint="eastAsia"/>
          <w:sz w:val="24"/>
          <w:szCs w:val="24"/>
        </w:rPr>
        <w:t>選考</w:t>
      </w:r>
      <w:r w:rsidRPr="003E6294">
        <w:rPr>
          <w:rFonts w:ascii="ＭＳ 明朝" w:eastAsia="ＭＳ 明朝" w:hAnsi="ＭＳ 明朝" w:hint="eastAsia"/>
          <w:sz w:val="24"/>
          <w:szCs w:val="24"/>
        </w:rPr>
        <w:t>は、</w:t>
      </w:r>
      <w:r w:rsidR="00B21ED2">
        <w:rPr>
          <w:rFonts w:ascii="ＭＳ 明朝" w:eastAsia="ＭＳ 明朝" w:hAnsi="ＭＳ 明朝" w:hint="eastAsia"/>
          <w:sz w:val="24"/>
          <w:szCs w:val="24"/>
        </w:rPr>
        <w:t>提出</w:t>
      </w:r>
      <w:r w:rsidRPr="003E6294">
        <w:rPr>
          <w:rFonts w:ascii="ＭＳ 明朝" w:eastAsia="ＭＳ 明朝" w:hAnsi="ＭＳ 明朝" w:hint="eastAsia"/>
          <w:sz w:val="24"/>
          <w:szCs w:val="24"/>
        </w:rPr>
        <w:t>書類に基づき、</w:t>
      </w:r>
      <w:r w:rsidR="00D76275">
        <w:rPr>
          <w:rFonts w:ascii="ＭＳ 明朝" w:eastAsia="ＭＳ 明朝" w:hAnsi="ＭＳ 明朝" w:hint="eastAsia"/>
          <w:sz w:val="24"/>
          <w:szCs w:val="24"/>
        </w:rPr>
        <w:t>地域資源の活用</w:t>
      </w:r>
      <w:r w:rsidR="00B21ED2">
        <w:rPr>
          <w:rFonts w:ascii="ＭＳ 明朝" w:eastAsia="ＭＳ 明朝" w:hAnsi="ＭＳ 明朝" w:hint="eastAsia"/>
          <w:sz w:val="24"/>
          <w:szCs w:val="24"/>
        </w:rPr>
        <w:t>状況や</w:t>
      </w:r>
      <w:r w:rsidRPr="003E6294">
        <w:rPr>
          <w:rFonts w:ascii="ＭＳ 明朝" w:eastAsia="ＭＳ 明朝" w:hAnsi="ＭＳ 明朝" w:hint="eastAsia"/>
          <w:sz w:val="24"/>
          <w:szCs w:val="24"/>
        </w:rPr>
        <w:t>波及効果等について総合的に</w:t>
      </w:r>
      <w:r w:rsidR="00935543" w:rsidRPr="003E6294">
        <w:rPr>
          <w:rFonts w:ascii="ＭＳ 明朝" w:eastAsia="ＭＳ 明朝" w:hAnsi="ＭＳ 明朝" w:hint="eastAsia"/>
          <w:sz w:val="24"/>
          <w:szCs w:val="24"/>
        </w:rPr>
        <w:t>判断</w:t>
      </w:r>
      <w:r w:rsidRPr="003E6294">
        <w:rPr>
          <w:rFonts w:ascii="ＭＳ 明朝" w:eastAsia="ＭＳ 明朝" w:hAnsi="ＭＳ 明朝" w:hint="eastAsia"/>
          <w:sz w:val="24"/>
          <w:szCs w:val="24"/>
        </w:rPr>
        <w:t>します。</w:t>
      </w:r>
    </w:p>
    <w:p w14:paraId="3599C681" w14:textId="1A09EBCF" w:rsidR="001F15A8" w:rsidRPr="003E6294" w:rsidRDefault="001F15A8"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 xml:space="preserve">２　</w:t>
      </w:r>
      <w:r w:rsidR="00935543" w:rsidRPr="003E6294">
        <w:rPr>
          <w:rFonts w:ascii="ＭＳ 明朝" w:eastAsia="ＭＳ 明朝" w:hAnsi="ＭＳ 明朝" w:hint="eastAsia"/>
          <w:sz w:val="24"/>
          <w:szCs w:val="24"/>
        </w:rPr>
        <w:t>選考</w:t>
      </w:r>
      <w:r w:rsidRPr="003E6294">
        <w:rPr>
          <w:rFonts w:ascii="ＭＳ 明朝" w:eastAsia="ＭＳ 明朝" w:hAnsi="ＭＳ 明朝" w:hint="eastAsia"/>
          <w:sz w:val="24"/>
          <w:szCs w:val="24"/>
        </w:rPr>
        <w:t>にあたり、現地確認や実物確認をさせていただくことがあります。</w:t>
      </w:r>
    </w:p>
    <w:p w14:paraId="5B095B9F" w14:textId="77777777" w:rsidR="0014029B" w:rsidRPr="003E6294" w:rsidRDefault="0014029B" w:rsidP="003B501B">
      <w:pPr>
        <w:autoSpaceDE w:val="0"/>
        <w:autoSpaceDN w:val="0"/>
        <w:rPr>
          <w:rFonts w:ascii="ＭＳ 明朝" w:eastAsia="ＭＳ 明朝" w:hAnsi="ＭＳ 明朝"/>
          <w:sz w:val="24"/>
          <w:szCs w:val="24"/>
        </w:rPr>
      </w:pPr>
    </w:p>
    <w:p w14:paraId="07165F24" w14:textId="7D4F051D" w:rsidR="0014029B" w:rsidRPr="003E6294" w:rsidRDefault="0014029B"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9B7B31" w:rsidRPr="003E6294">
        <w:rPr>
          <w:rFonts w:ascii="ＭＳ 明朝" w:eastAsia="ＭＳ 明朝" w:hAnsi="ＭＳ 明朝" w:hint="eastAsia"/>
          <w:sz w:val="24"/>
          <w:szCs w:val="24"/>
        </w:rPr>
        <w:t>８</w:t>
      </w:r>
      <w:r w:rsidR="00F979AD" w:rsidRPr="003E6294">
        <w:rPr>
          <w:rFonts w:ascii="ＭＳ 明朝" w:eastAsia="ＭＳ 明朝" w:hAnsi="ＭＳ 明朝" w:hint="eastAsia"/>
          <w:sz w:val="24"/>
          <w:szCs w:val="24"/>
        </w:rPr>
        <w:t xml:space="preserve">　</w:t>
      </w:r>
      <w:r w:rsidRPr="003E6294">
        <w:rPr>
          <w:rFonts w:ascii="ＭＳ 明朝" w:eastAsia="ＭＳ 明朝" w:hAnsi="ＭＳ 明朝"/>
          <w:sz w:val="24"/>
          <w:szCs w:val="24"/>
        </w:rPr>
        <w:t>個人情報</w:t>
      </w:r>
      <w:r w:rsidR="00305F39" w:rsidRPr="003E6294">
        <w:rPr>
          <w:rFonts w:ascii="ＭＳ 明朝" w:eastAsia="ＭＳ 明朝" w:hAnsi="ＭＳ 明朝" w:hint="eastAsia"/>
          <w:sz w:val="24"/>
          <w:szCs w:val="24"/>
        </w:rPr>
        <w:t>等</w:t>
      </w:r>
      <w:r w:rsidRPr="003E6294">
        <w:rPr>
          <w:rFonts w:ascii="ＭＳ 明朝" w:eastAsia="ＭＳ 明朝" w:hAnsi="ＭＳ 明朝"/>
          <w:sz w:val="24"/>
          <w:szCs w:val="24"/>
        </w:rPr>
        <w:t>の取扱</w:t>
      </w:r>
    </w:p>
    <w:p w14:paraId="17AD549A" w14:textId="5CF03162" w:rsidR="0014029B" w:rsidRPr="003E6294" w:rsidRDefault="0014029B"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１</w:t>
      </w:r>
      <w:r w:rsidR="004E43A5" w:rsidRPr="003E6294">
        <w:rPr>
          <w:rFonts w:ascii="ＭＳ 明朝" w:eastAsia="ＭＳ 明朝" w:hAnsi="ＭＳ 明朝" w:hint="eastAsia"/>
          <w:sz w:val="24"/>
          <w:szCs w:val="24"/>
        </w:rPr>
        <w:t xml:space="preserve">　</w:t>
      </w:r>
      <w:r w:rsidR="00305F39" w:rsidRPr="003E6294">
        <w:rPr>
          <w:rFonts w:ascii="ＭＳ 明朝" w:eastAsia="ＭＳ 明朝" w:hAnsi="ＭＳ 明朝" w:hint="eastAsia"/>
          <w:sz w:val="24"/>
          <w:szCs w:val="24"/>
        </w:rPr>
        <w:t>提出</w:t>
      </w:r>
      <w:r w:rsidR="00C0050E" w:rsidRPr="003E6294">
        <w:rPr>
          <w:rFonts w:ascii="ＭＳ 明朝" w:eastAsia="ＭＳ 明朝" w:hAnsi="ＭＳ 明朝" w:hint="eastAsia"/>
          <w:sz w:val="24"/>
          <w:szCs w:val="24"/>
        </w:rPr>
        <w:t>書類</w:t>
      </w:r>
      <w:r w:rsidRPr="003E6294">
        <w:rPr>
          <w:rFonts w:ascii="ＭＳ 明朝" w:eastAsia="ＭＳ 明朝" w:hAnsi="ＭＳ 明朝"/>
          <w:sz w:val="24"/>
          <w:szCs w:val="24"/>
        </w:rPr>
        <w:t>により取得した個人情報は、</w:t>
      </w:r>
      <w:r w:rsidR="00496180" w:rsidRPr="003E6294">
        <w:rPr>
          <w:rFonts w:ascii="ＭＳ 明朝" w:eastAsia="ＭＳ 明朝" w:hAnsi="ＭＳ 明朝" w:hint="eastAsia"/>
          <w:sz w:val="24"/>
          <w:szCs w:val="24"/>
        </w:rPr>
        <w:t>この表彰</w:t>
      </w:r>
      <w:r w:rsidRPr="003E6294">
        <w:rPr>
          <w:rFonts w:ascii="ＭＳ 明朝" w:eastAsia="ＭＳ 明朝" w:hAnsi="ＭＳ 明朝"/>
          <w:sz w:val="24"/>
          <w:szCs w:val="24"/>
        </w:rPr>
        <w:t>に</w:t>
      </w:r>
      <w:r w:rsidR="004A7357" w:rsidRPr="003E6294">
        <w:rPr>
          <w:rFonts w:ascii="ＭＳ 明朝" w:eastAsia="ＭＳ 明朝" w:hAnsi="ＭＳ 明朝" w:hint="eastAsia"/>
          <w:sz w:val="24"/>
          <w:szCs w:val="24"/>
        </w:rPr>
        <w:t>必要な事務</w:t>
      </w:r>
      <w:r w:rsidRPr="003E6294">
        <w:rPr>
          <w:rFonts w:ascii="ＭＳ 明朝" w:eastAsia="ＭＳ 明朝" w:hAnsi="ＭＳ 明朝"/>
          <w:sz w:val="24"/>
          <w:szCs w:val="24"/>
        </w:rPr>
        <w:t>のみ</w:t>
      </w:r>
      <w:r w:rsidR="004A7357" w:rsidRPr="003E6294">
        <w:rPr>
          <w:rFonts w:ascii="ＭＳ 明朝" w:eastAsia="ＭＳ 明朝" w:hAnsi="ＭＳ 明朝" w:hint="eastAsia"/>
          <w:sz w:val="24"/>
          <w:szCs w:val="24"/>
        </w:rPr>
        <w:t>に</w:t>
      </w:r>
      <w:r w:rsidRPr="003E6294">
        <w:rPr>
          <w:rFonts w:ascii="ＭＳ 明朝" w:eastAsia="ＭＳ 明朝" w:hAnsi="ＭＳ 明朝"/>
          <w:sz w:val="24"/>
          <w:szCs w:val="24"/>
        </w:rPr>
        <w:t>使用し、それ以外の目</w:t>
      </w:r>
      <w:r w:rsidRPr="003E6294">
        <w:rPr>
          <w:rFonts w:ascii="ＭＳ 明朝" w:eastAsia="ＭＳ 明朝" w:hAnsi="ＭＳ 明朝" w:hint="eastAsia"/>
          <w:sz w:val="24"/>
          <w:szCs w:val="24"/>
        </w:rPr>
        <w:t>的に</w:t>
      </w:r>
      <w:r w:rsidR="004A7357" w:rsidRPr="003E6294">
        <w:rPr>
          <w:rFonts w:ascii="ＭＳ 明朝" w:eastAsia="ＭＳ 明朝" w:hAnsi="ＭＳ 明朝" w:hint="eastAsia"/>
          <w:sz w:val="24"/>
          <w:szCs w:val="24"/>
        </w:rPr>
        <w:t>は</w:t>
      </w:r>
      <w:r w:rsidRPr="003E6294">
        <w:rPr>
          <w:rFonts w:ascii="ＭＳ 明朝" w:eastAsia="ＭＳ 明朝" w:hAnsi="ＭＳ 明朝" w:hint="eastAsia"/>
          <w:sz w:val="24"/>
          <w:szCs w:val="24"/>
        </w:rPr>
        <w:t>使用しません。</w:t>
      </w:r>
    </w:p>
    <w:p w14:paraId="048CE291" w14:textId="1E37C91E" w:rsidR="0014029B" w:rsidRPr="003E6294" w:rsidRDefault="0014029B"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２</w:t>
      </w:r>
      <w:r w:rsidR="00825CB1" w:rsidRPr="003E6294">
        <w:rPr>
          <w:rFonts w:ascii="ＭＳ 明朝" w:eastAsia="ＭＳ 明朝" w:hAnsi="ＭＳ 明朝" w:hint="eastAsia"/>
          <w:sz w:val="24"/>
          <w:szCs w:val="24"/>
        </w:rPr>
        <w:t xml:space="preserve">　</w:t>
      </w:r>
      <w:r w:rsidR="00305F39" w:rsidRPr="003E6294">
        <w:rPr>
          <w:rFonts w:ascii="ＭＳ 明朝" w:eastAsia="ＭＳ 明朝" w:hAnsi="ＭＳ 明朝" w:hint="eastAsia"/>
          <w:sz w:val="24"/>
          <w:szCs w:val="24"/>
        </w:rPr>
        <w:t>提出</w:t>
      </w:r>
      <w:r w:rsidR="00452C9E" w:rsidRPr="003E6294">
        <w:rPr>
          <w:rFonts w:ascii="ＭＳ 明朝" w:eastAsia="ＭＳ 明朝" w:hAnsi="ＭＳ 明朝" w:hint="eastAsia"/>
          <w:sz w:val="24"/>
          <w:szCs w:val="24"/>
        </w:rPr>
        <w:t>書類</w:t>
      </w:r>
      <w:r w:rsidRPr="003E6294">
        <w:rPr>
          <w:rFonts w:ascii="ＭＳ 明朝" w:eastAsia="ＭＳ 明朝" w:hAnsi="ＭＳ 明朝"/>
          <w:sz w:val="24"/>
          <w:szCs w:val="24"/>
        </w:rPr>
        <w:t>で使用する</w:t>
      </w:r>
      <w:r w:rsidR="004A7357" w:rsidRPr="003E6294">
        <w:rPr>
          <w:rFonts w:ascii="ＭＳ 明朝" w:eastAsia="ＭＳ 明朝" w:hAnsi="ＭＳ 明朝" w:hint="eastAsia"/>
          <w:sz w:val="24"/>
          <w:szCs w:val="24"/>
        </w:rPr>
        <w:t>写真の</w:t>
      </w:r>
      <w:r w:rsidRPr="003E6294">
        <w:rPr>
          <w:rFonts w:ascii="ＭＳ 明朝" w:eastAsia="ＭＳ 明朝" w:hAnsi="ＭＳ 明朝"/>
          <w:sz w:val="24"/>
          <w:szCs w:val="24"/>
        </w:rPr>
        <w:t>被写体及び著作物の肖像権・著作権等については、応募者が</w:t>
      </w:r>
      <w:r w:rsidRPr="003E6294">
        <w:rPr>
          <w:rFonts w:ascii="ＭＳ 明朝" w:eastAsia="ＭＳ 明朝" w:hAnsi="ＭＳ 明朝" w:hint="eastAsia"/>
          <w:sz w:val="24"/>
          <w:szCs w:val="24"/>
        </w:rPr>
        <w:t>事前に被写体及び原著作者等の権利者から使用許諾・承認を得るものとします。</w:t>
      </w:r>
    </w:p>
    <w:p w14:paraId="75A1239F" w14:textId="6398243E" w:rsidR="0014029B" w:rsidRPr="003E6294" w:rsidRDefault="0014029B"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３</w:t>
      </w:r>
      <w:r w:rsidR="00825CB1" w:rsidRPr="003E6294">
        <w:rPr>
          <w:rFonts w:ascii="ＭＳ 明朝" w:eastAsia="ＭＳ 明朝" w:hAnsi="ＭＳ 明朝" w:hint="eastAsia"/>
          <w:sz w:val="24"/>
          <w:szCs w:val="24"/>
        </w:rPr>
        <w:t xml:space="preserve">　</w:t>
      </w:r>
      <w:r w:rsidR="00452C9E" w:rsidRPr="003E6294">
        <w:rPr>
          <w:rFonts w:ascii="ＭＳ 明朝" w:eastAsia="ＭＳ 明朝" w:hAnsi="ＭＳ 明朝" w:hint="eastAsia"/>
          <w:sz w:val="24"/>
          <w:szCs w:val="24"/>
        </w:rPr>
        <w:t>県</w:t>
      </w:r>
      <w:r w:rsidRPr="003E6294">
        <w:rPr>
          <w:rFonts w:ascii="ＭＳ 明朝" w:eastAsia="ＭＳ 明朝" w:hAnsi="ＭＳ 明朝"/>
          <w:sz w:val="24"/>
          <w:szCs w:val="24"/>
        </w:rPr>
        <w:t>は</w:t>
      </w:r>
      <w:r w:rsidR="004A7357" w:rsidRPr="003E6294">
        <w:rPr>
          <w:rFonts w:ascii="ＭＳ 明朝" w:eastAsia="ＭＳ 明朝" w:hAnsi="ＭＳ 明朝" w:hint="eastAsia"/>
          <w:sz w:val="24"/>
          <w:szCs w:val="24"/>
        </w:rPr>
        <w:t>、</w:t>
      </w:r>
      <w:r w:rsidR="004D0E7B" w:rsidRPr="003E6294">
        <w:rPr>
          <w:rFonts w:ascii="ＭＳ 明朝" w:eastAsia="ＭＳ 明朝" w:hAnsi="ＭＳ 明朝" w:hint="eastAsia"/>
          <w:sz w:val="24"/>
          <w:szCs w:val="24"/>
        </w:rPr>
        <w:t>表彰</w:t>
      </w:r>
      <w:r w:rsidRPr="003E6294">
        <w:rPr>
          <w:rFonts w:ascii="ＭＳ 明朝" w:eastAsia="ＭＳ 明朝" w:hAnsi="ＭＳ 明朝"/>
          <w:sz w:val="24"/>
          <w:szCs w:val="24"/>
        </w:rPr>
        <w:t>結果の公表及び県産材の利用推進に関</w:t>
      </w:r>
      <w:r w:rsidRPr="003E6294">
        <w:rPr>
          <w:rFonts w:ascii="ＭＳ 明朝" w:eastAsia="ＭＳ 明朝" w:hAnsi="ＭＳ 明朝" w:hint="eastAsia"/>
          <w:sz w:val="24"/>
          <w:szCs w:val="24"/>
        </w:rPr>
        <w:t>連する広報に限り、</w:t>
      </w:r>
      <w:r w:rsidRPr="00B21ED2">
        <w:rPr>
          <w:rFonts w:ascii="ＭＳ 明朝" w:eastAsia="ＭＳ 明朝" w:hAnsi="ＭＳ 明朝" w:hint="eastAsia"/>
          <w:color w:val="000000" w:themeColor="text1"/>
          <w:sz w:val="24"/>
          <w:szCs w:val="24"/>
        </w:rPr>
        <w:t>応募者の許諾を要することなく</w:t>
      </w:r>
      <w:r w:rsidRPr="003E6294">
        <w:rPr>
          <w:rFonts w:ascii="ＭＳ 明朝" w:eastAsia="ＭＳ 明朝" w:hAnsi="ＭＳ 明朝" w:hint="eastAsia"/>
          <w:sz w:val="24"/>
          <w:szCs w:val="24"/>
        </w:rPr>
        <w:t>無償で使用できるものとします。</w:t>
      </w:r>
    </w:p>
    <w:p w14:paraId="6C372F73" w14:textId="77777777" w:rsidR="0014029B" w:rsidRPr="003E6294" w:rsidRDefault="0014029B" w:rsidP="003B501B">
      <w:pPr>
        <w:autoSpaceDE w:val="0"/>
        <w:autoSpaceDN w:val="0"/>
        <w:rPr>
          <w:rFonts w:ascii="ＭＳ 明朝" w:eastAsia="ＭＳ 明朝" w:hAnsi="ＭＳ 明朝"/>
          <w:sz w:val="24"/>
          <w:szCs w:val="24"/>
        </w:rPr>
      </w:pPr>
    </w:p>
    <w:p w14:paraId="7DC346D3" w14:textId="4781A30F" w:rsidR="009E1192" w:rsidRPr="003E6294" w:rsidRDefault="000573D7"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9B7B31" w:rsidRPr="003E6294">
        <w:rPr>
          <w:rFonts w:ascii="ＭＳ 明朝" w:eastAsia="ＭＳ 明朝" w:hAnsi="ＭＳ 明朝" w:hint="eastAsia"/>
          <w:sz w:val="24"/>
          <w:szCs w:val="24"/>
        </w:rPr>
        <w:t>９</w:t>
      </w:r>
      <w:r w:rsidRPr="003E6294">
        <w:rPr>
          <w:rFonts w:ascii="ＭＳ 明朝" w:eastAsia="ＭＳ 明朝" w:hAnsi="ＭＳ 明朝" w:hint="eastAsia"/>
          <w:sz w:val="24"/>
          <w:szCs w:val="24"/>
        </w:rPr>
        <w:t xml:space="preserve">　</w:t>
      </w:r>
      <w:r w:rsidR="0014029B" w:rsidRPr="003E6294">
        <w:rPr>
          <w:rFonts w:ascii="ＭＳ 明朝" w:eastAsia="ＭＳ 明朝" w:hAnsi="ＭＳ 明朝"/>
          <w:sz w:val="24"/>
          <w:szCs w:val="24"/>
        </w:rPr>
        <w:t>その他</w:t>
      </w:r>
    </w:p>
    <w:p w14:paraId="0C3319D3" w14:textId="46A73D97" w:rsidR="0014029B" w:rsidRPr="003E6294" w:rsidRDefault="00F43A72"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１</w:t>
      </w:r>
      <w:r w:rsidR="00825CB1" w:rsidRPr="003E6294">
        <w:rPr>
          <w:rFonts w:ascii="ＭＳ 明朝" w:eastAsia="ＭＳ 明朝" w:hAnsi="ＭＳ 明朝" w:hint="eastAsia"/>
          <w:sz w:val="24"/>
          <w:szCs w:val="24"/>
        </w:rPr>
        <w:t xml:space="preserve">　</w:t>
      </w:r>
      <w:r w:rsidR="00393669" w:rsidRPr="003E6294">
        <w:rPr>
          <w:rFonts w:ascii="ＭＳ 明朝" w:eastAsia="ＭＳ 明朝" w:hAnsi="ＭＳ 明朝" w:hint="eastAsia"/>
          <w:sz w:val="24"/>
          <w:szCs w:val="24"/>
        </w:rPr>
        <w:t>同一</w:t>
      </w:r>
      <w:r w:rsidR="004A7357" w:rsidRPr="003E6294">
        <w:rPr>
          <w:rFonts w:ascii="ＭＳ 明朝" w:eastAsia="ＭＳ 明朝" w:hAnsi="ＭＳ 明朝" w:hint="eastAsia"/>
          <w:sz w:val="24"/>
          <w:szCs w:val="24"/>
        </w:rPr>
        <w:t>の</w:t>
      </w:r>
      <w:r w:rsidR="00393669" w:rsidRPr="003E6294">
        <w:rPr>
          <w:rFonts w:ascii="ＭＳ 明朝" w:eastAsia="ＭＳ 明朝" w:hAnsi="ＭＳ 明朝" w:hint="eastAsia"/>
          <w:sz w:val="24"/>
          <w:szCs w:val="24"/>
        </w:rPr>
        <w:t>応募者から</w:t>
      </w:r>
      <w:r w:rsidR="004A7357" w:rsidRPr="003E6294">
        <w:rPr>
          <w:rFonts w:ascii="ＭＳ 明朝" w:eastAsia="ＭＳ 明朝" w:hAnsi="ＭＳ 明朝" w:hint="eastAsia"/>
          <w:sz w:val="24"/>
          <w:szCs w:val="24"/>
        </w:rPr>
        <w:t>の</w:t>
      </w:r>
      <w:r w:rsidR="00393669" w:rsidRPr="003E6294">
        <w:rPr>
          <w:rFonts w:ascii="ＭＳ 明朝" w:eastAsia="ＭＳ 明朝" w:hAnsi="ＭＳ 明朝" w:hint="eastAsia"/>
          <w:sz w:val="24"/>
          <w:szCs w:val="24"/>
        </w:rPr>
        <w:t>応募は</w:t>
      </w:r>
      <w:r w:rsidRPr="003E6294">
        <w:rPr>
          <w:rFonts w:ascii="ＭＳ 明朝" w:eastAsia="ＭＳ 明朝" w:hAnsi="ＭＳ 明朝" w:hint="eastAsia"/>
          <w:sz w:val="24"/>
          <w:szCs w:val="24"/>
        </w:rPr>
        <w:t>、各部門</w:t>
      </w:r>
      <w:r w:rsidR="00393669" w:rsidRPr="003E6294">
        <w:rPr>
          <w:rFonts w:ascii="ＭＳ 明朝" w:eastAsia="ＭＳ 明朝" w:hAnsi="ＭＳ 明朝" w:hint="eastAsia"/>
          <w:sz w:val="24"/>
          <w:szCs w:val="24"/>
        </w:rPr>
        <w:t>１点</w:t>
      </w:r>
      <w:r w:rsidR="00B21ED2">
        <w:rPr>
          <w:rFonts w:ascii="ＭＳ 明朝" w:eastAsia="ＭＳ 明朝" w:hAnsi="ＭＳ 明朝" w:hint="eastAsia"/>
          <w:sz w:val="24"/>
          <w:szCs w:val="24"/>
        </w:rPr>
        <w:t>までと</w:t>
      </w:r>
      <w:r w:rsidR="00393669" w:rsidRPr="003E6294">
        <w:rPr>
          <w:rFonts w:ascii="ＭＳ 明朝" w:eastAsia="ＭＳ 明朝" w:hAnsi="ＭＳ 明朝" w:hint="eastAsia"/>
          <w:sz w:val="24"/>
          <w:szCs w:val="24"/>
        </w:rPr>
        <w:t>します。</w:t>
      </w:r>
    </w:p>
    <w:p w14:paraId="7E0648E3" w14:textId="0B857EB1" w:rsidR="0014029B" w:rsidRPr="003E6294" w:rsidRDefault="00F43A72"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２</w:t>
      </w:r>
      <w:r w:rsidR="00825CB1" w:rsidRPr="003E6294">
        <w:rPr>
          <w:rFonts w:ascii="ＭＳ 明朝" w:eastAsia="ＭＳ 明朝" w:hAnsi="ＭＳ 明朝" w:hint="eastAsia"/>
          <w:sz w:val="24"/>
          <w:szCs w:val="24"/>
        </w:rPr>
        <w:t xml:space="preserve">　</w:t>
      </w:r>
      <w:r w:rsidR="0014029B" w:rsidRPr="003E6294">
        <w:rPr>
          <w:rFonts w:ascii="ＭＳ 明朝" w:eastAsia="ＭＳ 明朝" w:hAnsi="ＭＳ 明朝"/>
          <w:sz w:val="24"/>
          <w:szCs w:val="24"/>
        </w:rPr>
        <w:t>第三者の著作権、工業所有権、知的財産権を侵害すると判断されるものや、法</w:t>
      </w:r>
      <w:r w:rsidR="0014029B" w:rsidRPr="003E6294">
        <w:rPr>
          <w:rFonts w:ascii="ＭＳ 明朝" w:eastAsia="ＭＳ 明朝" w:hAnsi="ＭＳ 明朝"/>
          <w:sz w:val="24"/>
          <w:szCs w:val="24"/>
        </w:rPr>
        <w:lastRenderedPageBreak/>
        <w:t>令</w:t>
      </w:r>
      <w:r w:rsidR="0014029B" w:rsidRPr="003E6294">
        <w:rPr>
          <w:rFonts w:ascii="ＭＳ 明朝" w:eastAsia="ＭＳ 明朝" w:hAnsi="ＭＳ 明朝" w:hint="eastAsia"/>
          <w:sz w:val="24"/>
          <w:szCs w:val="24"/>
        </w:rPr>
        <w:t>違反等の表彰にふさわしくない</w:t>
      </w:r>
      <w:r w:rsidR="004A7357" w:rsidRPr="003E6294">
        <w:rPr>
          <w:rFonts w:ascii="ＭＳ 明朝" w:eastAsia="ＭＳ 明朝" w:hAnsi="ＭＳ 明朝" w:hint="eastAsia"/>
          <w:sz w:val="24"/>
          <w:szCs w:val="24"/>
        </w:rPr>
        <w:t>事柄</w:t>
      </w:r>
      <w:r w:rsidR="0014029B" w:rsidRPr="003E6294">
        <w:rPr>
          <w:rFonts w:ascii="ＭＳ 明朝" w:eastAsia="ＭＳ 明朝" w:hAnsi="ＭＳ 明朝" w:hint="eastAsia"/>
          <w:sz w:val="24"/>
          <w:szCs w:val="24"/>
        </w:rPr>
        <w:t>が判明した場合は</w:t>
      </w:r>
      <w:r w:rsidR="00D43D5B" w:rsidRPr="003E6294">
        <w:rPr>
          <w:rFonts w:ascii="ＭＳ 明朝" w:eastAsia="ＭＳ 明朝" w:hAnsi="ＭＳ 明朝" w:hint="eastAsia"/>
          <w:sz w:val="24"/>
          <w:szCs w:val="24"/>
        </w:rPr>
        <w:t>、</w:t>
      </w:r>
      <w:r w:rsidR="00496180" w:rsidRPr="003E6294">
        <w:rPr>
          <w:rFonts w:ascii="ＭＳ 明朝" w:eastAsia="ＭＳ 明朝" w:hAnsi="ＭＳ 明朝" w:hint="eastAsia"/>
          <w:sz w:val="24"/>
          <w:szCs w:val="24"/>
        </w:rPr>
        <w:t>表彰</w:t>
      </w:r>
      <w:r w:rsidR="0014029B" w:rsidRPr="003E6294">
        <w:rPr>
          <w:rFonts w:ascii="ＭＳ 明朝" w:eastAsia="ＭＳ 明朝" w:hAnsi="ＭＳ 明朝" w:hint="eastAsia"/>
          <w:sz w:val="24"/>
          <w:szCs w:val="24"/>
        </w:rPr>
        <w:t>を取り消す場合があります。</w:t>
      </w:r>
    </w:p>
    <w:p w14:paraId="6AE80048" w14:textId="359FED0D" w:rsidR="0014029B" w:rsidRPr="003E6294" w:rsidRDefault="00F43A72"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３</w:t>
      </w:r>
      <w:r w:rsidR="00825CB1" w:rsidRPr="003E6294">
        <w:rPr>
          <w:rFonts w:ascii="ＭＳ 明朝" w:eastAsia="ＭＳ 明朝" w:hAnsi="ＭＳ 明朝" w:hint="eastAsia"/>
          <w:sz w:val="24"/>
          <w:szCs w:val="24"/>
        </w:rPr>
        <w:t xml:space="preserve">　</w:t>
      </w:r>
      <w:r w:rsidR="00305F39" w:rsidRPr="003E6294">
        <w:rPr>
          <w:rFonts w:ascii="ＭＳ 明朝" w:eastAsia="ＭＳ 明朝" w:hAnsi="ＭＳ 明朝" w:hint="eastAsia"/>
          <w:sz w:val="24"/>
          <w:szCs w:val="24"/>
        </w:rPr>
        <w:t>提出</w:t>
      </w:r>
      <w:r w:rsidR="0014029B" w:rsidRPr="003E6294">
        <w:rPr>
          <w:rFonts w:ascii="ＭＳ 明朝" w:eastAsia="ＭＳ 明朝" w:hAnsi="ＭＳ 明朝"/>
          <w:sz w:val="24"/>
          <w:szCs w:val="24"/>
        </w:rPr>
        <w:t>資料の取りまとめ</w:t>
      </w:r>
      <w:r w:rsidR="00B21ED2">
        <w:rPr>
          <w:rFonts w:ascii="ＭＳ 明朝" w:eastAsia="ＭＳ 明朝" w:hAnsi="ＭＳ 明朝" w:hint="eastAsia"/>
          <w:sz w:val="24"/>
          <w:szCs w:val="24"/>
        </w:rPr>
        <w:t>にあたり</w:t>
      </w:r>
      <w:r w:rsidR="0014029B" w:rsidRPr="003E6294">
        <w:rPr>
          <w:rFonts w:ascii="ＭＳ 明朝" w:eastAsia="ＭＳ 明朝" w:hAnsi="ＭＳ 明朝"/>
          <w:sz w:val="24"/>
          <w:szCs w:val="24"/>
        </w:rPr>
        <w:t>支障があるため、</w:t>
      </w:r>
      <w:r w:rsidR="004A7357" w:rsidRPr="003E6294">
        <w:rPr>
          <w:rFonts w:ascii="ＭＳ 明朝" w:eastAsia="ＭＳ 明朝" w:hAnsi="ＭＳ 明朝" w:hint="eastAsia"/>
          <w:sz w:val="24"/>
          <w:szCs w:val="24"/>
        </w:rPr>
        <w:t>提出書類の書式</w:t>
      </w:r>
      <w:r w:rsidR="0014029B" w:rsidRPr="003E6294">
        <w:rPr>
          <w:rFonts w:ascii="ＭＳ 明朝" w:eastAsia="ＭＳ 明朝" w:hAnsi="ＭＳ 明朝"/>
          <w:sz w:val="24"/>
          <w:szCs w:val="24"/>
        </w:rPr>
        <w:t>は</w:t>
      </w:r>
      <w:r w:rsidR="0014029B" w:rsidRPr="003E6294">
        <w:rPr>
          <w:rFonts w:ascii="ＭＳ 明朝" w:eastAsia="ＭＳ 明朝" w:hAnsi="ＭＳ 明朝" w:hint="eastAsia"/>
          <w:sz w:val="24"/>
          <w:szCs w:val="24"/>
        </w:rPr>
        <w:t>変更しないようお願いします。</w:t>
      </w:r>
    </w:p>
    <w:p w14:paraId="66A15661" w14:textId="2D62EE85" w:rsidR="0014029B" w:rsidRPr="003E6294" w:rsidRDefault="00F43A72"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４</w:t>
      </w:r>
      <w:r w:rsidR="00AC152F" w:rsidRPr="003E6294">
        <w:rPr>
          <w:rFonts w:ascii="ＭＳ 明朝" w:eastAsia="ＭＳ 明朝" w:hAnsi="ＭＳ 明朝" w:hint="eastAsia"/>
          <w:sz w:val="24"/>
          <w:szCs w:val="24"/>
        </w:rPr>
        <w:t xml:space="preserve">　</w:t>
      </w:r>
      <w:r w:rsidR="004A7357" w:rsidRPr="003E6294">
        <w:rPr>
          <w:rFonts w:ascii="ＭＳ 明朝" w:eastAsia="ＭＳ 明朝" w:hAnsi="ＭＳ 明朝" w:hint="eastAsia"/>
          <w:sz w:val="24"/>
          <w:szCs w:val="24"/>
        </w:rPr>
        <w:t>提出</w:t>
      </w:r>
      <w:r w:rsidR="0014029B" w:rsidRPr="003E6294">
        <w:rPr>
          <w:rFonts w:ascii="ＭＳ 明朝" w:eastAsia="ＭＳ 明朝" w:hAnsi="ＭＳ 明朝"/>
          <w:sz w:val="24"/>
          <w:szCs w:val="24"/>
        </w:rPr>
        <w:t>書類に記載の情報</w:t>
      </w:r>
      <w:r w:rsidR="00C0050E" w:rsidRPr="003E6294">
        <w:rPr>
          <w:rFonts w:ascii="ＭＳ 明朝" w:eastAsia="ＭＳ 明朝" w:hAnsi="ＭＳ 明朝" w:hint="eastAsia"/>
          <w:sz w:val="24"/>
          <w:szCs w:val="24"/>
        </w:rPr>
        <w:t>及び</w:t>
      </w:r>
      <w:r w:rsidR="0014029B" w:rsidRPr="003E6294">
        <w:rPr>
          <w:rFonts w:ascii="ＭＳ 明朝" w:eastAsia="ＭＳ 明朝" w:hAnsi="ＭＳ 明朝"/>
          <w:sz w:val="24"/>
          <w:szCs w:val="24"/>
        </w:rPr>
        <w:t>写真についての公共印刷物</w:t>
      </w:r>
      <w:r w:rsidR="00C0050E" w:rsidRPr="003E6294">
        <w:rPr>
          <w:rFonts w:ascii="ＭＳ 明朝" w:eastAsia="ＭＳ 明朝" w:hAnsi="ＭＳ 明朝" w:hint="eastAsia"/>
          <w:sz w:val="24"/>
          <w:szCs w:val="24"/>
        </w:rPr>
        <w:t>等</w:t>
      </w:r>
      <w:r w:rsidR="0014029B" w:rsidRPr="003E6294">
        <w:rPr>
          <w:rFonts w:ascii="ＭＳ 明朝" w:eastAsia="ＭＳ 明朝" w:hAnsi="ＭＳ 明朝"/>
          <w:sz w:val="24"/>
          <w:szCs w:val="24"/>
        </w:rPr>
        <w:t>（</w:t>
      </w:r>
      <w:r w:rsidR="00496180" w:rsidRPr="003E6294">
        <w:rPr>
          <w:rFonts w:ascii="ＭＳ 明朝" w:eastAsia="ＭＳ 明朝" w:hAnsi="ＭＳ 明朝" w:hint="eastAsia"/>
          <w:sz w:val="24"/>
          <w:szCs w:val="24"/>
        </w:rPr>
        <w:t>表彰事例</w:t>
      </w:r>
      <w:r w:rsidR="0014029B" w:rsidRPr="003E6294">
        <w:rPr>
          <w:rFonts w:ascii="ＭＳ 明朝" w:eastAsia="ＭＳ 明朝" w:hAnsi="ＭＳ 明朝"/>
          <w:sz w:val="24"/>
          <w:szCs w:val="24"/>
        </w:rPr>
        <w:t>集、岐阜県</w:t>
      </w:r>
      <w:r w:rsidR="00496180" w:rsidRPr="003E6294">
        <w:rPr>
          <w:rFonts w:ascii="ＭＳ 明朝" w:eastAsia="ＭＳ 明朝" w:hAnsi="ＭＳ 明朝" w:hint="eastAsia"/>
          <w:sz w:val="24"/>
          <w:szCs w:val="24"/>
        </w:rPr>
        <w:t>公式</w:t>
      </w:r>
      <w:r w:rsidR="0014029B" w:rsidRPr="003E6294">
        <w:rPr>
          <w:rFonts w:ascii="ＭＳ 明朝" w:eastAsia="ＭＳ 明朝" w:hAnsi="ＭＳ 明朝"/>
          <w:sz w:val="24"/>
          <w:szCs w:val="24"/>
        </w:rPr>
        <w:t>ホーム</w:t>
      </w:r>
      <w:r w:rsidR="0014029B" w:rsidRPr="003E6294">
        <w:rPr>
          <w:rFonts w:ascii="ＭＳ 明朝" w:eastAsia="ＭＳ 明朝" w:hAnsi="ＭＳ 明朝" w:hint="eastAsia"/>
          <w:sz w:val="24"/>
          <w:szCs w:val="24"/>
        </w:rPr>
        <w:t>ページ等）への使用権は、</w:t>
      </w:r>
      <w:r w:rsidR="00C0050E" w:rsidRPr="003E6294">
        <w:rPr>
          <w:rFonts w:ascii="ＭＳ 明朝" w:eastAsia="ＭＳ 明朝" w:hAnsi="ＭＳ 明朝" w:hint="eastAsia"/>
          <w:sz w:val="24"/>
          <w:szCs w:val="24"/>
        </w:rPr>
        <w:t>県</w:t>
      </w:r>
      <w:r w:rsidR="0014029B" w:rsidRPr="003E6294">
        <w:rPr>
          <w:rFonts w:ascii="ＭＳ 明朝" w:eastAsia="ＭＳ 明朝" w:hAnsi="ＭＳ 明朝" w:hint="eastAsia"/>
          <w:sz w:val="24"/>
          <w:szCs w:val="24"/>
        </w:rPr>
        <w:t>に帰属します。</w:t>
      </w:r>
    </w:p>
    <w:p w14:paraId="0E605C61" w14:textId="5B94F41D" w:rsidR="0014029B" w:rsidRPr="003E6294" w:rsidRDefault="00F43A72"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５</w:t>
      </w:r>
      <w:r w:rsidR="00AC152F" w:rsidRPr="003E6294">
        <w:rPr>
          <w:rFonts w:ascii="ＭＳ 明朝" w:eastAsia="ＭＳ 明朝" w:hAnsi="ＭＳ 明朝" w:hint="eastAsia"/>
          <w:sz w:val="24"/>
          <w:szCs w:val="24"/>
        </w:rPr>
        <w:t xml:space="preserve">　</w:t>
      </w:r>
      <w:r w:rsidR="00452C9E" w:rsidRPr="003E6294">
        <w:rPr>
          <w:rFonts w:ascii="ＭＳ 明朝" w:eastAsia="ＭＳ 明朝" w:hAnsi="ＭＳ 明朝" w:hint="eastAsia"/>
          <w:sz w:val="24"/>
          <w:szCs w:val="24"/>
        </w:rPr>
        <w:t>被表彰者の決定</w:t>
      </w:r>
      <w:r w:rsidR="0014029B" w:rsidRPr="003E6294">
        <w:rPr>
          <w:rFonts w:ascii="ＭＳ 明朝" w:eastAsia="ＭＳ 明朝" w:hAnsi="ＭＳ 明朝"/>
          <w:sz w:val="24"/>
          <w:szCs w:val="24"/>
        </w:rPr>
        <w:t>に係る</w:t>
      </w:r>
      <w:r w:rsidR="00935543" w:rsidRPr="003E6294">
        <w:rPr>
          <w:rFonts w:ascii="ＭＳ 明朝" w:eastAsia="ＭＳ 明朝" w:hAnsi="ＭＳ 明朝" w:hint="eastAsia"/>
          <w:sz w:val="24"/>
          <w:szCs w:val="24"/>
        </w:rPr>
        <w:t>選考等</w:t>
      </w:r>
      <w:r w:rsidR="0014029B" w:rsidRPr="003E6294">
        <w:rPr>
          <w:rFonts w:ascii="ＭＳ 明朝" w:eastAsia="ＭＳ 明朝" w:hAnsi="ＭＳ 明朝"/>
          <w:sz w:val="24"/>
          <w:szCs w:val="24"/>
        </w:rPr>
        <w:t>は、非公表とします。</w:t>
      </w:r>
    </w:p>
    <w:p w14:paraId="35FD163B" w14:textId="41AC7F66" w:rsidR="004E1D2F" w:rsidRPr="003E6294" w:rsidRDefault="004E1D2F" w:rsidP="00B21ED2">
      <w:pPr>
        <w:autoSpaceDE w:val="0"/>
        <w:autoSpaceDN w:val="0"/>
        <w:ind w:leftChars="100" w:left="450" w:hangingChars="100" w:hanging="240"/>
        <w:rPr>
          <w:rFonts w:ascii="ＭＳ 明朝" w:eastAsia="ＭＳ 明朝" w:hAnsi="ＭＳ 明朝"/>
          <w:sz w:val="24"/>
          <w:szCs w:val="24"/>
        </w:rPr>
      </w:pPr>
      <w:r w:rsidRPr="003E6294">
        <w:rPr>
          <w:rFonts w:ascii="ＭＳ 明朝" w:eastAsia="ＭＳ 明朝" w:hAnsi="ＭＳ 明朝" w:hint="eastAsia"/>
          <w:sz w:val="24"/>
          <w:szCs w:val="24"/>
        </w:rPr>
        <w:t>６　岐阜県の県有施設は応募できません。</w:t>
      </w:r>
    </w:p>
    <w:p w14:paraId="17CACFE7" w14:textId="77777777" w:rsidR="00DE64C9" w:rsidRPr="003E6294" w:rsidRDefault="00DE64C9" w:rsidP="003B501B">
      <w:pPr>
        <w:autoSpaceDE w:val="0"/>
        <w:autoSpaceDN w:val="0"/>
        <w:ind w:leftChars="120" w:left="490" w:hangingChars="99" w:hanging="238"/>
        <w:rPr>
          <w:rFonts w:ascii="ＭＳ 明朝" w:eastAsia="ＭＳ 明朝" w:hAnsi="ＭＳ 明朝"/>
          <w:sz w:val="24"/>
          <w:szCs w:val="24"/>
        </w:rPr>
      </w:pPr>
    </w:p>
    <w:p w14:paraId="61B3D8DB" w14:textId="747752D5" w:rsidR="0014029B" w:rsidRPr="003E6294" w:rsidRDefault="0014029B" w:rsidP="003B501B">
      <w:pPr>
        <w:autoSpaceDE w:val="0"/>
        <w:autoSpaceDN w:val="0"/>
        <w:rPr>
          <w:rFonts w:ascii="ＭＳ 明朝" w:eastAsia="ＭＳ 明朝" w:hAnsi="ＭＳ 明朝"/>
          <w:sz w:val="24"/>
          <w:szCs w:val="24"/>
        </w:rPr>
      </w:pPr>
      <w:r w:rsidRPr="003E6294">
        <w:rPr>
          <w:rFonts w:ascii="ＭＳ 明朝" w:eastAsia="ＭＳ 明朝" w:hAnsi="ＭＳ 明朝" w:hint="eastAsia"/>
          <w:sz w:val="24"/>
          <w:szCs w:val="24"/>
        </w:rPr>
        <w:t>第</w:t>
      </w:r>
      <w:r w:rsidR="00B21ED2">
        <w:rPr>
          <w:rFonts w:ascii="ＭＳ 明朝" w:eastAsia="ＭＳ 明朝" w:hAnsi="ＭＳ 明朝" w:hint="eastAsia"/>
          <w:sz w:val="24"/>
          <w:szCs w:val="24"/>
        </w:rPr>
        <w:t>10</w:t>
      </w:r>
      <w:r w:rsidR="00AC152F" w:rsidRPr="003E6294">
        <w:rPr>
          <w:rFonts w:ascii="ＭＳ 明朝" w:eastAsia="ＭＳ 明朝" w:hAnsi="ＭＳ 明朝" w:hint="eastAsia"/>
          <w:sz w:val="24"/>
          <w:szCs w:val="24"/>
        </w:rPr>
        <w:t xml:space="preserve">　</w:t>
      </w:r>
      <w:r w:rsidRPr="003E6294">
        <w:rPr>
          <w:rFonts w:ascii="ＭＳ 明朝" w:eastAsia="ＭＳ 明朝" w:hAnsi="ＭＳ 明朝"/>
          <w:sz w:val="24"/>
          <w:szCs w:val="24"/>
        </w:rPr>
        <w:t>問合せ先</w:t>
      </w:r>
    </w:p>
    <w:p w14:paraId="4B9335C1" w14:textId="4990291D" w:rsidR="0014029B" w:rsidRPr="00B21ED2" w:rsidRDefault="0014029B" w:rsidP="00B21ED2">
      <w:pPr>
        <w:autoSpaceDE w:val="0"/>
        <w:autoSpaceDN w:val="0"/>
        <w:ind w:leftChars="100" w:left="210"/>
        <w:rPr>
          <w:rFonts w:ascii="ＭＳ 明朝" w:eastAsia="ＭＳ 明朝" w:hAnsi="ＭＳ 明朝"/>
          <w:sz w:val="24"/>
          <w:szCs w:val="24"/>
        </w:rPr>
      </w:pPr>
      <w:r w:rsidRPr="00B21ED2">
        <w:rPr>
          <w:rFonts w:ascii="ＭＳ 明朝" w:eastAsia="ＭＳ 明朝" w:hAnsi="ＭＳ 明朝" w:hint="eastAsia"/>
          <w:sz w:val="24"/>
          <w:szCs w:val="24"/>
        </w:rPr>
        <w:t>岐阜県</w:t>
      </w:r>
      <w:r w:rsidR="00B21ED2" w:rsidRPr="00B21ED2">
        <w:rPr>
          <w:rFonts w:ascii="ＭＳ 明朝" w:eastAsia="ＭＳ 明朝" w:hAnsi="ＭＳ 明朝" w:hint="eastAsia"/>
          <w:sz w:val="24"/>
          <w:szCs w:val="24"/>
        </w:rPr>
        <w:t xml:space="preserve"> </w:t>
      </w:r>
      <w:r w:rsidRPr="00B21ED2">
        <w:rPr>
          <w:rFonts w:ascii="ＭＳ 明朝" w:eastAsia="ＭＳ 明朝" w:hAnsi="ＭＳ 明朝" w:hint="eastAsia"/>
          <w:sz w:val="24"/>
          <w:szCs w:val="24"/>
        </w:rPr>
        <w:t>林政部</w:t>
      </w:r>
      <w:r w:rsidR="00B21ED2" w:rsidRPr="00B21ED2">
        <w:rPr>
          <w:rFonts w:ascii="ＭＳ 明朝" w:eastAsia="ＭＳ 明朝" w:hAnsi="ＭＳ 明朝" w:hint="eastAsia"/>
          <w:sz w:val="24"/>
          <w:szCs w:val="24"/>
        </w:rPr>
        <w:t xml:space="preserve"> </w:t>
      </w:r>
      <w:r w:rsidR="00D76275" w:rsidRPr="00B21ED2">
        <w:rPr>
          <w:rFonts w:ascii="ＭＳ 明朝" w:eastAsia="ＭＳ 明朝" w:hAnsi="ＭＳ 明朝" w:hint="eastAsia"/>
          <w:sz w:val="24"/>
          <w:szCs w:val="24"/>
        </w:rPr>
        <w:t>森林経営</w:t>
      </w:r>
      <w:r w:rsidRPr="00B21ED2">
        <w:rPr>
          <w:rFonts w:ascii="ＭＳ 明朝" w:eastAsia="ＭＳ 明朝" w:hAnsi="ＭＳ 明朝" w:hint="eastAsia"/>
          <w:sz w:val="24"/>
          <w:szCs w:val="24"/>
        </w:rPr>
        <w:t>課</w:t>
      </w:r>
      <w:r w:rsidR="00B21ED2" w:rsidRPr="00B21ED2">
        <w:rPr>
          <w:rFonts w:ascii="ＭＳ 明朝" w:eastAsia="ＭＳ 明朝" w:hAnsi="ＭＳ 明朝" w:hint="eastAsia"/>
          <w:sz w:val="24"/>
          <w:szCs w:val="24"/>
        </w:rPr>
        <w:t xml:space="preserve"> </w:t>
      </w:r>
      <w:r w:rsidR="00D76275" w:rsidRPr="00B21ED2">
        <w:rPr>
          <w:rFonts w:ascii="ＭＳ 明朝" w:eastAsia="ＭＳ 明朝" w:hAnsi="ＭＳ 明朝" w:hint="eastAsia"/>
          <w:sz w:val="24"/>
          <w:szCs w:val="24"/>
        </w:rPr>
        <w:t>林業改革室</w:t>
      </w:r>
      <w:r w:rsidR="00B21ED2" w:rsidRPr="00B21ED2">
        <w:rPr>
          <w:rFonts w:ascii="ＭＳ 明朝" w:eastAsia="ＭＳ 明朝" w:hAnsi="ＭＳ 明朝" w:hint="eastAsia"/>
          <w:sz w:val="24"/>
          <w:szCs w:val="24"/>
        </w:rPr>
        <w:t xml:space="preserve"> </w:t>
      </w:r>
      <w:r w:rsidR="00D76275" w:rsidRPr="00B21ED2">
        <w:rPr>
          <w:rFonts w:ascii="ＭＳ 明朝" w:eastAsia="ＭＳ 明朝" w:hAnsi="ＭＳ 明朝" w:hint="eastAsia"/>
          <w:sz w:val="24"/>
          <w:szCs w:val="24"/>
        </w:rPr>
        <w:t>木質バイオマス産業</w:t>
      </w:r>
      <w:r w:rsidRPr="00B21ED2">
        <w:rPr>
          <w:rFonts w:ascii="ＭＳ 明朝" w:eastAsia="ＭＳ 明朝" w:hAnsi="ＭＳ 明朝" w:hint="eastAsia"/>
          <w:sz w:val="24"/>
          <w:szCs w:val="24"/>
        </w:rPr>
        <w:t>係</w:t>
      </w:r>
    </w:p>
    <w:p w14:paraId="6E80C13F" w14:textId="705B7345" w:rsidR="004F0A0E" w:rsidRPr="00B21ED2" w:rsidRDefault="00B21ED2" w:rsidP="00B21ED2">
      <w:pPr>
        <w:autoSpaceDE w:val="0"/>
        <w:autoSpaceDN w:val="0"/>
        <w:ind w:leftChars="100" w:left="210"/>
        <w:rPr>
          <w:rFonts w:ascii="ＭＳ 明朝" w:eastAsia="ＭＳ 明朝" w:hAnsi="ＭＳ 明朝"/>
          <w:sz w:val="24"/>
          <w:szCs w:val="24"/>
        </w:rPr>
      </w:pPr>
      <w:r w:rsidRPr="00B21ED2">
        <w:rPr>
          <w:rFonts w:ascii="ＭＳ 明朝" w:eastAsia="ＭＳ 明朝" w:hAnsi="ＭＳ 明朝" w:hint="eastAsia"/>
          <w:sz w:val="24"/>
          <w:szCs w:val="24"/>
        </w:rPr>
        <w:t>〒</w:t>
      </w:r>
      <w:r w:rsidR="004F0A0E" w:rsidRPr="00B21ED2">
        <w:rPr>
          <w:rFonts w:ascii="ＭＳ 明朝" w:eastAsia="ＭＳ 明朝" w:hAnsi="ＭＳ 明朝"/>
          <w:sz w:val="24"/>
          <w:szCs w:val="24"/>
        </w:rPr>
        <w:t>500-8570</w:t>
      </w:r>
      <w:r w:rsidR="004F0A0E" w:rsidRPr="00B21ED2">
        <w:rPr>
          <w:rFonts w:ascii="ＭＳ 明朝" w:eastAsia="ＭＳ 明朝" w:hAnsi="ＭＳ 明朝" w:hint="eastAsia"/>
          <w:sz w:val="24"/>
          <w:szCs w:val="24"/>
        </w:rPr>
        <w:t xml:space="preserve">　岐阜</w:t>
      </w:r>
      <w:r w:rsidR="004F0A0E" w:rsidRPr="00B21ED2">
        <w:rPr>
          <w:rFonts w:ascii="ＭＳ 明朝" w:eastAsia="ＭＳ 明朝" w:hAnsi="ＭＳ 明朝"/>
          <w:sz w:val="24"/>
          <w:szCs w:val="24"/>
        </w:rPr>
        <w:t>県</w:t>
      </w:r>
      <w:r w:rsidR="004F0A0E" w:rsidRPr="00B21ED2">
        <w:rPr>
          <w:rFonts w:ascii="ＭＳ 明朝" w:eastAsia="ＭＳ 明朝" w:hAnsi="ＭＳ 明朝" w:hint="eastAsia"/>
          <w:sz w:val="24"/>
          <w:szCs w:val="24"/>
        </w:rPr>
        <w:t>岐阜市薮田南２－１－１</w:t>
      </w:r>
    </w:p>
    <w:p w14:paraId="5C828AB7" w14:textId="4D1F804C" w:rsidR="004F0A0E" w:rsidRPr="00B21ED2" w:rsidRDefault="004F0A0E" w:rsidP="00B21ED2">
      <w:pPr>
        <w:autoSpaceDE w:val="0"/>
        <w:autoSpaceDN w:val="0"/>
        <w:ind w:leftChars="100" w:left="210"/>
        <w:rPr>
          <w:rFonts w:ascii="ＭＳ 明朝" w:eastAsia="ＭＳ 明朝" w:hAnsi="ＭＳ 明朝"/>
          <w:sz w:val="24"/>
          <w:szCs w:val="24"/>
        </w:rPr>
      </w:pPr>
      <w:r w:rsidRPr="00B21ED2">
        <w:rPr>
          <w:rFonts w:ascii="ＭＳ 明朝" w:eastAsia="ＭＳ 明朝" w:hAnsi="ＭＳ 明朝"/>
          <w:sz w:val="24"/>
          <w:szCs w:val="24"/>
        </w:rPr>
        <w:t>TEL：058-272-84</w:t>
      </w:r>
      <w:r w:rsidR="00D76275" w:rsidRPr="00B21ED2">
        <w:rPr>
          <w:rFonts w:ascii="ＭＳ 明朝" w:eastAsia="ＭＳ 明朝" w:hAnsi="ＭＳ 明朝"/>
          <w:sz w:val="24"/>
          <w:szCs w:val="24"/>
        </w:rPr>
        <w:t>91</w:t>
      </w:r>
      <w:r w:rsidR="00496180" w:rsidRPr="00B21ED2">
        <w:rPr>
          <w:rFonts w:ascii="ＭＳ 明朝" w:eastAsia="ＭＳ 明朝" w:hAnsi="ＭＳ 明朝" w:hint="eastAsia"/>
          <w:sz w:val="24"/>
          <w:szCs w:val="24"/>
        </w:rPr>
        <w:t>（直通）</w:t>
      </w:r>
    </w:p>
    <w:p w14:paraId="694D139E" w14:textId="5D9FBAA5" w:rsidR="0014029B" w:rsidRPr="00B21ED2" w:rsidRDefault="005732F1" w:rsidP="00B21ED2">
      <w:pPr>
        <w:autoSpaceDE w:val="0"/>
        <w:autoSpaceDN w:val="0"/>
        <w:ind w:leftChars="100" w:left="210"/>
        <w:rPr>
          <w:rFonts w:ascii="ＭＳ 明朝" w:eastAsia="ＭＳ 明朝" w:hAnsi="ＭＳ 明朝"/>
          <w:sz w:val="24"/>
          <w:szCs w:val="24"/>
        </w:rPr>
      </w:pPr>
      <w:r w:rsidRPr="00B21ED2">
        <w:rPr>
          <w:rFonts w:ascii="ＭＳ 明朝" w:eastAsia="ＭＳ 明朝" w:hAnsi="ＭＳ 明朝" w:hint="eastAsia"/>
          <w:sz w:val="24"/>
          <w:szCs w:val="24"/>
        </w:rPr>
        <w:t>F</w:t>
      </w:r>
      <w:r w:rsidRPr="00B21ED2">
        <w:rPr>
          <w:rFonts w:ascii="ＭＳ 明朝" w:eastAsia="ＭＳ 明朝" w:hAnsi="ＭＳ 明朝"/>
          <w:sz w:val="24"/>
          <w:szCs w:val="24"/>
        </w:rPr>
        <w:t>AX</w:t>
      </w:r>
      <w:r w:rsidRPr="00B21ED2">
        <w:rPr>
          <w:rFonts w:ascii="ＭＳ 明朝" w:eastAsia="ＭＳ 明朝" w:hAnsi="ＭＳ 明朝" w:hint="eastAsia"/>
          <w:sz w:val="24"/>
          <w:szCs w:val="24"/>
        </w:rPr>
        <w:t>：0</w:t>
      </w:r>
      <w:r w:rsidRPr="00B21ED2">
        <w:rPr>
          <w:rFonts w:ascii="ＭＳ 明朝" w:eastAsia="ＭＳ 明朝" w:hAnsi="ＭＳ 明朝"/>
          <w:sz w:val="24"/>
          <w:szCs w:val="24"/>
        </w:rPr>
        <w:t>58-27</w:t>
      </w:r>
      <w:r w:rsidR="00496180" w:rsidRPr="00B21ED2">
        <w:rPr>
          <w:rFonts w:ascii="ＭＳ 明朝" w:eastAsia="ＭＳ 明朝" w:hAnsi="ＭＳ 明朝"/>
          <w:sz w:val="24"/>
          <w:szCs w:val="24"/>
        </w:rPr>
        <w:t>8</w:t>
      </w:r>
      <w:r w:rsidRPr="00B21ED2">
        <w:rPr>
          <w:rFonts w:ascii="ＭＳ 明朝" w:eastAsia="ＭＳ 明朝" w:hAnsi="ＭＳ 明朝"/>
          <w:sz w:val="24"/>
          <w:szCs w:val="24"/>
        </w:rPr>
        <w:t>-270</w:t>
      </w:r>
      <w:r w:rsidR="00D76275" w:rsidRPr="00B21ED2">
        <w:rPr>
          <w:rFonts w:ascii="ＭＳ 明朝" w:eastAsia="ＭＳ 明朝" w:hAnsi="ＭＳ 明朝"/>
          <w:sz w:val="24"/>
          <w:szCs w:val="24"/>
        </w:rPr>
        <w:t>6</w:t>
      </w:r>
    </w:p>
    <w:p w14:paraId="38DB3C0C" w14:textId="3FC02271" w:rsidR="004A7357" w:rsidRPr="00B21ED2" w:rsidRDefault="004A7357" w:rsidP="00B21ED2">
      <w:pPr>
        <w:autoSpaceDE w:val="0"/>
        <w:autoSpaceDN w:val="0"/>
        <w:ind w:leftChars="100" w:left="210"/>
        <w:rPr>
          <w:rFonts w:ascii="ＭＳ 明朝" w:eastAsia="ＭＳ 明朝" w:hAnsi="ＭＳ 明朝"/>
          <w:sz w:val="24"/>
          <w:szCs w:val="24"/>
        </w:rPr>
      </w:pPr>
      <w:r w:rsidRPr="00B21ED2">
        <w:rPr>
          <w:rFonts w:ascii="ＭＳ 明朝" w:eastAsia="ＭＳ 明朝" w:hAnsi="ＭＳ 明朝" w:hint="eastAsia"/>
          <w:sz w:val="24"/>
          <w:szCs w:val="24"/>
        </w:rPr>
        <w:t>E</w:t>
      </w:r>
      <w:r w:rsidR="00B73B48" w:rsidRPr="00B21ED2">
        <w:rPr>
          <w:rFonts w:ascii="ＭＳ 明朝" w:eastAsia="ＭＳ 明朝" w:hAnsi="ＭＳ 明朝" w:hint="eastAsia"/>
          <w:sz w:val="24"/>
          <w:szCs w:val="24"/>
        </w:rPr>
        <w:t>-</w:t>
      </w:r>
      <w:r w:rsidRPr="00B21ED2">
        <w:rPr>
          <w:rFonts w:ascii="ＭＳ 明朝" w:eastAsia="ＭＳ 明朝" w:hAnsi="ＭＳ 明朝" w:hint="eastAsia"/>
          <w:sz w:val="24"/>
          <w:szCs w:val="24"/>
        </w:rPr>
        <w:t>m</w:t>
      </w:r>
      <w:r w:rsidRPr="00B21ED2">
        <w:rPr>
          <w:rFonts w:ascii="ＭＳ 明朝" w:eastAsia="ＭＳ 明朝" w:hAnsi="ＭＳ 明朝"/>
          <w:sz w:val="24"/>
          <w:szCs w:val="24"/>
        </w:rPr>
        <w:t>ail</w:t>
      </w:r>
      <w:r w:rsidRPr="00B21ED2">
        <w:rPr>
          <w:rFonts w:ascii="ＭＳ 明朝" w:eastAsia="ＭＳ 明朝" w:hAnsi="ＭＳ 明朝" w:hint="eastAsia"/>
          <w:sz w:val="24"/>
          <w:szCs w:val="24"/>
        </w:rPr>
        <w:t>：</w:t>
      </w:r>
      <w:hyperlink r:id="rId8" w:history="1">
        <w:r w:rsidRPr="00B21ED2">
          <w:rPr>
            <w:rStyle w:val="a8"/>
            <w:rFonts w:ascii="ＭＳ 明朝" w:eastAsia="ＭＳ 明朝" w:hAnsi="ＭＳ 明朝" w:hint="eastAsia"/>
            <w:color w:val="000000" w:themeColor="text1"/>
            <w:sz w:val="24"/>
            <w:szCs w:val="24"/>
            <w:u w:val="none"/>
          </w:rPr>
          <w:t>c</w:t>
        </w:r>
        <w:r w:rsidRPr="00B21ED2">
          <w:rPr>
            <w:rStyle w:val="a8"/>
            <w:rFonts w:ascii="ＭＳ 明朝" w:eastAsia="ＭＳ 明朝" w:hAnsi="ＭＳ 明朝"/>
            <w:color w:val="000000" w:themeColor="text1"/>
            <w:sz w:val="24"/>
            <w:szCs w:val="24"/>
            <w:u w:val="none"/>
          </w:rPr>
          <w:t>115</w:t>
        </w:r>
        <w:r w:rsidR="00D76275" w:rsidRPr="00B21ED2">
          <w:rPr>
            <w:rStyle w:val="a8"/>
            <w:rFonts w:ascii="ＭＳ 明朝" w:eastAsia="ＭＳ 明朝" w:hAnsi="ＭＳ 明朝"/>
            <w:color w:val="000000" w:themeColor="text1"/>
            <w:sz w:val="24"/>
            <w:szCs w:val="24"/>
            <w:u w:val="none"/>
          </w:rPr>
          <w:t>1</w:t>
        </w:r>
        <w:r w:rsidRPr="00B21ED2">
          <w:rPr>
            <w:rStyle w:val="a8"/>
            <w:rFonts w:ascii="ＭＳ 明朝" w:eastAsia="ＭＳ 明朝" w:hAnsi="ＭＳ 明朝"/>
            <w:color w:val="000000" w:themeColor="text1"/>
            <w:sz w:val="24"/>
            <w:szCs w:val="24"/>
            <w:u w:val="none"/>
          </w:rPr>
          <w:t>5</w:t>
        </w:r>
        <w:r w:rsidRPr="00B21ED2">
          <w:rPr>
            <w:rStyle w:val="a8"/>
            <w:rFonts w:ascii="ＭＳ 明朝" w:eastAsia="ＭＳ 明朝" w:hAnsi="ＭＳ 明朝" w:hint="eastAsia"/>
            <w:color w:val="000000" w:themeColor="text1"/>
            <w:sz w:val="24"/>
            <w:szCs w:val="24"/>
            <w:u w:val="none"/>
          </w:rPr>
          <w:t>@</w:t>
        </w:r>
        <w:r w:rsidRPr="00B21ED2">
          <w:rPr>
            <w:rStyle w:val="a8"/>
            <w:rFonts w:ascii="ＭＳ 明朝" w:eastAsia="ＭＳ 明朝" w:hAnsi="ＭＳ 明朝"/>
            <w:color w:val="000000" w:themeColor="text1"/>
            <w:sz w:val="24"/>
            <w:szCs w:val="24"/>
            <w:u w:val="none"/>
          </w:rPr>
          <w:t>pref.gifu.lg.jp</w:t>
        </w:r>
      </w:hyperlink>
    </w:p>
    <w:sectPr w:rsidR="004A7357" w:rsidRPr="00B21ED2" w:rsidSect="00A84D08">
      <w:footerReference w:type="default" r:id="rId9"/>
      <w:pgSz w:w="11906" w:h="16838" w:code="9"/>
      <w:pgMar w:top="1418" w:right="1418"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5B28" w14:textId="77777777" w:rsidR="00FE34BE" w:rsidRDefault="00FE34BE" w:rsidP="00F84F15">
      <w:r>
        <w:separator/>
      </w:r>
    </w:p>
  </w:endnote>
  <w:endnote w:type="continuationSeparator" w:id="0">
    <w:p w14:paraId="1441FE5C" w14:textId="77777777" w:rsidR="00FE34BE" w:rsidRDefault="00FE34BE" w:rsidP="00F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042640"/>
      <w:docPartObj>
        <w:docPartGallery w:val="Page Numbers (Bottom of Page)"/>
        <w:docPartUnique/>
      </w:docPartObj>
    </w:sdtPr>
    <w:sdtContent>
      <w:p w14:paraId="745837CB" w14:textId="508F4E65" w:rsidR="00B21ED2" w:rsidRDefault="00B21ED2">
        <w:pPr>
          <w:pStyle w:val="a6"/>
          <w:jc w:val="center"/>
        </w:pPr>
        <w:r>
          <w:fldChar w:fldCharType="begin"/>
        </w:r>
        <w:r>
          <w:instrText>PAGE   \* MERGEFORMAT</w:instrText>
        </w:r>
        <w:r>
          <w:fldChar w:fldCharType="separate"/>
        </w:r>
        <w:r>
          <w:rPr>
            <w:lang w:val="ja-JP"/>
          </w:rPr>
          <w:t>2</w:t>
        </w:r>
        <w:r>
          <w:fldChar w:fldCharType="end"/>
        </w:r>
      </w:p>
    </w:sdtContent>
  </w:sdt>
  <w:p w14:paraId="327E9220" w14:textId="77777777" w:rsidR="00C27D48" w:rsidRDefault="00C27D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D7E4" w14:textId="77777777" w:rsidR="00FE34BE" w:rsidRDefault="00FE34BE" w:rsidP="00F84F15">
      <w:r>
        <w:separator/>
      </w:r>
    </w:p>
  </w:footnote>
  <w:footnote w:type="continuationSeparator" w:id="0">
    <w:p w14:paraId="66326C24" w14:textId="77777777" w:rsidR="00FE34BE" w:rsidRDefault="00FE34BE" w:rsidP="00F8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1D6B"/>
    <w:multiLevelType w:val="hybridMultilevel"/>
    <w:tmpl w:val="9EB4EA9C"/>
    <w:lvl w:ilvl="0" w:tplc="710AEB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218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27"/>
    <w:rsid w:val="00032A6A"/>
    <w:rsid w:val="00043F5F"/>
    <w:rsid w:val="000548A3"/>
    <w:rsid w:val="00056D0F"/>
    <w:rsid w:val="000573D7"/>
    <w:rsid w:val="0006169D"/>
    <w:rsid w:val="000655A5"/>
    <w:rsid w:val="00073CDB"/>
    <w:rsid w:val="00087C04"/>
    <w:rsid w:val="000B451D"/>
    <w:rsid w:val="000B70CA"/>
    <w:rsid w:val="000E68AC"/>
    <w:rsid w:val="000F2F3D"/>
    <w:rsid w:val="000F42F4"/>
    <w:rsid w:val="0014029B"/>
    <w:rsid w:val="00151D21"/>
    <w:rsid w:val="001E5D9C"/>
    <w:rsid w:val="001F0133"/>
    <w:rsid w:val="001F15A8"/>
    <w:rsid w:val="002034F3"/>
    <w:rsid w:val="00207AEC"/>
    <w:rsid w:val="00207CBE"/>
    <w:rsid w:val="00300D5F"/>
    <w:rsid w:val="00303576"/>
    <w:rsid w:val="00305F39"/>
    <w:rsid w:val="0031043F"/>
    <w:rsid w:val="00316D94"/>
    <w:rsid w:val="00336729"/>
    <w:rsid w:val="003401DF"/>
    <w:rsid w:val="00351263"/>
    <w:rsid w:val="00371F10"/>
    <w:rsid w:val="00393669"/>
    <w:rsid w:val="003A2B63"/>
    <w:rsid w:val="003B501B"/>
    <w:rsid w:val="003B5433"/>
    <w:rsid w:val="003E078E"/>
    <w:rsid w:val="003E6294"/>
    <w:rsid w:val="004037AE"/>
    <w:rsid w:val="00452C9E"/>
    <w:rsid w:val="00457137"/>
    <w:rsid w:val="00463250"/>
    <w:rsid w:val="00486217"/>
    <w:rsid w:val="00496180"/>
    <w:rsid w:val="004A504A"/>
    <w:rsid w:val="004A7357"/>
    <w:rsid w:val="004D0E7B"/>
    <w:rsid w:val="004E1D2F"/>
    <w:rsid w:val="004E43A5"/>
    <w:rsid w:val="004F0A0E"/>
    <w:rsid w:val="00514D38"/>
    <w:rsid w:val="005732F1"/>
    <w:rsid w:val="005C742D"/>
    <w:rsid w:val="006854D8"/>
    <w:rsid w:val="00714EC2"/>
    <w:rsid w:val="00721E6E"/>
    <w:rsid w:val="00764B37"/>
    <w:rsid w:val="007915F6"/>
    <w:rsid w:val="007A02B1"/>
    <w:rsid w:val="007A5E0B"/>
    <w:rsid w:val="007D49B9"/>
    <w:rsid w:val="00825CB1"/>
    <w:rsid w:val="00833A84"/>
    <w:rsid w:val="00843163"/>
    <w:rsid w:val="00850DC1"/>
    <w:rsid w:val="0088192E"/>
    <w:rsid w:val="0089038A"/>
    <w:rsid w:val="0089224E"/>
    <w:rsid w:val="008C4E5E"/>
    <w:rsid w:val="008E3271"/>
    <w:rsid w:val="008E7075"/>
    <w:rsid w:val="008F63F8"/>
    <w:rsid w:val="00917625"/>
    <w:rsid w:val="00920DC4"/>
    <w:rsid w:val="00935543"/>
    <w:rsid w:val="00937CE7"/>
    <w:rsid w:val="009446C4"/>
    <w:rsid w:val="009B7B31"/>
    <w:rsid w:val="009D2C9A"/>
    <w:rsid w:val="009E1192"/>
    <w:rsid w:val="00A47152"/>
    <w:rsid w:val="00A52478"/>
    <w:rsid w:val="00A84D08"/>
    <w:rsid w:val="00AC152F"/>
    <w:rsid w:val="00AC7E5B"/>
    <w:rsid w:val="00AD0D70"/>
    <w:rsid w:val="00AE16DE"/>
    <w:rsid w:val="00B21ED2"/>
    <w:rsid w:val="00B44C22"/>
    <w:rsid w:val="00B4637B"/>
    <w:rsid w:val="00B73B48"/>
    <w:rsid w:val="00C0050E"/>
    <w:rsid w:val="00C27D48"/>
    <w:rsid w:val="00C30710"/>
    <w:rsid w:val="00C45380"/>
    <w:rsid w:val="00C46A87"/>
    <w:rsid w:val="00C83A95"/>
    <w:rsid w:val="00C83E02"/>
    <w:rsid w:val="00D43D5B"/>
    <w:rsid w:val="00D453AD"/>
    <w:rsid w:val="00D76275"/>
    <w:rsid w:val="00DA03C7"/>
    <w:rsid w:val="00DA0575"/>
    <w:rsid w:val="00DA2473"/>
    <w:rsid w:val="00DB738C"/>
    <w:rsid w:val="00DE64C9"/>
    <w:rsid w:val="00E2281B"/>
    <w:rsid w:val="00E40B82"/>
    <w:rsid w:val="00E5700B"/>
    <w:rsid w:val="00E651CA"/>
    <w:rsid w:val="00E77342"/>
    <w:rsid w:val="00EA2EF2"/>
    <w:rsid w:val="00ED1D8C"/>
    <w:rsid w:val="00F06006"/>
    <w:rsid w:val="00F21C27"/>
    <w:rsid w:val="00F43A72"/>
    <w:rsid w:val="00F54421"/>
    <w:rsid w:val="00F666E6"/>
    <w:rsid w:val="00F84F15"/>
    <w:rsid w:val="00F979AD"/>
    <w:rsid w:val="00FB29A6"/>
    <w:rsid w:val="00FD3F73"/>
    <w:rsid w:val="00FE0601"/>
    <w:rsid w:val="00FE34BE"/>
    <w:rsid w:val="00FF4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46FDF"/>
  <w15:chartTrackingRefBased/>
  <w15:docId w15:val="{96374965-A55D-41D0-9FC2-55271889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29B"/>
    <w:pPr>
      <w:ind w:leftChars="400" w:left="840"/>
    </w:pPr>
  </w:style>
  <w:style w:type="paragraph" w:styleId="a4">
    <w:name w:val="header"/>
    <w:basedOn w:val="a"/>
    <w:link w:val="a5"/>
    <w:uiPriority w:val="99"/>
    <w:unhideWhenUsed/>
    <w:rsid w:val="00F84F15"/>
    <w:pPr>
      <w:tabs>
        <w:tab w:val="center" w:pos="4252"/>
        <w:tab w:val="right" w:pos="8504"/>
      </w:tabs>
      <w:snapToGrid w:val="0"/>
    </w:pPr>
  </w:style>
  <w:style w:type="character" w:customStyle="1" w:styleId="a5">
    <w:name w:val="ヘッダー (文字)"/>
    <w:basedOn w:val="a0"/>
    <w:link w:val="a4"/>
    <w:uiPriority w:val="99"/>
    <w:rsid w:val="00F84F15"/>
  </w:style>
  <w:style w:type="paragraph" w:styleId="a6">
    <w:name w:val="footer"/>
    <w:basedOn w:val="a"/>
    <w:link w:val="a7"/>
    <w:uiPriority w:val="99"/>
    <w:unhideWhenUsed/>
    <w:rsid w:val="00F84F15"/>
    <w:pPr>
      <w:tabs>
        <w:tab w:val="center" w:pos="4252"/>
        <w:tab w:val="right" w:pos="8504"/>
      </w:tabs>
      <w:snapToGrid w:val="0"/>
    </w:pPr>
  </w:style>
  <w:style w:type="character" w:customStyle="1" w:styleId="a7">
    <w:name w:val="フッター (文字)"/>
    <w:basedOn w:val="a0"/>
    <w:link w:val="a6"/>
    <w:uiPriority w:val="99"/>
    <w:rsid w:val="00F84F15"/>
  </w:style>
  <w:style w:type="character" w:styleId="a8">
    <w:name w:val="Hyperlink"/>
    <w:basedOn w:val="a0"/>
    <w:uiPriority w:val="99"/>
    <w:unhideWhenUsed/>
    <w:rsid w:val="00AE16DE"/>
    <w:rPr>
      <w:color w:val="0563C1" w:themeColor="hyperlink"/>
      <w:u w:val="single"/>
    </w:rPr>
  </w:style>
  <w:style w:type="character" w:styleId="a9">
    <w:name w:val="Unresolved Mention"/>
    <w:basedOn w:val="a0"/>
    <w:uiPriority w:val="99"/>
    <w:semiHidden/>
    <w:unhideWhenUsed/>
    <w:rsid w:val="00AE1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545@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7B056-B4D8-48B8-AA09-6980A28B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3</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 慶造</dc:creator>
  <cp:keywords/>
  <dc:description/>
  <cp:lastModifiedBy>牧村 郁弥</cp:lastModifiedBy>
  <cp:revision>71</cp:revision>
  <cp:lastPrinted>2024-05-01T08:46:00Z</cp:lastPrinted>
  <dcterms:created xsi:type="dcterms:W3CDTF">2024-01-19T01:44:00Z</dcterms:created>
  <dcterms:modified xsi:type="dcterms:W3CDTF">2025-07-03T02:30:00Z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2024-01-19T02:08:14Z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46405230-55f0-4c27-8998-b1bba5ff73ef</vt:lpwstr>
  </property>
  <property fmtid="{D5CDD505-2E9C-101B-9397-08002B2CF9AE}" pid="8" name="MSIP_Label_defa4170-0d19-0005-0004-bc88714345d2_ContentBits">
    <vt:lpwstr>0</vt:lpwstr>
  </property>
</Properties>
</file>