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1C" w:rsidRPr="00246B8A" w:rsidRDefault="00786209" w:rsidP="000F101C">
      <w:pPr>
        <w:ind w:left="640" w:hangingChars="200" w:hanging="640"/>
        <w:rPr>
          <w:rFonts w:ascii="メイリオ" w:eastAsia="メイリオ" w:hAnsi="メイリオ" w:cs="メイリオ"/>
          <w:color w:val="FFFFFF" w:themeColor="background1"/>
          <w:sz w:val="32"/>
          <w:szCs w:val="36"/>
        </w:rPr>
      </w:pPr>
      <w:r w:rsidRPr="00246B8A">
        <w:rPr>
          <w:rFonts w:ascii="メイリオ" w:eastAsia="メイリオ" w:hAnsi="メイリオ" w:cs="メイリオ" w:hint="eastAsia"/>
          <w:color w:val="FFFFFF" w:themeColor="background1"/>
          <w:sz w:val="32"/>
          <w:szCs w:val="36"/>
          <w:highlight w:val="black"/>
        </w:rPr>
        <w:t>第</w:t>
      </w:r>
      <w:r w:rsidR="00921965">
        <w:rPr>
          <w:rFonts w:ascii="メイリオ" w:eastAsia="メイリオ" w:hAnsi="メイリオ" w:cs="メイリオ" w:hint="eastAsia"/>
          <w:color w:val="FFFFFF" w:themeColor="background1"/>
          <w:sz w:val="32"/>
          <w:szCs w:val="36"/>
          <w:highlight w:val="black"/>
        </w:rPr>
        <w:t>６</w:t>
      </w:r>
      <w:r w:rsidR="000F101C" w:rsidRPr="00246B8A">
        <w:rPr>
          <w:rFonts w:ascii="メイリオ" w:eastAsia="メイリオ" w:hAnsi="メイリオ" w:cs="メイリオ" w:hint="eastAsia"/>
          <w:color w:val="FFFFFF" w:themeColor="background1"/>
          <w:sz w:val="32"/>
          <w:szCs w:val="36"/>
          <w:highlight w:val="black"/>
        </w:rPr>
        <w:t>章　国の基本指針に即して定める「第</w:t>
      </w:r>
      <w:r w:rsidRPr="00246B8A">
        <w:rPr>
          <w:rFonts w:ascii="メイリオ" w:eastAsia="メイリオ" w:hAnsi="メイリオ" w:cs="メイリオ" w:hint="eastAsia"/>
          <w:color w:val="FFFFFF" w:themeColor="background1"/>
          <w:sz w:val="32"/>
          <w:szCs w:val="36"/>
          <w:highlight w:val="black"/>
        </w:rPr>
        <w:t>１</w:t>
      </w:r>
      <w:r w:rsidR="000F101C" w:rsidRPr="00246B8A">
        <w:rPr>
          <w:rFonts w:ascii="メイリオ" w:eastAsia="メイリオ" w:hAnsi="メイリオ" w:cs="メイリオ" w:hint="eastAsia"/>
          <w:color w:val="FFFFFF" w:themeColor="background1"/>
          <w:sz w:val="32"/>
          <w:szCs w:val="36"/>
          <w:highlight w:val="black"/>
        </w:rPr>
        <w:t>期障害</w:t>
      </w:r>
      <w:r w:rsidRPr="00246B8A">
        <w:rPr>
          <w:rFonts w:ascii="メイリオ" w:eastAsia="メイリオ" w:hAnsi="メイリオ" w:cs="メイリオ" w:hint="eastAsia"/>
          <w:color w:val="FFFFFF" w:themeColor="background1"/>
          <w:sz w:val="32"/>
          <w:szCs w:val="36"/>
          <w:highlight w:val="black"/>
        </w:rPr>
        <w:t>児</w:t>
      </w:r>
      <w:r w:rsidR="000F101C" w:rsidRPr="00246B8A">
        <w:rPr>
          <w:rFonts w:ascii="メイリオ" w:eastAsia="メイリオ" w:hAnsi="メイリオ" w:cs="メイリオ" w:hint="eastAsia"/>
          <w:color w:val="FFFFFF" w:themeColor="background1"/>
          <w:sz w:val="32"/>
          <w:szCs w:val="36"/>
          <w:highlight w:val="black"/>
        </w:rPr>
        <w:t>福祉計画」</w:t>
      </w:r>
    </w:p>
    <w:p w:rsidR="000F101C" w:rsidRPr="00786209" w:rsidRDefault="000F101C" w:rsidP="000F101C">
      <w:pPr>
        <w:rPr>
          <w:rFonts w:ascii="メイリオ" w:eastAsia="メイリオ" w:hAnsi="メイリオ" w:cs="メイリオ"/>
          <w:sz w:val="32"/>
          <w:szCs w:val="32"/>
        </w:rPr>
      </w:pPr>
    </w:p>
    <w:p w:rsidR="000F101C" w:rsidRPr="005C4B04" w:rsidRDefault="000F101C" w:rsidP="000F101C">
      <w:pPr>
        <w:rPr>
          <w:rFonts w:ascii="メイリオ" w:eastAsia="メイリオ" w:hAnsi="メイリオ" w:cs="メイリオ"/>
          <w:sz w:val="32"/>
          <w:szCs w:val="32"/>
        </w:rPr>
      </w:pPr>
      <w:r w:rsidRPr="005C4B04">
        <w:rPr>
          <w:rFonts w:ascii="メイリオ" w:eastAsia="メイリオ" w:hAnsi="メイリオ" w:cs="メイリオ" w:hint="eastAsia"/>
          <w:sz w:val="32"/>
          <w:szCs w:val="32"/>
        </w:rPr>
        <w:t>１ 計画の策定にあたって</w:t>
      </w:r>
    </w:p>
    <w:p w:rsidR="000F101C" w:rsidRPr="005C4B04" w:rsidRDefault="000F101C" w:rsidP="000F101C">
      <w:pPr>
        <w:rPr>
          <w:rFonts w:ascii="HGSｺﾞｼｯｸM" w:eastAsia="HGSｺﾞｼｯｸM" w:hAnsi="ＭＳ ゴシック"/>
          <w:sz w:val="26"/>
          <w:szCs w:val="26"/>
        </w:rPr>
      </w:pPr>
    </w:p>
    <w:p w:rsidR="000F101C" w:rsidRPr="005C4B04" w:rsidRDefault="000F101C" w:rsidP="000F101C">
      <w:pPr>
        <w:rPr>
          <w:rFonts w:ascii="HGSｺﾞｼｯｸM" w:eastAsia="HGSｺﾞｼｯｸM" w:hAnsi="ＭＳ ゴシック"/>
          <w:sz w:val="28"/>
          <w:szCs w:val="26"/>
        </w:rPr>
      </w:pPr>
      <w:r w:rsidRPr="005C4B04">
        <w:rPr>
          <w:rFonts w:ascii="HGSｺﾞｼｯｸM" w:eastAsia="HGSｺﾞｼｯｸM" w:hAnsi="ＭＳ ゴシック" w:hint="eastAsia"/>
          <w:sz w:val="28"/>
          <w:szCs w:val="26"/>
        </w:rPr>
        <w:t>（１）計画の性格及び位置付け</w:t>
      </w:r>
    </w:p>
    <w:p w:rsidR="000F101C" w:rsidRPr="005C4B04" w:rsidRDefault="000F101C" w:rsidP="000F101C">
      <w:pPr>
        <w:pStyle w:val="a3"/>
        <w:spacing w:before="240" w:line="276" w:lineRule="auto"/>
        <w:ind w:left="246" w:hangingChars="100" w:hanging="246"/>
        <w:rPr>
          <w:spacing w:val="0"/>
          <w:sz w:val="21"/>
          <w:szCs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szCs w:val="21"/>
        </w:rPr>
        <w:t xml:space="preserve">　障害</w:t>
      </w:r>
      <w:r w:rsidR="00786209" w:rsidRPr="005C4B04">
        <w:rPr>
          <w:rFonts w:ascii="ＭＳ 明朝" w:eastAsia="ＭＳ 明朝" w:hAnsi="ＭＳ 明朝" w:cs="ＭＳ 明朝" w:hint="eastAsia"/>
          <w:sz w:val="21"/>
          <w:szCs w:val="21"/>
        </w:rPr>
        <w:t>児</w:t>
      </w:r>
      <w:r w:rsidRPr="005C4B04">
        <w:rPr>
          <w:rFonts w:ascii="ＭＳ 明朝" w:eastAsia="ＭＳ 明朝" w:hAnsi="ＭＳ 明朝" w:cs="ＭＳ 明朝" w:hint="eastAsia"/>
          <w:sz w:val="21"/>
          <w:szCs w:val="21"/>
        </w:rPr>
        <w:t>福祉計画は、</w:t>
      </w:r>
      <w:r w:rsidR="007F0DBE" w:rsidRPr="005C4B04">
        <w:rPr>
          <w:rFonts w:ascii="ＭＳ 明朝" w:eastAsia="ＭＳ 明朝" w:hAnsi="ＭＳ 明朝" w:cs="ＭＳ 明朝" w:hint="eastAsia"/>
          <w:sz w:val="21"/>
          <w:szCs w:val="21"/>
        </w:rPr>
        <w:t>児童福祉法</w:t>
      </w:r>
      <w:r w:rsidRPr="005C4B04">
        <w:rPr>
          <w:rFonts w:ascii="ＭＳ 明朝" w:eastAsia="ＭＳ 明朝" w:hAnsi="ＭＳ 明朝" w:cs="ＭＳ 明朝" w:hint="eastAsia"/>
          <w:sz w:val="21"/>
          <w:szCs w:val="21"/>
        </w:rPr>
        <w:t>第</w:t>
      </w:r>
      <w:r w:rsidR="007F0DBE" w:rsidRPr="005C4B04">
        <w:rPr>
          <w:rFonts w:ascii="ＭＳ 明朝" w:eastAsia="ＭＳ 明朝" w:hAnsi="ＭＳ 明朝" w:cs="ＭＳ 明朝"/>
          <w:sz w:val="21"/>
          <w:szCs w:val="21"/>
        </w:rPr>
        <w:t>33条の22</w:t>
      </w:r>
      <w:r w:rsidRPr="005C4B04">
        <w:rPr>
          <w:rFonts w:ascii="ＭＳ 明朝" w:eastAsia="ＭＳ 明朝" w:hAnsi="ＭＳ 明朝" w:cs="ＭＳ 明朝" w:hint="eastAsia"/>
          <w:sz w:val="21"/>
          <w:szCs w:val="21"/>
        </w:rPr>
        <w:t>に基づき、国の「基本指針」</w:t>
      </w:r>
      <w:r w:rsidR="00433DD7" w:rsidRPr="005C4B04">
        <w:rPr>
          <w:rFonts w:ascii="ＭＳ 明朝" w:eastAsia="ＭＳ 明朝" w:hAnsi="ＭＳ 明朝" w:cs="ＭＳ 明朝" w:hint="eastAsia"/>
          <w:sz w:val="21"/>
          <w:szCs w:val="21"/>
        </w:rPr>
        <w:t>（※）</w:t>
      </w:r>
      <w:r w:rsidRPr="005C4B04">
        <w:rPr>
          <w:rFonts w:ascii="ＭＳ 明朝" w:eastAsia="ＭＳ 明朝" w:hAnsi="ＭＳ 明朝" w:cs="ＭＳ 明朝" w:hint="eastAsia"/>
          <w:sz w:val="21"/>
          <w:szCs w:val="21"/>
        </w:rPr>
        <w:t>に即し、市町村障害</w:t>
      </w:r>
      <w:r w:rsidR="007F0DBE" w:rsidRPr="005C4B04">
        <w:rPr>
          <w:rFonts w:ascii="ＭＳ 明朝" w:eastAsia="ＭＳ 明朝" w:hAnsi="ＭＳ 明朝" w:cs="ＭＳ 明朝" w:hint="eastAsia"/>
          <w:sz w:val="21"/>
          <w:szCs w:val="21"/>
        </w:rPr>
        <w:t>児</w:t>
      </w:r>
      <w:r w:rsidRPr="005C4B04">
        <w:rPr>
          <w:rFonts w:ascii="ＭＳ 明朝" w:eastAsia="ＭＳ 明朝" w:hAnsi="ＭＳ 明朝" w:cs="ＭＳ 明朝" w:hint="eastAsia"/>
          <w:sz w:val="21"/>
          <w:szCs w:val="21"/>
        </w:rPr>
        <w:t>福祉計画の達成に資するため、広域的な見地から障害</w:t>
      </w:r>
      <w:r w:rsidR="007F0DBE" w:rsidRPr="005C4B04">
        <w:rPr>
          <w:rFonts w:ascii="ＭＳ 明朝" w:eastAsia="ＭＳ 明朝" w:hAnsi="ＭＳ 明朝" w:cs="ＭＳ 明朝" w:hint="eastAsia"/>
          <w:sz w:val="21"/>
          <w:szCs w:val="21"/>
        </w:rPr>
        <w:t>児</w:t>
      </w:r>
      <w:r w:rsidR="00A15881" w:rsidRPr="005C4B04">
        <w:rPr>
          <w:rFonts w:ascii="ＭＳ 明朝" w:eastAsia="ＭＳ 明朝" w:hAnsi="ＭＳ 明朝" w:cs="ＭＳ 明朝" w:hint="eastAsia"/>
          <w:sz w:val="21"/>
          <w:szCs w:val="21"/>
        </w:rPr>
        <w:t>通所支援</w:t>
      </w:r>
      <w:r w:rsidRPr="005C4B04">
        <w:rPr>
          <w:rFonts w:ascii="ＭＳ 明朝" w:eastAsia="ＭＳ 明朝" w:hAnsi="ＭＳ 明朝" w:cs="ＭＳ 明朝" w:hint="eastAsia"/>
          <w:sz w:val="21"/>
          <w:szCs w:val="21"/>
        </w:rPr>
        <w:t>、</w:t>
      </w:r>
      <w:r w:rsidR="00A15881" w:rsidRPr="005C4B04">
        <w:rPr>
          <w:rFonts w:ascii="ＭＳ 明朝" w:eastAsia="ＭＳ 明朝" w:hAnsi="ＭＳ 明朝" w:cs="ＭＳ 明朝" w:hint="eastAsia"/>
          <w:sz w:val="21"/>
          <w:szCs w:val="21"/>
        </w:rPr>
        <w:t>障害児入所支援及び障害児</w:t>
      </w:r>
      <w:r w:rsidRPr="005C4B04">
        <w:rPr>
          <w:rFonts w:ascii="ＭＳ 明朝" w:eastAsia="ＭＳ 明朝" w:hAnsi="ＭＳ 明朝" w:cs="ＭＳ 明朝" w:hint="eastAsia"/>
          <w:sz w:val="21"/>
          <w:szCs w:val="21"/>
        </w:rPr>
        <w:t>相談支援の提供体制の確保に関する計画を定めるものです。</w:t>
      </w:r>
    </w:p>
    <w:p w:rsidR="000F101C" w:rsidRPr="005C4B04" w:rsidRDefault="000F101C" w:rsidP="000F101C">
      <w:pPr>
        <w:pStyle w:val="a3"/>
        <w:spacing w:line="276" w:lineRule="auto"/>
        <w:ind w:left="216" w:hangingChars="100" w:hanging="216"/>
        <w:rPr>
          <w:spacing w:val="0"/>
          <w:sz w:val="21"/>
          <w:szCs w:val="21"/>
        </w:rPr>
      </w:pPr>
      <w:r w:rsidRPr="005C4B04">
        <w:rPr>
          <w:rFonts w:ascii="ＭＳ 明朝" w:eastAsia="ＭＳ 明朝" w:hAnsi="ＭＳ 明朝" w:cs="ＭＳ 明朝" w:hint="eastAsia"/>
          <w:sz w:val="21"/>
          <w:szCs w:val="21"/>
        </w:rPr>
        <w:t xml:space="preserve">　　</w:t>
      </w:r>
      <w:r w:rsidR="002F3E8D" w:rsidRPr="005C4B04">
        <w:rPr>
          <w:rFonts w:ascii="ＭＳ 明朝" w:eastAsia="ＭＳ 明朝" w:hAnsi="ＭＳ 明朝" w:cs="ＭＳ 明朝" w:hint="eastAsia"/>
          <w:sz w:val="21"/>
          <w:szCs w:val="21"/>
        </w:rPr>
        <w:t>今回、</w:t>
      </w:r>
      <w:r w:rsidRPr="005C4B04">
        <w:rPr>
          <w:rFonts w:ascii="ＭＳ 明朝" w:eastAsia="ＭＳ 明朝" w:hAnsi="ＭＳ 明朝" w:cs="ＭＳ 明朝" w:hint="eastAsia"/>
          <w:sz w:val="21"/>
          <w:szCs w:val="21"/>
        </w:rPr>
        <w:t>障害者基本法に基づく障害者計画</w:t>
      </w:r>
      <w:r w:rsidR="007A67A6" w:rsidRPr="005C4B04">
        <w:rPr>
          <w:rFonts w:ascii="ＭＳ 明朝" w:eastAsia="ＭＳ 明朝" w:hAnsi="ＭＳ 明朝" w:cs="ＭＳ 明朝" w:hint="eastAsia"/>
          <w:sz w:val="21"/>
          <w:szCs w:val="21"/>
        </w:rPr>
        <w:t>、障害者総合支援法に基づく障害福祉計画とともに</w:t>
      </w:r>
      <w:r w:rsidR="00D11437" w:rsidRPr="00D11437">
        <w:rPr>
          <w:rFonts w:ascii="ＭＳ 明朝" w:eastAsia="ＭＳ 明朝" w:hAnsi="ＭＳ 明朝" w:cs="ＭＳ 明朝" w:hint="eastAsia"/>
          <w:color w:val="FF0000"/>
          <w:sz w:val="21"/>
          <w:szCs w:val="21"/>
        </w:rPr>
        <w:t>、</w:t>
      </w:r>
      <w:r w:rsidRPr="005C4B04">
        <w:rPr>
          <w:rFonts w:ascii="ＭＳ 明朝" w:eastAsia="ＭＳ 明朝" w:hAnsi="ＭＳ 明朝" w:cs="ＭＳ 明朝" w:hint="eastAsia"/>
          <w:sz w:val="21"/>
          <w:szCs w:val="21"/>
        </w:rPr>
        <w:t>「第２期岐阜県障がい者総合支援プラン」の中で、</w:t>
      </w:r>
      <w:r w:rsidR="008D3631" w:rsidRPr="00336163">
        <w:rPr>
          <w:rFonts w:ascii="ＭＳ 明朝" w:eastAsia="ＭＳ 明朝" w:hAnsi="ＭＳ 明朝" w:cs="ＭＳ 明朝" w:hint="eastAsia"/>
          <w:sz w:val="21"/>
          <w:szCs w:val="21"/>
        </w:rPr>
        <w:t>第１期計画として</w:t>
      </w:r>
      <w:r w:rsidR="007A67A6" w:rsidRPr="005C4B04">
        <w:rPr>
          <w:rFonts w:ascii="ＭＳ 明朝" w:eastAsia="ＭＳ 明朝" w:hAnsi="ＭＳ 明朝" w:cs="ＭＳ 明朝" w:hint="eastAsia"/>
          <w:sz w:val="21"/>
          <w:szCs w:val="21"/>
        </w:rPr>
        <w:t>定めることとします</w:t>
      </w:r>
      <w:r w:rsidRPr="005C4B04">
        <w:rPr>
          <w:rFonts w:ascii="ＭＳ 明朝" w:eastAsia="ＭＳ 明朝" w:hAnsi="ＭＳ 明朝" w:cs="ＭＳ 明朝" w:hint="eastAsia"/>
          <w:sz w:val="21"/>
          <w:szCs w:val="21"/>
        </w:rPr>
        <w:t>（第</w:t>
      </w:r>
      <w:r w:rsidR="00F84A03" w:rsidRPr="005C4B04">
        <w:rPr>
          <w:rFonts w:ascii="ＭＳ 明朝" w:eastAsia="ＭＳ 明朝" w:hAnsi="ＭＳ 明朝" w:cs="ＭＳ 明朝" w:hint="eastAsia"/>
          <w:sz w:val="21"/>
          <w:szCs w:val="21"/>
        </w:rPr>
        <w:t>６</w:t>
      </w:r>
      <w:r w:rsidRPr="005C4B04">
        <w:rPr>
          <w:rFonts w:ascii="ＭＳ 明朝" w:eastAsia="ＭＳ 明朝" w:hAnsi="ＭＳ 明朝" w:cs="ＭＳ 明朝" w:hint="eastAsia"/>
          <w:sz w:val="21"/>
          <w:szCs w:val="21"/>
        </w:rPr>
        <w:t>章）。</w:t>
      </w:r>
    </w:p>
    <w:p w:rsidR="00433DD7" w:rsidRPr="005C4B04" w:rsidRDefault="00433DD7" w:rsidP="00433DD7">
      <w:pPr>
        <w:pStyle w:val="a3"/>
        <w:spacing w:line="276" w:lineRule="auto"/>
        <w:rPr>
          <w:spacing w:val="0"/>
        </w:rPr>
      </w:pPr>
    </w:p>
    <w:p w:rsidR="00433DD7" w:rsidRPr="00336163" w:rsidRDefault="00433DD7" w:rsidP="00433DD7">
      <w:pPr>
        <w:pStyle w:val="a3"/>
        <w:spacing w:line="276" w:lineRule="auto"/>
        <w:rPr>
          <w:rFonts w:ascii="ＭＳ ゴシック" w:hAnsi="ＭＳ ゴシック"/>
          <w:spacing w:val="1"/>
          <w:sz w:val="20"/>
          <w:szCs w:val="20"/>
          <w:u w:val="dash" w:color="000000"/>
          <w:bdr w:val="dashed" w:sz="4" w:space="0" w:color="auto"/>
        </w:rPr>
      </w:pPr>
      <w:r w:rsidRPr="005C4B04">
        <w:rPr>
          <w:rFonts w:eastAsia="Times New Roman" w:cs="Times New Roman"/>
          <w:spacing w:val="1"/>
          <w:sz w:val="20"/>
          <w:szCs w:val="20"/>
        </w:rPr>
        <w:t xml:space="preserve">  </w:t>
      </w:r>
      <w:r w:rsidRPr="00336163">
        <w:rPr>
          <w:rFonts w:ascii="ＭＳ ゴシック" w:hAnsi="ＭＳ ゴシック" w:hint="eastAsia"/>
          <w:spacing w:val="2"/>
          <w:sz w:val="20"/>
          <w:szCs w:val="20"/>
        </w:rPr>
        <w:t xml:space="preserve">※　</w:t>
      </w:r>
      <w:r w:rsidRPr="00336163">
        <w:rPr>
          <w:rFonts w:ascii="ＭＳ ゴシック" w:hAnsi="ＭＳ ゴシック" w:hint="eastAsia"/>
          <w:spacing w:val="1"/>
          <w:sz w:val="20"/>
          <w:szCs w:val="20"/>
          <w:bdr w:val="dashed" w:sz="4" w:space="0" w:color="auto"/>
        </w:rPr>
        <w:t xml:space="preserve">　</w:t>
      </w:r>
      <w:r w:rsidRPr="00336163">
        <w:rPr>
          <w:rFonts w:ascii="ＭＳ ゴシック" w:hAnsi="ＭＳ ゴシック" w:hint="eastAsia"/>
          <w:spacing w:val="1"/>
          <w:sz w:val="20"/>
          <w:szCs w:val="20"/>
          <w:u w:val="dash" w:color="000000"/>
          <w:bdr w:val="dashed" w:sz="4" w:space="0" w:color="auto"/>
        </w:rPr>
        <w:t>国の「基本指針」</w:t>
      </w:r>
    </w:p>
    <w:p w:rsidR="00433DD7" w:rsidRPr="00336163" w:rsidRDefault="00433DD7" w:rsidP="00433DD7">
      <w:pPr>
        <w:pStyle w:val="a3"/>
        <w:spacing w:line="240" w:lineRule="auto"/>
        <w:rPr>
          <w:rFonts w:asciiTheme="majorEastAsia" w:eastAsiaTheme="majorEastAsia" w:hAnsiTheme="majorEastAsia"/>
          <w:spacing w:val="0"/>
          <w:sz w:val="20"/>
          <w:szCs w:val="20"/>
        </w:rPr>
      </w:pPr>
      <w:r w:rsidRPr="00336163">
        <w:rPr>
          <w:rFonts w:hint="eastAsia"/>
          <w:spacing w:val="0"/>
        </w:rPr>
        <w:t xml:space="preserve">　　</w:t>
      </w:r>
      <w:r w:rsidRPr="00336163">
        <w:rPr>
          <w:rFonts w:asciiTheme="majorEastAsia" w:eastAsiaTheme="majorEastAsia" w:hAnsiTheme="majorEastAsia"/>
          <w:spacing w:val="0"/>
          <w:sz w:val="20"/>
          <w:szCs w:val="20"/>
        </w:rPr>
        <w:t xml:space="preserve"> 根拠規定：児童福祉法第33条の19（基本指針）</w:t>
      </w:r>
    </w:p>
    <w:p w:rsidR="00AF54E1" w:rsidRPr="00336163" w:rsidRDefault="00AF54E1" w:rsidP="00AF54E1">
      <w:pPr>
        <w:pStyle w:val="a3"/>
        <w:spacing w:line="240" w:lineRule="auto"/>
        <w:ind w:leftChars="300" w:left="630" w:firstLineChars="100" w:firstLine="204"/>
        <w:rPr>
          <w:rFonts w:ascii="ＭＳ ゴシック" w:hAnsi="ＭＳ ゴシック"/>
          <w:spacing w:val="2"/>
          <w:sz w:val="20"/>
          <w:szCs w:val="20"/>
        </w:rPr>
      </w:pPr>
      <w:r w:rsidRPr="00336163">
        <w:rPr>
          <w:rFonts w:ascii="ＭＳ ゴシック" w:hAnsi="ＭＳ ゴシック" w:hint="eastAsia"/>
          <w:spacing w:val="2"/>
          <w:sz w:val="20"/>
          <w:szCs w:val="20"/>
        </w:rPr>
        <w:t>厚生労働大臣は、障害児通所支援、障害児入所支援及び障害児相談支援の提供体制を整備し、障害児通所支援等の円滑な実施を確保するための基本的な指針を定めるものとする。</w:t>
      </w:r>
    </w:p>
    <w:p w:rsidR="00433DD7" w:rsidRPr="00ED08C2" w:rsidRDefault="00433DD7" w:rsidP="00E50346">
      <w:pPr>
        <w:pStyle w:val="a3"/>
        <w:spacing w:line="240" w:lineRule="auto"/>
        <w:ind w:firstLineChars="400" w:firstLine="816"/>
        <w:rPr>
          <w:rFonts w:ascii="ＭＳ 明朝" w:eastAsia="ＭＳ 明朝" w:hAnsi="ＭＳ 明朝" w:cs="ＭＳ 明朝"/>
          <w:spacing w:val="2"/>
          <w:sz w:val="20"/>
          <w:szCs w:val="20"/>
        </w:rPr>
      </w:pPr>
      <w:r w:rsidRPr="00336163">
        <w:rPr>
          <w:rFonts w:ascii="ＭＳ 明朝" w:eastAsia="ＭＳ 明朝" w:hAnsi="ＭＳ 明朝" w:cs="ＭＳ 明朝" w:hint="eastAsia"/>
          <w:spacing w:val="2"/>
          <w:sz w:val="20"/>
          <w:szCs w:val="20"/>
        </w:rPr>
        <w:t xml:space="preserve">→　</w:t>
      </w:r>
      <w:r w:rsidR="00595449" w:rsidRPr="00336163">
        <w:rPr>
          <w:rFonts w:ascii="ＭＳ 明朝" w:eastAsia="ＭＳ 明朝" w:hAnsi="ＭＳ 明朝" w:cs="ＭＳ 明朝" w:hint="eastAsia"/>
          <w:spacing w:val="2"/>
          <w:sz w:val="20"/>
          <w:szCs w:val="20"/>
        </w:rPr>
        <w:t>指針の</w:t>
      </w:r>
      <w:r w:rsidRPr="00336163">
        <w:rPr>
          <w:rFonts w:ascii="ＭＳ 明朝" w:eastAsia="ＭＳ 明朝" w:hAnsi="ＭＳ 明朝" w:cs="ＭＳ 明朝" w:hint="eastAsia"/>
          <w:spacing w:val="2"/>
          <w:sz w:val="20"/>
          <w:szCs w:val="20"/>
        </w:rPr>
        <w:t>内容に</w:t>
      </w:r>
      <w:r w:rsidRPr="00ED08C2">
        <w:rPr>
          <w:rFonts w:ascii="ＭＳ 明朝" w:eastAsia="ＭＳ 明朝" w:hAnsi="ＭＳ 明朝" w:cs="ＭＳ 明朝" w:hint="eastAsia"/>
          <w:spacing w:val="2"/>
          <w:sz w:val="20"/>
          <w:szCs w:val="20"/>
        </w:rPr>
        <w:t>ついては、</w:t>
      </w:r>
      <w:r w:rsidR="00E50346" w:rsidRPr="00ED08C2">
        <w:rPr>
          <w:rFonts w:ascii="ＭＳ 明朝" w:eastAsia="ＭＳ 明朝" w:hAnsi="ＭＳ 明朝" w:cs="ＭＳ 明朝"/>
          <w:spacing w:val="2"/>
          <w:sz w:val="20"/>
          <w:szCs w:val="20"/>
        </w:rPr>
        <w:t>1</w:t>
      </w:r>
      <w:r w:rsidR="00115DA8" w:rsidRPr="00ED08C2">
        <w:rPr>
          <w:rFonts w:ascii="ＭＳ 明朝" w:eastAsia="ＭＳ 明朝" w:hAnsi="ＭＳ 明朝" w:cs="ＭＳ 明朝" w:hint="eastAsia"/>
          <w:spacing w:val="2"/>
          <w:sz w:val="20"/>
          <w:szCs w:val="20"/>
        </w:rPr>
        <w:t>40</w:t>
      </w:r>
      <w:r w:rsidR="00D11437" w:rsidRPr="00ED08C2">
        <w:rPr>
          <w:rFonts w:ascii="ＭＳ 明朝" w:eastAsia="ＭＳ 明朝" w:hAnsi="ＭＳ 明朝" w:cs="ＭＳ 明朝" w:hint="eastAsia"/>
          <w:spacing w:val="2"/>
          <w:sz w:val="20"/>
          <w:szCs w:val="20"/>
        </w:rPr>
        <w:t>～1</w:t>
      </w:r>
      <w:r w:rsidR="00115DA8" w:rsidRPr="00ED08C2">
        <w:rPr>
          <w:rFonts w:ascii="ＭＳ 明朝" w:eastAsia="ＭＳ 明朝" w:hAnsi="ＭＳ 明朝" w:cs="ＭＳ 明朝" w:hint="eastAsia"/>
          <w:spacing w:val="2"/>
          <w:sz w:val="20"/>
          <w:szCs w:val="20"/>
        </w:rPr>
        <w:t>42</w:t>
      </w:r>
      <w:r w:rsidRPr="00ED08C2">
        <w:rPr>
          <w:rFonts w:ascii="ＭＳ 明朝" w:eastAsia="ＭＳ 明朝" w:hAnsi="ＭＳ 明朝" w:cs="ＭＳ 明朝"/>
          <w:spacing w:val="2"/>
          <w:sz w:val="20"/>
          <w:szCs w:val="20"/>
        </w:rPr>
        <w:t>ページに掲載</w:t>
      </w:r>
    </w:p>
    <w:p w:rsidR="00433DD7" w:rsidRPr="00ED08C2" w:rsidRDefault="00433DD7" w:rsidP="000F101C">
      <w:pPr>
        <w:spacing w:line="480" w:lineRule="auto"/>
        <w:rPr>
          <w:rFonts w:ascii="HGSｺﾞｼｯｸM" w:eastAsia="HGSｺﾞｼｯｸM" w:hAnsi="ＭＳ ゴシック"/>
          <w:sz w:val="26"/>
          <w:szCs w:val="26"/>
        </w:rPr>
      </w:pPr>
    </w:p>
    <w:p w:rsidR="000F101C" w:rsidRPr="005C4B04" w:rsidRDefault="000F101C" w:rsidP="000F101C">
      <w:pPr>
        <w:rPr>
          <w:rFonts w:ascii="HGSｺﾞｼｯｸM" w:eastAsia="HGSｺﾞｼｯｸM" w:hAnsi="ＭＳ ゴシック"/>
          <w:sz w:val="28"/>
          <w:szCs w:val="26"/>
        </w:rPr>
      </w:pPr>
      <w:r w:rsidRPr="005C4B04">
        <w:rPr>
          <w:rFonts w:ascii="HGSｺﾞｼｯｸM" w:eastAsia="HGSｺﾞｼｯｸM" w:hAnsi="ＭＳ ゴシック" w:hint="eastAsia"/>
          <w:sz w:val="28"/>
          <w:szCs w:val="26"/>
        </w:rPr>
        <w:t>（２）第</w:t>
      </w:r>
      <w:r w:rsidR="007A67A6" w:rsidRPr="005C4B04">
        <w:rPr>
          <w:rFonts w:ascii="HGSｺﾞｼｯｸM" w:eastAsia="HGSｺﾞｼｯｸM" w:hAnsi="ＭＳ ゴシック" w:hint="eastAsia"/>
          <w:sz w:val="28"/>
          <w:szCs w:val="26"/>
        </w:rPr>
        <w:t>１</w:t>
      </w:r>
      <w:r w:rsidRPr="005C4B04">
        <w:rPr>
          <w:rFonts w:ascii="HGSｺﾞｼｯｸM" w:eastAsia="HGSｺﾞｼｯｸM" w:hAnsi="ＭＳ ゴシック" w:hint="eastAsia"/>
          <w:sz w:val="28"/>
          <w:szCs w:val="26"/>
        </w:rPr>
        <w:t>期計画の期間</w:t>
      </w:r>
    </w:p>
    <w:p w:rsidR="000F101C" w:rsidRPr="005C4B04" w:rsidRDefault="000F101C" w:rsidP="000F101C">
      <w:pPr>
        <w:pStyle w:val="aa"/>
      </w:pPr>
    </w:p>
    <w:p w:rsidR="000F101C" w:rsidRPr="005C4B04" w:rsidRDefault="00701989" w:rsidP="000F101C">
      <w:pPr>
        <w:pStyle w:val="a3"/>
        <w:spacing w:line="240" w:lineRule="auto"/>
        <w:ind w:firstLineChars="200" w:firstLine="432"/>
        <w:rPr>
          <w:spacing w:val="0"/>
          <w:sz w:val="21"/>
          <w:szCs w:val="21"/>
        </w:rPr>
      </w:pPr>
      <w:r w:rsidRPr="005C4B04">
        <w:rPr>
          <w:rFonts w:ascii="ＭＳ 明朝" w:eastAsia="ＭＳ 明朝" w:hAnsi="ＭＳ 明朝" w:cs="ＭＳ 明朝" w:hint="eastAsia"/>
          <w:sz w:val="21"/>
          <w:szCs w:val="21"/>
        </w:rPr>
        <w:t>第５期障害福祉計画と同様、</w:t>
      </w:r>
      <w:r w:rsidR="000F101C" w:rsidRPr="005C4B04">
        <w:rPr>
          <w:rFonts w:ascii="ＭＳ 明朝" w:eastAsia="ＭＳ 明朝" w:hAnsi="ＭＳ 明朝" w:cs="ＭＳ 明朝" w:hint="eastAsia"/>
          <w:sz w:val="21"/>
          <w:szCs w:val="21"/>
        </w:rPr>
        <w:t>平成</w:t>
      </w:r>
      <w:r w:rsidR="000F101C" w:rsidRPr="005C4B04">
        <w:rPr>
          <w:rFonts w:ascii="ＭＳ 明朝" w:eastAsia="ＭＳ 明朝" w:hAnsi="ＭＳ 明朝" w:cs="ＭＳ 明朝"/>
          <w:sz w:val="21"/>
          <w:szCs w:val="21"/>
        </w:rPr>
        <w:t>30年度から平成32年度までの３年間とします。</w:t>
      </w:r>
    </w:p>
    <w:p w:rsidR="000F101C" w:rsidRPr="005C4B04" w:rsidRDefault="000F101C" w:rsidP="000F101C">
      <w:pPr>
        <w:pStyle w:val="a3"/>
        <w:spacing w:line="600" w:lineRule="auto"/>
        <w:rPr>
          <w:rFonts w:ascii="ＭＳ 明朝" w:eastAsia="ＭＳ 明朝" w:hAnsi="ＭＳ 明朝" w:cs="ＭＳ 明朝"/>
        </w:rPr>
      </w:pPr>
      <w:r w:rsidRPr="005C4B04">
        <w:rPr>
          <w:rFonts w:ascii="ＭＳ 明朝" w:eastAsia="ＭＳ 明朝" w:hAnsi="ＭＳ 明朝" w:cs="ＭＳ 明朝" w:hint="eastAsia"/>
        </w:rPr>
        <w:t xml:space="preserve">　　</w:t>
      </w:r>
    </w:p>
    <w:p w:rsidR="000F101C" w:rsidRPr="005C4B04" w:rsidRDefault="000F101C" w:rsidP="000F101C">
      <w:pPr>
        <w:spacing w:after="240"/>
        <w:rPr>
          <w:rFonts w:ascii="HGSｺﾞｼｯｸM" w:eastAsia="HGSｺﾞｼｯｸM" w:hAnsi="ＭＳ ゴシック"/>
          <w:sz w:val="28"/>
          <w:szCs w:val="26"/>
        </w:rPr>
      </w:pPr>
      <w:r w:rsidRPr="005C4B04">
        <w:rPr>
          <w:rFonts w:ascii="HGSｺﾞｼｯｸM" w:eastAsia="HGSｺﾞｼｯｸM" w:hAnsi="ＭＳ ゴシック" w:hint="eastAsia"/>
          <w:sz w:val="28"/>
          <w:szCs w:val="26"/>
        </w:rPr>
        <w:t>（３）障害保健福祉圏域の設定</w:t>
      </w:r>
    </w:p>
    <w:p w:rsidR="000F101C" w:rsidRPr="005C4B04" w:rsidRDefault="000F101C" w:rsidP="007A67A6">
      <w:pPr>
        <w:spacing w:before="240" w:line="276" w:lineRule="auto"/>
        <w:ind w:left="210" w:hangingChars="100" w:hanging="210"/>
        <w:rPr>
          <w:rFonts w:ascii="ＭＳ 明朝" w:hAnsi="ＭＳ 明朝" w:cs="ＭＳ 明朝"/>
          <w:szCs w:val="21"/>
        </w:rPr>
      </w:pPr>
      <w:r w:rsidRPr="005C4B04">
        <w:rPr>
          <w:rFonts w:ascii="ＭＳ 明朝" w:hAnsi="ＭＳ 明朝" w:cs="ＭＳ 明朝" w:hint="eastAsia"/>
        </w:rPr>
        <w:t xml:space="preserve">　　</w:t>
      </w:r>
      <w:r w:rsidR="00701989" w:rsidRPr="005C4B04">
        <w:rPr>
          <w:rFonts w:ascii="ＭＳ 明朝" w:hAnsi="ＭＳ 明朝" w:cs="ＭＳ 明朝" w:hint="eastAsia"/>
        </w:rPr>
        <w:t>第５期障害福祉計画と同様、</w:t>
      </w:r>
      <w:r w:rsidR="007A67A6" w:rsidRPr="005C4B04">
        <w:rPr>
          <w:rFonts w:ascii="ＭＳ 明朝" w:hAnsi="ＭＳ 明朝" w:cs="ＭＳ 明朝" w:hint="eastAsia"/>
        </w:rPr>
        <w:t>障害児通所支援等の見込量等については、</w:t>
      </w:r>
      <w:r w:rsidRPr="005C4B04">
        <w:rPr>
          <w:rFonts w:ascii="ＭＳ 明朝" w:hAnsi="ＭＳ 明朝" w:cs="ＭＳ 明朝" w:hint="eastAsia"/>
          <w:szCs w:val="21"/>
        </w:rPr>
        <w:t>５つの障害保健福祉圏域ごとに定めることとします。</w:t>
      </w:r>
    </w:p>
    <w:p w:rsidR="000F101C" w:rsidRPr="005C4B04" w:rsidRDefault="000F101C" w:rsidP="000F101C">
      <w:pPr>
        <w:pStyle w:val="a3"/>
        <w:spacing w:line="240" w:lineRule="auto"/>
        <w:rPr>
          <w:spacing w:val="0"/>
          <w:sz w:val="21"/>
          <w:szCs w:val="21"/>
        </w:rPr>
      </w:pPr>
    </w:p>
    <w:p w:rsidR="000F101C" w:rsidRPr="005C4B04" w:rsidRDefault="000F101C" w:rsidP="000F101C">
      <w:pPr>
        <w:pStyle w:val="a3"/>
        <w:rPr>
          <w:spacing w:val="0"/>
        </w:rPr>
      </w:pPr>
      <w:r w:rsidRPr="005C4B04">
        <w:rPr>
          <w:rFonts w:ascii="ＭＳ 明朝" w:eastAsia="ＭＳ 明朝" w:hAnsi="ＭＳ 明朝" w:cs="ＭＳ 明朝"/>
          <w:spacing w:val="1"/>
        </w:rPr>
        <w:t xml:space="preserve"> </w:t>
      </w:r>
      <w:r w:rsidRPr="005C4B04">
        <w:rPr>
          <w:rFonts w:ascii="ＭＳ 明朝" w:eastAsia="ＭＳ 明朝" w:hAnsi="ＭＳ 明朝" w:cs="ＭＳ 明朝" w:hint="eastAsia"/>
          <w:spacing w:val="2"/>
          <w:sz w:val="21"/>
          <w:szCs w:val="21"/>
        </w:rPr>
        <w:t>（障害保健福祉圏域）</w:t>
      </w:r>
    </w:p>
    <w:tbl>
      <w:tblPr>
        <w:tblW w:w="0" w:type="auto"/>
        <w:tblInd w:w="139" w:type="dxa"/>
        <w:tblLayout w:type="fixed"/>
        <w:tblCellMar>
          <w:left w:w="15" w:type="dxa"/>
          <w:right w:w="15" w:type="dxa"/>
        </w:tblCellMar>
        <w:tblLook w:val="0000" w:firstRow="0" w:lastRow="0" w:firstColumn="0" w:lastColumn="0" w:noHBand="0" w:noVBand="0"/>
      </w:tblPr>
      <w:tblGrid>
        <w:gridCol w:w="1240"/>
        <w:gridCol w:w="7440"/>
      </w:tblGrid>
      <w:tr w:rsidR="00EE6743" w:rsidRPr="005C4B04" w:rsidTr="00AD7AA6">
        <w:trPr>
          <w:trHeight w:hRule="exact" w:val="322"/>
        </w:trPr>
        <w:tc>
          <w:tcPr>
            <w:tcW w:w="1240" w:type="dxa"/>
            <w:tcBorders>
              <w:top w:val="single" w:sz="4" w:space="0" w:color="000000"/>
              <w:left w:val="single" w:sz="4" w:space="0" w:color="000000"/>
              <w:bottom w:val="single" w:sz="4" w:space="0" w:color="000000"/>
              <w:right w:val="single" w:sz="4" w:space="0" w:color="000000"/>
            </w:tcBorders>
          </w:tcPr>
          <w:p w:rsidR="000F101C" w:rsidRPr="005C4B04" w:rsidRDefault="000F101C" w:rsidP="00AD7AA6">
            <w:pPr>
              <w:pStyle w:val="a3"/>
              <w:jc w:val="center"/>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圏域名</w:t>
            </w:r>
          </w:p>
        </w:tc>
        <w:tc>
          <w:tcPr>
            <w:tcW w:w="7440" w:type="dxa"/>
            <w:tcBorders>
              <w:top w:val="single" w:sz="4" w:space="0" w:color="000000"/>
              <w:left w:val="nil"/>
              <w:bottom w:val="single" w:sz="4" w:space="0" w:color="000000"/>
              <w:right w:val="single" w:sz="4" w:space="0" w:color="000000"/>
            </w:tcBorders>
          </w:tcPr>
          <w:p w:rsidR="000F101C" w:rsidRPr="005C4B04" w:rsidRDefault="000F101C" w:rsidP="00AD7AA6">
            <w:pPr>
              <w:pStyle w:val="a3"/>
              <w:jc w:val="center"/>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区　　　　　　域</w:t>
            </w:r>
          </w:p>
        </w:tc>
      </w:tr>
      <w:tr w:rsidR="00EE6743" w:rsidRPr="005C4B04" w:rsidTr="00AD7AA6">
        <w:trPr>
          <w:trHeight w:hRule="exact" w:val="322"/>
        </w:trPr>
        <w:tc>
          <w:tcPr>
            <w:tcW w:w="1240" w:type="dxa"/>
            <w:tcBorders>
              <w:top w:val="nil"/>
              <w:left w:val="single" w:sz="4" w:space="0" w:color="000000"/>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岐阜圏域</w:t>
            </w:r>
          </w:p>
        </w:tc>
        <w:tc>
          <w:tcPr>
            <w:tcW w:w="7440" w:type="dxa"/>
            <w:tcBorders>
              <w:top w:val="nil"/>
              <w:left w:val="nil"/>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岐阜市、羽島市、各務原市、山県市、瑞穂市、本巣市、羽島郡、本巣郡</w:t>
            </w:r>
          </w:p>
        </w:tc>
      </w:tr>
      <w:tr w:rsidR="00EE6743" w:rsidRPr="005C4B04" w:rsidTr="00AD7AA6">
        <w:trPr>
          <w:trHeight w:hRule="exact" w:val="322"/>
        </w:trPr>
        <w:tc>
          <w:tcPr>
            <w:tcW w:w="1240" w:type="dxa"/>
            <w:tcBorders>
              <w:top w:val="nil"/>
              <w:left w:val="single" w:sz="4" w:space="0" w:color="000000"/>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西濃圏域</w:t>
            </w:r>
          </w:p>
        </w:tc>
        <w:tc>
          <w:tcPr>
            <w:tcW w:w="7440" w:type="dxa"/>
            <w:tcBorders>
              <w:top w:val="nil"/>
              <w:left w:val="nil"/>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大垣市、海津市、養老郡、不破郡、安八郡、揖斐郡</w:t>
            </w:r>
          </w:p>
        </w:tc>
      </w:tr>
      <w:tr w:rsidR="00EE6743" w:rsidRPr="005C4B04" w:rsidTr="00AD7AA6">
        <w:trPr>
          <w:trHeight w:hRule="exact" w:val="322"/>
        </w:trPr>
        <w:tc>
          <w:tcPr>
            <w:tcW w:w="1240" w:type="dxa"/>
            <w:tcBorders>
              <w:top w:val="nil"/>
              <w:left w:val="single" w:sz="4" w:space="0" w:color="000000"/>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中濃圏域</w:t>
            </w:r>
          </w:p>
        </w:tc>
        <w:tc>
          <w:tcPr>
            <w:tcW w:w="7440" w:type="dxa"/>
            <w:tcBorders>
              <w:top w:val="nil"/>
              <w:left w:val="nil"/>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関市、美濃市、美濃加茂市、可児市、郡上市、加茂郡、可児郡</w:t>
            </w:r>
          </w:p>
        </w:tc>
      </w:tr>
      <w:tr w:rsidR="00EE6743" w:rsidRPr="005C4B04" w:rsidTr="00AD7AA6">
        <w:trPr>
          <w:trHeight w:hRule="exact" w:val="322"/>
        </w:trPr>
        <w:tc>
          <w:tcPr>
            <w:tcW w:w="1240" w:type="dxa"/>
            <w:tcBorders>
              <w:top w:val="nil"/>
              <w:left w:val="single" w:sz="4" w:space="0" w:color="000000"/>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東濃圏域</w:t>
            </w:r>
          </w:p>
        </w:tc>
        <w:tc>
          <w:tcPr>
            <w:tcW w:w="7440" w:type="dxa"/>
            <w:tcBorders>
              <w:top w:val="nil"/>
              <w:left w:val="nil"/>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多治見市、中津川市、瑞浪市、恵那市、土岐市</w:t>
            </w:r>
          </w:p>
        </w:tc>
      </w:tr>
      <w:tr w:rsidR="000F101C" w:rsidRPr="005C4B04" w:rsidTr="00AD7AA6">
        <w:trPr>
          <w:trHeight w:hRule="exact" w:val="324"/>
        </w:trPr>
        <w:tc>
          <w:tcPr>
            <w:tcW w:w="1240" w:type="dxa"/>
            <w:tcBorders>
              <w:top w:val="nil"/>
              <w:left w:val="single" w:sz="4" w:space="0" w:color="000000"/>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飛騨圏域</w:t>
            </w:r>
          </w:p>
        </w:tc>
        <w:tc>
          <w:tcPr>
            <w:tcW w:w="7440" w:type="dxa"/>
            <w:tcBorders>
              <w:top w:val="nil"/>
              <w:left w:val="nil"/>
              <w:bottom w:val="single" w:sz="4" w:space="0" w:color="000000"/>
              <w:right w:val="single" w:sz="4" w:space="0" w:color="000000"/>
            </w:tcBorders>
          </w:tcPr>
          <w:p w:rsidR="000F101C" w:rsidRPr="005C4B04" w:rsidRDefault="000F101C" w:rsidP="00AD7AA6">
            <w:pPr>
              <w:pStyle w:val="a3"/>
              <w:rPr>
                <w:spacing w:val="0"/>
              </w:rPr>
            </w:pPr>
            <w:r w:rsidRPr="005C4B04">
              <w:rPr>
                <w:rFonts w:cs="Times New Roman"/>
                <w:spacing w:val="1"/>
              </w:rPr>
              <w:t xml:space="preserve"> </w:t>
            </w:r>
            <w:r w:rsidRPr="005C4B04">
              <w:rPr>
                <w:rFonts w:ascii="ＭＳ 明朝" w:eastAsia="ＭＳ 明朝" w:hAnsi="ＭＳ 明朝" w:cs="ＭＳ 明朝" w:hint="eastAsia"/>
                <w:spacing w:val="2"/>
                <w:sz w:val="21"/>
                <w:szCs w:val="21"/>
              </w:rPr>
              <w:t>高山市、飛騨市、下呂市、大野郡</w:t>
            </w:r>
          </w:p>
        </w:tc>
      </w:tr>
    </w:tbl>
    <w:p w:rsidR="005E4BAF" w:rsidRPr="005C4B04" w:rsidRDefault="005E4BAF" w:rsidP="000F101C">
      <w:pPr>
        <w:spacing w:after="240" w:line="360" w:lineRule="auto"/>
        <w:rPr>
          <w:rFonts w:ascii="HGSｺﾞｼｯｸM" w:eastAsia="HGSｺﾞｼｯｸM" w:hAnsi="ＭＳ ゴシック"/>
          <w:sz w:val="26"/>
          <w:szCs w:val="26"/>
        </w:rPr>
      </w:pPr>
    </w:p>
    <w:p w:rsidR="000F101C" w:rsidRPr="005C4B04" w:rsidRDefault="000F101C" w:rsidP="000F101C">
      <w:pPr>
        <w:spacing w:after="240"/>
        <w:rPr>
          <w:rFonts w:ascii="HGSｺﾞｼｯｸM" w:eastAsia="HGSｺﾞｼｯｸM" w:hAnsi="ＭＳ ゴシック"/>
          <w:sz w:val="28"/>
          <w:szCs w:val="26"/>
        </w:rPr>
      </w:pPr>
      <w:r w:rsidRPr="005C4B04">
        <w:rPr>
          <w:rFonts w:ascii="HGSｺﾞｼｯｸM" w:eastAsia="HGSｺﾞｼｯｸM" w:hAnsi="ＭＳ ゴシック" w:hint="eastAsia"/>
          <w:sz w:val="28"/>
          <w:szCs w:val="26"/>
        </w:rPr>
        <w:lastRenderedPageBreak/>
        <w:t>（４）計画の推進体制</w:t>
      </w:r>
    </w:p>
    <w:p w:rsidR="000F101C" w:rsidRPr="005C4B04" w:rsidRDefault="000F101C" w:rsidP="000F101C">
      <w:pPr>
        <w:spacing w:line="276" w:lineRule="auto"/>
        <w:ind w:leftChars="100" w:left="210"/>
        <w:rPr>
          <w:szCs w:val="21"/>
        </w:rPr>
      </w:pPr>
      <w:r w:rsidRPr="005C4B04">
        <w:rPr>
          <w:rFonts w:ascii="HGSｺﾞｼｯｸM" w:eastAsia="HGSｺﾞｼｯｸM" w:hAnsi="ＭＳ ゴシック" w:hint="eastAsia"/>
          <w:sz w:val="26"/>
          <w:szCs w:val="26"/>
        </w:rPr>
        <w:t xml:space="preserve">　</w:t>
      </w:r>
      <w:r w:rsidR="00701989" w:rsidRPr="005C4B04">
        <w:rPr>
          <w:rFonts w:ascii="ＭＳ 明朝" w:hAnsi="ＭＳ 明朝" w:cs="ＭＳ 明朝" w:hint="eastAsia"/>
          <w:szCs w:val="21"/>
        </w:rPr>
        <w:t>第５期障害福祉計画と同様、</w:t>
      </w:r>
      <w:r w:rsidRPr="005C4B04">
        <w:rPr>
          <w:rFonts w:ascii="ＭＳ 明朝" w:hAnsi="ＭＳ 明朝" w:cs="ＭＳ 明朝" w:hint="eastAsia"/>
          <w:szCs w:val="21"/>
        </w:rPr>
        <w:t>目標等について、年に１回は実績を把握し、障がい</w:t>
      </w:r>
      <w:r w:rsidR="007A67A6" w:rsidRPr="005C4B04">
        <w:rPr>
          <w:rFonts w:ascii="ＭＳ 明朝" w:hAnsi="ＭＳ 明朝" w:cs="ＭＳ 明朝" w:hint="eastAsia"/>
          <w:szCs w:val="21"/>
        </w:rPr>
        <w:t>児</w:t>
      </w:r>
      <w:r w:rsidRPr="005C4B04">
        <w:rPr>
          <w:rFonts w:ascii="ＭＳ 明朝" w:hAnsi="ＭＳ 明朝" w:cs="ＭＳ 明朝" w:hint="eastAsia"/>
          <w:szCs w:val="21"/>
        </w:rPr>
        <w:t>施策や関連施策の動向を踏まえながら分析及び評価を行い、必要に応じて障害</w:t>
      </w:r>
      <w:r w:rsidR="007A67A6" w:rsidRPr="005C4B04">
        <w:rPr>
          <w:rFonts w:ascii="ＭＳ 明朝" w:hAnsi="ＭＳ 明朝" w:cs="ＭＳ 明朝" w:hint="eastAsia"/>
          <w:szCs w:val="21"/>
        </w:rPr>
        <w:t>児</w:t>
      </w:r>
      <w:r w:rsidRPr="005C4B04">
        <w:rPr>
          <w:rFonts w:ascii="ＭＳ 明朝" w:hAnsi="ＭＳ 明朝" w:cs="ＭＳ 明朝" w:hint="eastAsia"/>
          <w:szCs w:val="21"/>
        </w:rPr>
        <w:t>福祉計画の見直しの措置を講じます。</w:t>
      </w:r>
    </w:p>
    <w:p w:rsidR="00C42BC2" w:rsidRPr="005C4B04" w:rsidRDefault="00C42BC2" w:rsidP="00C42BC2">
      <w:pPr>
        <w:pStyle w:val="a3"/>
        <w:spacing w:line="240" w:lineRule="auto"/>
        <w:rPr>
          <w:rFonts w:ascii="ＭＳ ゴシック" w:hAnsi="ＭＳ ゴシック"/>
        </w:rPr>
      </w:pPr>
    </w:p>
    <w:p w:rsidR="00C42BC2" w:rsidRPr="005C4B04" w:rsidRDefault="00C42BC2" w:rsidP="00C42BC2">
      <w:pPr>
        <w:pStyle w:val="a3"/>
        <w:spacing w:line="240" w:lineRule="auto"/>
        <w:ind w:firstLineChars="100" w:firstLine="246"/>
        <w:rPr>
          <w:rFonts w:ascii="HGSｺﾞｼｯｸM" w:eastAsia="HGSｺﾞｼｯｸM" w:hAnsi="ＭＳ ゴシック"/>
          <w:szCs w:val="22"/>
        </w:rPr>
      </w:pPr>
      <w:r w:rsidRPr="005C4B04">
        <w:rPr>
          <w:rFonts w:ascii="HGSｺﾞｼｯｸM" w:eastAsia="HGSｺﾞｼｯｸM" w:hAnsi="ＭＳ ゴシック" w:hint="eastAsia"/>
          <w:szCs w:val="22"/>
        </w:rPr>
        <w:t>①岐阜県障がい者総合支援懇話会等との協働</w:t>
      </w:r>
    </w:p>
    <w:p w:rsidR="00C42BC2" w:rsidRPr="005C4B04" w:rsidRDefault="00C42BC2" w:rsidP="00C42BC2">
      <w:pPr>
        <w:pStyle w:val="a3"/>
        <w:spacing w:before="240" w:line="276" w:lineRule="auto"/>
        <w:ind w:leftChars="200" w:left="420" w:firstLineChars="100" w:firstLine="216"/>
        <w:rPr>
          <w:spacing w:val="0"/>
          <w:sz w:val="21"/>
          <w:szCs w:val="21"/>
        </w:rPr>
      </w:pPr>
      <w:r w:rsidRPr="005C4B04">
        <w:rPr>
          <w:rFonts w:ascii="ＭＳ 明朝" w:eastAsia="ＭＳ 明朝" w:hAnsi="ＭＳ 明朝" w:cs="ＭＳ 明朝" w:hint="eastAsia"/>
          <w:sz w:val="21"/>
          <w:szCs w:val="21"/>
        </w:rPr>
        <w:t>第５期障害福祉計画と同様、障害児福祉計画を推進するために、「岐阜県障がい者総合支援懇話会」等で意見を聴き、実践活動面で障害児福祉計画の推進に資するよう関係者間の協働を図ります。</w:t>
      </w:r>
    </w:p>
    <w:p w:rsidR="00C42BC2" w:rsidRPr="005C4B04" w:rsidRDefault="00C42BC2" w:rsidP="00C42BC2">
      <w:pPr>
        <w:pStyle w:val="a3"/>
        <w:spacing w:line="360" w:lineRule="auto"/>
        <w:rPr>
          <w:spacing w:val="0"/>
        </w:rPr>
      </w:pPr>
    </w:p>
    <w:p w:rsidR="00C42BC2" w:rsidRPr="005C4B04" w:rsidRDefault="00C42BC2" w:rsidP="00C42BC2">
      <w:pPr>
        <w:pStyle w:val="a3"/>
        <w:spacing w:line="240" w:lineRule="auto"/>
        <w:ind w:firstLineChars="100" w:firstLine="246"/>
        <w:rPr>
          <w:rFonts w:ascii="HGSｺﾞｼｯｸM" w:eastAsia="HGSｺﾞｼｯｸM" w:hAnsi="ＭＳ ゴシック"/>
          <w:szCs w:val="22"/>
        </w:rPr>
      </w:pPr>
      <w:r w:rsidRPr="005C4B04">
        <w:rPr>
          <w:rFonts w:ascii="HGSｺﾞｼｯｸM" w:eastAsia="HGSｺﾞｼｯｸM" w:hAnsi="ＭＳ ゴシック" w:hint="eastAsia"/>
          <w:szCs w:val="22"/>
        </w:rPr>
        <w:t>②岐阜県障害者施策推進協議会への協議</w:t>
      </w:r>
    </w:p>
    <w:p w:rsidR="00C42BC2" w:rsidRPr="005C4B04" w:rsidRDefault="00C42BC2" w:rsidP="00C42BC2">
      <w:pPr>
        <w:pStyle w:val="a3"/>
        <w:spacing w:line="240" w:lineRule="auto"/>
        <w:ind w:firstLineChars="100" w:firstLine="240"/>
        <w:rPr>
          <w:spacing w:val="0"/>
          <w:szCs w:val="22"/>
        </w:rPr>
      </w:pPr>
    </w:p>
    <w:p w:rsidR="00C42BC2" w:rsidRPr="005C4B04" w:rsidRDefault="00C42BC2" w:rsidP="00C42BC2">
      <w:pPr>
        <w:pStyle w:val="a3"/>
        <w:spacing w:line="276" w:lineRule="auto"/>
        <w:ind w:left="492" w:hangingChars="200" w:hanging="492"/>
        <w:rPr>
          <w:rFonts w:ascii="ＭＳ 明朝" w:eastAsia="ＭＳ 明朝" w:hAnsi="ＭＳ 明朝" w:cs="ＭＳ 明朝"/>
          <w:sz w:val="21"/>
          <w:szCs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szCs w:val="21"/>
        </w:rPr>
        <w:t xml:space="preserve">　第５期障害福祉計画と同様、障害児福祉計画の進捗状況等を「岐阜県障害者施策推進協議会」に報告し、適切な進行管理と評価を行います。</w:t>
      </w:r>
    </w:p>
    <w:p w:rsidR="00C42BC2" w:rsidRPr="005C4B04" w:rsidRDefault="00C42BC2" w:rsidP="00C42BC2">
      <w:pPr>
        <w:pStyle w:val="a3"/>
        <w:spacing w:line="276" w:lineRule="auto"/>
        <w:ind w:left="432" w:hangingChars="200" w:hanging="432"/>
        <w:rPr>
          <w:spacing w:val="0"/>
        </w:rPr>
      </w:pPr>
      <w:r w:rsidRPr="005C4B04">
        <w:rPr>
          <w:rFonts w:ascii="ＭＳ 明朝" w:eastAsia="ＭＳ 明朝" w:hAnsi="ＭＳ 明朝" w:cs="ＭＳ 明朝" w:hint="eastAsia"/>
          <w:sz w:val="21"/>
          <w:szCs w:val="21"/>
        </w:rPr>
        <w:t xml:space="preserve">　　　また、障害児福祉計画を見直す場合は、県民に広く意見募集するとともに岐阜県障害者施策推進協議会において、その内容を協議します</w:t>
      </w:r>
      <w:r w:rsidRPr="005C4B04">
        <w:rPr>
          <w:rFonts w:ascii="ＭＳ 明朝" w:eastAsia="ＭＳ 明朝" w:hAnsi="ＭＳ 明朝" w:cs="ＭＳ 明朝" w:hint="eastAsia"/>
        </w:rPr>
        <w:t>。</w:t>
      </w:r>
    </w:p>
    <w:p w:rsidR="005A7D98" w:rsidRPr="005C4B04" w:rsidRDefault="005A7D98" w:rsidP="000F101C">
      <w:pPr>
        <w:pStyle w:val="a3"/>
        <w:spacing w:line="240" w:lineRule="auto"/>
        <w:rPr>
          <w:rFonts w:ascii="ＭＳ ゴシック" w:hAnsi="ＭＳ ゴシック"/>
        </w:rPr>
      </w:pPr>
    </w:p>
    <w:p w:rsidR="000F101C" w:rsidRPr="005C4B04" w:rsidRDefault="000F101C" w:rsidP="000F101C">
      <w:pPr>
        <w:spacing w:line="480" w:lineRule="auto"/>
        <w:rPr>
          <w:rFonts w:ascii="Times New Roman" w:eastAsia="ＭＳ ゴシック" w:hAnsi="Times New Roman" w:cs="ＭＳ ゴシック"/>
          <w:kern w:val="0"/>
          <w:sz w:val="24"/>
          <w:szCs w:val="24"/>
        </w:rPr>
      </w:pPr>
    </w:p>
    <w:p w:rsidR="000F101C" w:rsidRPr="005C4B04" w:rsidRDefault="000F101C" w:rsidP="000F101C">
      <w:pPr>
        <w:rPr>
          <w:rFonts w:ascii="HGSｺﾞｼｯｸM" w:eastAsia="HGSｺﾞｼｯｸM" w:hAnsi="ＭＳ ゴシック"/>
          <w:sz w:val="28"/>
          <w:szCs w:val="26"/>
        </w:rPr>
      </w:pPr>
      <w:r w:rsidRPr="005C4B04">
        <w:rPr>
          <w:rFonts w:ascii="HGSｺﾞｼｯｸM" w:eastAsia="HGSｺﾞｼｯｸM" w:hAnsi="ＭＳ ゴシック" w:hint="eastAsia"/>
          <w:sz w:val="28"/>
          <w:szCs w:val="26"/>
        </w:rPr>
        <w:t>（５）障害</w:t>
      </w:r>
      <w:r w:rsidR="00501C1E" w:rsidRPr="005C4B04">
        <w:rPr>
          <w:rFonts w:ascii="HGSｺﾞｼｯｸM" w:eastAsia="HGSｺﾞｼｯｸM" w:hAnsi="ＭＳ ゴシック" w:hint="eastAsia"/>
          <w:sz w:val="28"/>
          <w:szCs w:val="26"/>
        </w:rPr>
        <w:t>児通所支援等</w:t>
      </w:r>
      <w:r w:rsidRPr="005C4B04">
        <w:rPr>
          <w:rFonts w:ascii="HGSｺﾞｼｯｸM" w:eastAsia="HGSｺﾞｼｯｸM" w:hAnsi="ＭＳ ゴシック" w:hint="eastAsia"/>
          <w:sz w:val="28"/>
          <w:szCs w:val="26"/>
        </w:rPr>
        <w:t>の見込量の算出</w:t>
      </w:r>
    </w:p>
    <w:p w:rsidR="000F101C" w:rsidRPr="005C4B04" w:rsidRDefault="000F101C" w:rsidP="000F101C"/>
    <w:p w:rsidR="000F101C" w:rsidRPr="005C4B04" w:rsidRDefault="000F101C" w:rsidP="000F101C">
      <w:pPr>
        <w:pStyle w:val="a3"/>
        <w:spacing w:line="276" w:lineRule="auto"/>
        <w:ind w:left="242" w:hangingChars="100" w:hanging="242"/>
        <w:rPr>
          <w:spacing w:val="0"/>
          <w:sz w:val="21"/>
          <w:szCs w:val="21"/>
        </w:rPr>
      </w:pPr>
      <w:r w:rsidRPr="005C4B04">
        <w:rPr>
          <w:rFonts w:ascii="ＭＳ 明朝" w:eastAsia="ＭＳ 明朝" w:hAnsi="ＭＳ 明朝" w:cs="ＭＳ 明朝"/>
          <w:spacing w:val="1"/>
        </w:rPr>
        <w:t xml:space="preserve">  </w:t>
      </w:r>
      <w:r w:rsidRPr="005C4B04">
        <w:rPr>
          <w:rFonts w:ascii="ＭＳ 明朝" w:eastAsia="ＭＳ 明朝" w:hAnsi="ＭＳ 明朝" w:cs="ＭＳ 明朝" w:hint="eastAsia"/>
          <w:sz w:val="21"/>
          <w:szCs w:val="21"/>
        </w:rPr>
        <w:t xml:space="preserve">　第</w:t>
      </w:r>
      <w:r w:rsidR="00501C1E" w:rsidRPr="005C4B04">
        <w:rPr>
          <w:rFonts w:ascii="ＭＳ 明朝" w:eastAsia="ＭＳ 明朝" w:hAnsi="ＭＳ 明朝" w:cs="ＭＳ 明朝" w:hint="eastAsia"/>
          <w:sz w:val="21"/>
          <w:szCs w:val="21"/>
        </w:rPr>
        <w:t>１</w:t>
      </w:r>
      <w:r w:rsidRPr="005C4B04">
        <w:rPr>
          <w:rFonts w:ascii="ＭＳ 明朝" w:eastAsia="ＭＳ 明朝" w:hAnsi="ＭＳ 明朝" w:cs="ＭＳ 明朝" w:hint="eastAsia"/>
          <w:sz w:val="21"/>
          <w:szCs w:val="21"/>
        </w:rPr>
        <w:t>期障害</w:t>
      </w:r>
      <w:r w:rsidR="00501C1E" w:rsidRPr="005C4B04">
        <w:rPr>
          <w:rFonts w:ascii="ＭＳ 明朝" w:eastAsia="ＭＳ 明朝" w:hAnsi="ＭＳ 明朝" w:cs="ＭＳ 明朝" w:hint="eastAsia"/>
          <w:sz w:val="21"/>
          <w:szCs w:val="21"/>
        </w:rPr>
        <w:t>児</w:t>
      </w:r>
      <w:r w:rsidRPr="005C4B04">
        <w:rPr>
          <w:rFonts w:ascii="ＭＳ 明朝" w:eastAsia="ＭＳ 明朝" w:hAnsi="ＭＳ 明朝" w:cs="ＭＳ 明朝" w:hint="eastAsia"/>
          <w:sz w:val="21"/>
          <w:szCs w:val="21"/>
        </w:rPr>
        <w:t>福祉計画の目標年度である平成</w:t>
      </w:r>
      <w:r w:rsidRPr="005C4B04">
        <w:rPr>
          <w:rFonts w:ascii="ＭＳ 明朝" w:eastAsia="ＭＳ 明朝" w:hAnsi="ＭＳ 明朝" w:cs="ＭＳ 明朝"/>
          <w:sz w:val="21"/>
          <w:szCs w:val="21"/>
        </w:rPr>
        <w:t>32年度における障害</w:t>
      </w:r>
      <w:r w:rsidR="00501C1E" w:rsidRPr="005C4B04">
        <w:rPr>
          <w:rFonts w:ascii="ＭＳ 明朝" w:eastAsia="ＭＳ 明朝" w:hAnsi="ＭＳ 明朝" w:cs="ＭＳ 明朝" w:hint="eastAsia"/>
          <w:sz w:val="21"/>
          <w:szCs w:val="21"/>
        </w:rPr>
        <w:t>児通所支援</w:t>
      </w:r>
      <w:r w:rsidRPr="005C4B04">
        <w:rPr>
          <w:rFonts w:ascii="ＭＳ 明朝" w:eastAsia="ＭＳ 明朝" w:hAnsi="ＭＳ 明朝" w:cs="ＭＳ 明朝" w:hint="eastAsia"/>
          <w:sz w:val="21"/>
          <w:szCs w:val="21"/>
        </w:rPr>
        <w:t>等の見込量は、市町村の報告数値を基礎として、</w:t>
      </w:r>
      <w:r w:rsidR="00501C1E" w:rsidRPr="005C4B04">
        <w:rPr>
          <w:rFonts w:ascii="ＭＳ 明朝" w:eastAsia="ＭＳ 明朝" w:hAnsi="ＭＳ 明朝" w:cs="ＭＳ 明朝" w:hint="eastAsia"/>
          <w:sz w:val="21"/>
          <w:szCs w:val="21"/>
        </w:rPr>
        <w:t>これまでの</w:t>
      </w:r>
      <w:r w:rsidRPr="005C4B04">
        <w:rPr>
          <w:rFonts w:ascii="ＭＳ 明朝" w:eastAsia="ＭＳ 明朝" w:hAnsi="ＭＳ 明朝" w:cs="ＭＳ 明朝" w:hint="eastAsia"/>
          <w:sz w:val="21"/>
          <w:szCs w:val="21"/>
        </w:rPr>
        <w:t>実績を踏まえ、算出しました。</w:t>
      </w:r>
    </w:p>
    <w:p w:rsidR="000F101C" w:rsidRPr="005C4B04" w:rsidRDefault="000F101C" w:rsidP="000F101C">
      <w:pPr>
        <w:pStyle w:val="a3"/>
        <w:spacing w:line="276" w:lineRule="auto"/>
        <w:rPr>
          <w:spacing w:val="0"/>
        </w:rPr>
      </w:pPr>
    </w:p>
    <w:p w:rsidR="000F101C" w:rsidRPr="005C4B04" w:rsidRDefault="000F101C" w:rsidP="000F101C">
      <w:pPr>
        <w:pStyle w:val="a3"/>
        <w:ind w:firstLineChars="100" w:firstLine="246"/>
        <w:rPr>
          <w:rFonts w:ascii="HGSｺﾞｼｯｸM" w:eastAsia="HGSｺﾞｼｯｸM" w:hAnsi="ＭＳ ゴシック"/>
          <w:szCs w:val="22"/>
        </w:rPr>
      </w:pPr>
      <w:r w:rsidRPr="005C4B04">
        <w:rPr>
          <w:rFonts w:ascii="HGSｺﾞｼｯｸM" w:eastAsia="HGSｺﾞｼｯｸM" w:hAnsi="ＭＳ ゴシック" w:hint="eastAsia"/>
          <w:szCs w:val="22"/>
        </w:rPr>
        <w:t>①市町村との調整</w:t>
      </w:r>
    </w:p>
    <w:p w:rsidR="000F101C" w:rsidRPr="005C4B04" w:rsidRDefault="000F101C" w:rsidP="000F101C">
      <w:pPr>
        <w:pStyle w:val="a3"/>
        <w:spacing w:before="240" w:line="276" w:lineRule="auto"/>
        <w:ind w:left="492" w:hangingChars="200" w:hanging="492"/>
        <w:rPr>
          <w:spacing w:val="0"/>
          <w:sz w:val="21"/>
          <w:szCs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szCs w:val="21"/>
        </w:rPr>
        <w:t>市町村は障害</w:t>
      </w:r>
      <w:r w:rsidR="00501C1E" w:rsidRPr="005C4B04">
        <w:rPr>
          <w:rFonts w:ascii="ＭＳ 明朝" w:eastAsia="ＭＳ 明朝" w:hAnsi="ＭＳ 明朝" w:cs="ＭＳ 明朝" w:hint="eastAsia"/>
          <w:sz w:val="21"/>
          <w:szCs w:val="21"/>
        </w:rPr>
        <w:t>児通所支援等</w:t>
      </w:r>
      <w:r w:rsidRPr="005C4B04">
        <w:rPr>
          <w:rFonts w:ascii="ＭＳ 明朝" w:eastAsia="ＭＳ 明朝" w:hAnsi="ＭＳ 明朝" w:cs="ＭＳ 明朝" w:hint="eastAsia"/>
          <w:sz w:val="21"/>
          <w:szCs w:val="21"/>
        </w:rPr>
        <w:t>の見込量や目標数値等について、これまでの実績を踏まえ、各種調査や有識者会議等を実施したうえで計画数値を見込んでいます。</w:t>
      </w:r>
    </w:p>
    <w:p w:rsidR="000F101C" w:rsidRPr="005C4B04" w:rsidRDefault="000F101C" w:rsidP="000F101C">
      <w:pPr>
        <w:pStyle w:val="a3"/>
        <w:spacing w:line="276" w:lineRule="auto"/>
        <w:ind w:left="424" w:hangingChars="200" w:hanging="424"/>
        <w:rPr>
          <w:rFonts w:ascii="ＭＳ 明朝" w:eastAsia="ＭＳ 明朝" w:hAnsi="ＭＳ 明朝" w:cs="ＭＳ 明朝"/>
          <w:sz w:val="21"/>
          <w:szCs w:val="21"/>
        </w:rPr>
      </w:pPr>
      <w:r w:rsidRPr="005C4B04">
        <w:rPr>
          <w:rFonts w:ascii="ＭＳ 明朝" w:eastAsia="ＭＳ 明朝" w:hAnsi="ＭＳ 明朝" w:cs="ＭＳ 明朝"/>
          <w:spacing w:val="1"/>
          <w:sz w:val="21"/>
          <w:szCs w:val="21"/>
        </w:rPr>
        <w:t xml:space="preserve">    </w:t>
      </w:r>
      <w:r w:rsidRPr="005C4B04">
        <w:rPr>
          <w:rFonts w:ascii="ＭＳ 明朝" w:eastAsia="ＭＳ 明朝" w:hAnsi="ＭＳ 明朝" w:cs="ＭＳ 明朝" w:hint="eastAsia"/>
          <w:sz w:val="21"/>
          <w:szCs w:val="21"/>
        </w:rPr>
        <w:t xml:space="preserve">　県においては市町村ごとの障害</w:t>
      </w:r>
      <w:r w:rsidR="00501C1E" w:rsidRPr="005C4B04">
        <w:rPr>
          <w:rFonts w:ascii="ＭＳ 明朝" w:eastAsia="ＭＳ 明朝" w:hAnsi="ＭＳ 明朝" w:cs="ＭＳ 明朝" w:hint="eastAsia"/>
          <w:sz w:val="21"/>
          <w:szCs w:val="21"/>
        </w:rPr>
        <w:t>児通所支援</w:t>
      </w:r>
      <w:r w:rsidRPr="005C4B04">
        <w:rPr>
          <w:rFonts w:ascii="ＭＳ 明朝" w:eastAsia="ＭＳ 明朝" w:hAnsi="ＭＳ 明朝" w:cs="ＭＳ 明朝" w:hint="eastAsia"/>
          <w:sz w:val="21"/>
          <w:szCs w:val="21"/>
        </w:rPr>
        <w:t>等の見込量を合計したうえで、</w:t>
      </w:r>
      <w:r w:rsidR="00D11437" w:rsidRPr="005A5F78">
        <w:rPr>
          <w:rFonts w:ascii="ＭＳ 明朝" w:eastAsia="ＭＳ 明朝" w:hAnsi="ＭＳ 明朝" w:cs="ＭＳ 明朝" w:hint="eastAsia"/>
          <w:sz w:val="21"/>
          <w:szCs w:val="21"/>
        </w:rPr>
        <w:t>支援の</w:t>
      </w:r>
      <w:r w:rsidRPr="005C4B04">
        <w:rPr>
          <w:rFonts w:ascii="ＭＳ 明朝" w:eastAsia="ＭＳ 明朝" w:hAnsi="ＭＳ 明朝" w:cs="ＭＳ 明朝" w:hint="eastAsia"/>
          <w:sz w:val="21"/>
          <w:szCs w:val="21"/>
        </w:rPr>
        <w:t>種類ごとに精査・調整を行い、見込量を定めました。</w:t>
      </w:r>
    </w:p>
    <w:p w:rsidR="000F101C" w:rsidRPr="005C4B04" w:rsidRDefault="000F101C" w:rsidP="000F101C">
      <w:pPr>
        <w:pStyle w:val="a3"/>
        <w:spacing w:line="276" w:lineRule="auto"/>
        <w:ind w:left="432" w:hangingChars="200" w:hanging="432"/>
        <w:rPr>
          <w:rFonts w:ascii="ＭＳ 明朝" w:eastAsia="ＭＳ 明朝" w:hAnsi="ＭＳ 明朝" w:cs="ＭＳ 明朝"/>
          <w:sz w:val="21"/>
          <w:szCs w:val="21"/>
        </w:rPr>
      </w:pPr>
    </w:p>
    <w:p w:rsidR="00701989" w:rsidRPr="005C4B04" w:rsidRDefault="00701989"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C42BC2" w:rsidRPr="005C4B04" w:rsidRDefault="00C42BC2" w:rsidP="000F101C">
      <w:pPr>
        <w:pStyle w:val="a3"/>
        <w:spacing w:line="276" w:lineRule="auto"/>
        <w:ind w:left="432" w:hangingChars="200" w:hanging="432"/>
        <w:rPr>
          <w:rFonts w:ascii="ＭＳ 明朝" w:eastAsia="ＭＳ 明朝" w:hAnsi="ＭＳ 明朝" w:cs="ＭＳ 明朝"/>
          <w:sz w:val="21"/>
          <w:szCs w:val="21"/>
        </w:rPr>
      </w:pPr>
    </w:p>
    <w:p w:rsidR="000F101C" w:rsidRPr="005C4B04" w:rsidRDefault="000F101C" w:rsidP="000F101C">
      <w:pPr>
        <w:rPr>
          <w:rFonts w:ascii="メイリオ" w:eastAsia="メイリオ" w:hAnsi="メイリオ" w:cs="メイリオ"/>
          <w:sz w:val="32"/>
          <w:szCs w:val="32"/>
        </w:rPr>
      </w:pPr>
      <w:r w:rsidRPr="005C4B04">
        <w:rPr>
          <w:rFonts w:ascii="メイリオ" w:eastAsia="メイリオ" w:hAnsi="メイリオ" w:cs="メイリオ" w:hint="eastAsia"/>
          <w:sz w:val="32"/>
          <w:szCs w:val="32"/>
        </w:rPr>
        <w:lastRenderedPageBreak/>
        <w:t>２</w:t>
      </w:r>
      <w:r w:rsidRPr="005C4B04">
        <w:rPr>
          <w:rFonts w:ascii="メイリオ" w:eastAsia="メイリオ" w:hAnsi="メイリオ" w:cs="メイリオ"/>
          <w:sz w:val="32"/>
          <w:szCs w:val="32"/>
        </w:rPr>
        <w:t xml:space="preserve"> </w:t>
      </w:r>
      <w:r w:rsidRPr="005C4B04">
        <w:rPr>
          <w:rFonts w:ascii="メイリオ" w:eastAsia="メイリオ" w:hAnsi="メイリオ" w:cs="メイリオ" w:hint="eastAsia"/>
          <w:sz w:val="32"/>
          <w:szCs w:val="32"/>
        </w:rPr>
        <w:t>数値（成果）目標</w:t>
      </w:r>
    </w:p>
    <w:p w:rsidR="000F101C" w:rsidRPr="005C4B04" w:rsidRDefault="000F101C" w:rsidP="000F101C">
      <w:pPr>
        <w:pStyle w:val="a3"/>
        <w:rPr>
          <w:rFonts w:ascii="HGSｺﾞｼｯｸM" w:eastAsia="HGSｺﾞｼｯｸM" w:hAnsi="ＭＳ ゴシック" w:cs="Times New Roman"/>
          <w:spacing w:val="0"/>
          <w:kern w:val="2"/>
          <w:sz w:val="26"/>
          <w:szCs w:val="26"/>
        </w:rPr>
      </w:pPr>
    </w:p>
    <w:p w:rsidR="000F101C" w:rsidRPr="005C4B04" w:rsidRDefault="000F101C" w:rsidP="000F101C">
      <w:pPr>
        <w:pStyle w:val="a3"/>
        <w:rPr>
          <w:spacing w:val="0"/>
          <w:bdr w:val="single" w:sz="4" w:space="0" w:color="auto"/>
        </w:rPr>
      </w:pPr>
      <w:r w:rsidRPr="005C4B04">
        <w:rPr>
          <w:rFonts w:ascii="HGSｺﾞｼｯｸM" w:eastAsia="HGSｺﾞｼｯｸM" w:hAnsi="ＭＳ ゴシック" w:cs="Times New Roman" w:hint="eastAsia"/>
          <w:spacing w:val="0"/>
          <w:kern w:val="2"/>
          <w:sz w:val="28"/>
          <w:szCs w:val="26"/>
        </w:rPr>
        <w:t>（１）平成</w:t>
      </w:r>
      <w:r w:rsidRPr="005C4B04">
        <w:rPr>
          <w:rFonts w:ascii="HGSｺﾞｼｯｸM" w:eastAsia="HGSｺﾞｼｯｸM" w:hAnsi="ＭＳ ゴシック" w:cs="Times New Roman"/>
          <w:spacing w:val="0"/>
          <w:kern w:val="2"/>
          <w:sz w:val="28"/>
          <w:szCs w:val="26"/>
        </w:rPr>
        <w:t>32年度の数値（成果）目標の設定</w:t>
      </w:r>
    </w:p>
    <w:p w:rsidR="000F101C" w:rsidRPr="005C4B04" w:rsidRDefault="000F101C" w:rsidP="000F101C">
      <w:pPr>
        <w:pStyle w:val="a3"/>
        <w:ind w:left="246" w:hangingChars="100" w:hanging="246"/>
        <w:rPr>
          <w:rFonts w:ascii="ＭＳ 明朝" w:eastAsia="ＭＳ 明朝" w:hAnsi="ＭＳ 明朝" w:cs="ＭＳ 明朝"/>
        </w:rPr>
      </w:pPr>
      <w:r w:rsidRPr="005C4B04">
        <w:rPr>
          <w:rFonts w:ascii="ＭＳ 明朝" w:eastAsia="ＭＳ 明朝" w:hAnsi="ＭＳ 明朝" w:cs="ＭＳ 明朝" w:hint="eastAsia"/>
        </w:rPr>
        <w:t xml:space="preserve">　　</w:t>
      </w:r>
    </w:p>
    <w:p w:rsidR="000F101C" w:rsidRPr="005C4B04" w:rsidRDefault="000F101C" w:rsidP="000F101C">
      <w:pPr>
        <w:pStyle w:val="a3"/>
        <w:ind w:leftChars="100" w:left="210" w:firstLineChars="100" w:firstLine="216"/>
        <w:rPr>
          <w:spacing w:val="0"/>
          <w:sz w:val="21"/>
          <w:szCs w:val="21"/>
        </w:rPr>
      </w:pPr>
      <w:r w:rsidRPr="005C4B04">
        <w:rPr>
          <w:rFonts w:ascii="ＭＳ 明朝" w:eastAsia="ＭＳ 明朝" w:hAnsi="ＭＳ 明朝" w:cs="ＭＳ 明朝" w:hint="eastAsia"/>
          <w:sz w:val="21"/>
          <w:szCs w:val="21"/>
        </w:rPr>
        <w:t>国の基本指針では、①</w:t>
      </w:r>
      <w:r w:rsidR="00653AFA" w:rsidRPr="005C4B04">
        <w:rPr>
          <w:rFonts w:ascii="ＭＳ 明朝" w:eastAsia="ＭＳ 明朝" w:hAnsi="ＭＳ 明朝" w:cs="ＭＳ 明朝" w:hint="eastAsia"/>
          <w:sz w:val="21"/>
          <w:szCs w:val="21"/>
        </w:rPr>
        <w:t>障害児支援の提供体制の整備等</w:t>
      </w:r>
      <w:r w:rsidRPr="005C4B04">
        <w:rPr>
          <w:rFonts w:ascii="ＭＳ 明朝" w:eastAsia="ＭＳ 明朝" w:hAnsi="ＭＳ 明朝" w:cs="ＭＳ 明朝" w:hint="eastAsia"/>
          <w:sz w:val="21"/>
          <w:szCs w:val="21"/>
        </w:rPr>
        <w:t>について、地域の実情を踏まえ、平成</w:t>
      </w:r>
      <w:r w:rsidRPr="005C4B04">
        <w:rPr>
          <w:rFonts w:ascii="ＭＳ 明朝" w:eastAsia="ＭＳ 明朝" w:hAnsi="ＭＳ 明朝" w:cs="ＭＳ 明朝"/>
          <w:sz w:val="21"/>
          <w:szCs w:val="21"/>
        </w:rPr>
        <w:t>32年度の数値（成果）目標を設定することとされています。</w:t>
      </w:r>
    </w:p>
    <w:p w:rsidR="000F101C" w:rsidRPr="005C4B04" w:rsidRDefault="000F101C" w:rsidP="000F101C">
      <w:pPr>
        <w:pStyle w:val="a3"/>
        <w:rPr>
          <w:spacing w:val="0"/>
          <w:sz w:val="21"/>
          <w:szCs w:val="21"/>
        </w:rPr>
      </w:pPr>
      <w:r w:rsidRPr="005C4B04">
        <w:rPr>
          <w:rFonts w:ascii="ＭＳ 明朝" w:eastAsia="ＭＳ 明朝" w:hAnsi="ＭＳ 明朝" w:cs="ＭＳ 明朝" w:hint="eastAsia"/>
          <w:sz w:val="21"/>
          <w:szCs w:val="21"/>
        </w:rPr>
        <w:t xml:space="preserve">　　本計画では、国の基本指針を踏まえ、平成</w:t>
      </w:r>
      <w:r w:rsidRPr="005C4B04">
        <w:rPr>
          <w:rFonts w:ascii="ＭＳ 明朝" w:eastAsia="ＭＳ 明朝" w:hAnsi="ＭＳ 明朝" w:cs="ＭＳ 明朝"/>
          <w:sz w:val="21"/>
          <w:szCs w:val="21"/>
        </w:rPr>
        <w:t>32年度の数値目標を次のとおり設定します。</w:t>
      </w:r>
    </w:p>
    <w:p w:rsidR="000F101C" w:rsidRPr="005C4B04" w:rsidRDefault="000F101C" w:rsidP="000F101C">
      <w:pPr>
        <w:pStyle w:val="a3"/>
        <w:rPr>
          <w:rFonts w:ascii="HGSｺﾞｼｯｸM" w:eastAsia="HGSｺﾞｼｯｸM" w:hAnsi="ＭＳ ゴシック"/>
        </w:rPr>
      </w:pPr>
    </w:p>
    <w:p w:rsidR="000F101C" w:rsidRPr="005C4B04" w:rsidRDefault="00653AFA" w:rsidP="00653AFA">
      <w:pPr>
        <w:pStyle w:val="a3"/>
        <w:numPr>
          <w:ilvl w:val="0"/>
          <w:numId w:val="9"/>
        </w:numPr>
        <w:rPr>
          <w:rFonts w:ascii="HGSｺﾞｼｯｸM" w:eastAsia="HGSｺﾞｼｯｸM" w:hAnsi="ＭＳ ゴシック"/>
          <w:sz w:val="27"/>
          <w:szCs w:val="27"/>
        </w:rPr>
      </w:pPr>
      <w:r w:rsidRPr="005C4B04">
        <w:rPr>
          <w:rFonts w:ascii="HGSｺﾞｼｯｸM" w:eastAsia="HGSｺﾞｼｯｸM" w:hAnsi="ＭＳ ゴシック" w:hint="eastAsia"/>
          <w:sz w:val="27"/>
          <w:szCs w:val="27"/>
        </w:rPr>
        <w:t>障害児支援の提供体制の整備等</w:t>
      </w:r>
    </w:p>
    <w:p w:rsidR="000F101C" w:rsidRPr="005C4B04" w:rsidRDefault="000F101C" w:rsidP="000F101C">
      <w:pPr>
        <w:pStyle w:val="a3"/>
        <w:rPr>
          <w:spacing w:val="0"/>
          <w:sz w:val="22"/>
          <w:szCs w:val="22"/>
        </w:rPr>
      </w:pPr>
    </w:p>
    <w:p w:rsidR="000F101C" w:rsidRPr="005C4B04" w:rsidRDefault="000F101C" w:rsidP="000F101C">
      <w:pPr>
        <w:pStyle w:val="a3"/>
        <w:rPr>
          <w:spacing w:val="0"/>
        </w:rPr>
      </w:pPr>
      <w:r w:rsidRPr="005C4B04">
        <w:rPr>
          <w:rFonts w:ascii="ＭＳ ゴシック" w:hAnsi="ＭＳ ゴシック" w:hint="eastAsia"/>
          <w:sz w:val="22"/>
          <w:szCs w:val="22"/>
        </w:rPr>
        <w:t xml:space="preserve">　</w:t>
      </w:r>
      <w:r w:rsidRPr="005C4B04">
        <w:rPr>
          <w:rFonts w:ascii="ＭＳ ゴシック" w:hAnsi="ＭＳ ゴシック" w:hint="eastAsia"/>
        </w:rPr>
        <w:t>ア　数値目標の設定</w:t>
      </w:r>
    </w:p>
    <w:p w:rsidR="000F101C" w:rsidRPr="005C4B04" w:rsidRDefault="000F101C" w:rsidP="000F101C">
      <w:pPr>
        <w:pStyle w:val="a3"/>
        <w:spacing w:line="120" w:lineRule="exact"/>
        <w:rPr>
          <w:spacing w:val="0"/>
          <w:sz w:val="22"/>
          <w:szCs w:val="22"/>
        </w:rPr>
      </w:pPr>
    </w:p>
    <w:tbl>
      <w:tblPr>
        <w:tblW w:w="9072" w:type="dxa"/>
        <w:tblInd w:w="15" w:type="dxa"/>
        <w:tblLayout w:type="fixed"/>
        <w:tblCellMar>
          <w:left w:w="15" w:type="dxa"/>
          <w:right w:w="15" w:type="dxa"/>
        </w:tblCellMar>
        <w:tblLook w:val="0000" w:firstRow="0" w:lastRow="0" w:firstColumn="0" w:lastColumn="0" w:noHBand="0" w:noVBand="0"/>
      </w:tblPr>
      <w:tblGrid>
        <w:gridCol w:w="372"/>
        <w:gridCol w:w="8700"/>
      </w:tblGrid>
      <w:tr w:rsidR="00EE6743" w:rsidRPr="005C4B04" w:rsidTr="002E57D8">
        <w:trPr>
          <w:trHeight w:hRule="exact" w:val="5524"/>
        </w:trPr>
        <w:tc>
          <w:tcPr>
            <w:tcW w:w="372" w:type="dxa"/>
            <w:tcBorders>
              <w:top w:val="nil"/>
              <w:left w:val="nil"/>
              <w:bottom w:val="nil"/>
              <w:right w:val="nil"/>
            </w:tcBorders>
          </w:tcPr>
          <w:p w:rsidR="000F101C" w:rsidRPr="005C4B04" w:rsidRDefault="000F101C" w:rsidP="00AD7AA6">
            <w:pPr>
              <w:pStyle w:val="a3"/>
              <w:spacing w:before="204" w:line="276" w:lineRule="auto"/>
              <w:rPr>
                <w:spacing w:val="0"/>
                <w:sz w:val="22"/>
                <w:szCs w:val="22"/>
              </w:rPr>
            </w:pPr>
          </w:p>
        </w:tc>
        <w:tc>
          <w:tcPr>
            <w:tcW w:w="8700" w:type="dxa"/>
            <w:tcBorders>
              <w:top w:val="single" w:sz="4" w:space="0" w:color="000000"/>
              <w:left w:val="single" w:sz="4" w:space="0" w:color="000000"/>
              <w:bottom w:val="single" w:sz="4" w:space="0" w:color="000000"/>
              <w:right w:val="single" w:sz="4" w:space="0" w:color="000000"/>
            </w:tcBorders>
          </w:tcPr>
          <w:p w:rsidR="000F101C" w:rsidRPr="005C4B04" w:rsidRDefault="000F101C" w:rsidP="00AD7AA6">
            <w:pPr>
              <w:pStyle w:val="a3"/>
              <w:spacing w:before="204" w:line="276" w:lineRule="auto"/>
              <w:rPr>
                <w:spacing w:val="0"/>
                <w:sz w:val="22"/>
                <w:szCs w:val="22"/>
              </w:rPr>
            </w:pPr>
            <w:r w:rsidRPr="005C4B04">
              <w:rPr>
                <w:rFonts w:cs="Times New Roman"/>
                <w:spacing w:val="1"/>
                <w:sz w:val="22"/>
                <w:szCs w:val="22"/>
              </w:rPr>
              <w:t xml:space="preserve"> </w:t>
            </w:r>
            <w:r w:rsidRPr="005C4B04">
              <w:rPr>
                <w:rFonts w:ascii="ＭＳ ゴシック" w:hAnsi="ＭＳ ゴシック" w:hint="eastAsia"/>
                <w:sz w:val="22"/>
                <w:szCs w:val="22"/>
              </w:rPr>
              <w:t>【国の基本指針】</w:t>
            </w:r>
          </w:p>
          <w:p w:rsidR="002E57D8" w:rsidRPr="005C4B04" w:rsidRDefault="003845AF" w:rsidP="002E57D8">
            <w:pPr>
              <w:pStyle w:val="a3"/>
              <w:spacing w:line="276" w:lineRule="auto"/>
              <w:ind w:left="216" w:hangingChars="100" w:hanging="216"/>
              <w:rPr>
                <w:rFonts w:asciiTheme="majorEastAsia" w:eastAsiaTheme="majorEastAsia" w:hAnsiTheme="majorEastAsia"/>
                <w:sz w:val="21"/>
                <w:szCs w:val="21"/>
              </w:rPr>
            </w:pPr>
            <w:r w:rsidRPr="005C4B04">
              <w:rPr>
                <w:rFonts w:asciiTheme="majorEastAsia" w:eastAsiaTheme="majorEastAsia" w:hAnsiTheme="majorEastAsia" w:hint="eastAsia"/>
                <w:sz w:val="21"/>
                <w:szCs w:val="21"/>
              </w:rPr>
              <w:t>・平成</w:t>
            </w:r>
            <w:r w:rsidRPr="005C4B04">
              <w:rPr>
                <w:rFonts w:asciiTheme="majorEastAsia" w:eastAsiaTheme="majorEastAsia" w:hAnsiTheme="majorEastAsia"/>
                <w:sz w:val="21"/>
                <w:szCs w:val="21"/>
              </w:rPr>
              <w:t>32年度末までに、児童発達支援センターを</w:t>
            </w:r>
            <w:r w:rsidRPr="005C4B04">
              <w:rPr>
                <w:rFonts w:asciiTheme="majorEastAsia" w:eastAsiaTheme="majorEastAsia" w:hAnsiTheme="majorEastAsia" w:hint="eastAsia"/>
                <w:sz w:val="21"/>
                <w:szCs w:val="21"/>
                <w:u w:val="single"/>
              </w:rPr>
              <w:t>各市町村に少なくとも１ヵ所以上</w:t>
            </w:r>
            <w:r w:rsidRPr="005C4B04">
              <w:rPr>
                <w:rFonts w:asciiTheme="majorEastAsia" w:eastAsiaTheme="majorEastAsia" w:hAnsiTheme="majorEastAsia" w:hint="eastAsia"/>
                <w:sz w:val="21"/>
                <w:szCs w:val="21"/>
              </w:rPr>
              <w:t>設置</w:t>
            </w:r>
          </w:p>
          <w:p w:rsidR="002E57D8" w:rsidRPr="005C4B04" w:rsidRDefault="003845AF" w:rsidP="0071748B">
            <w:pPr>
              <w:pStyle w:val="a3"/>
              <w:spacing w:line="276" w:lineRule="auto"/>
              <w:ind w:leftChars="100" w:left="210"/>
              <w:rPr>
                <w:rFonts w:asciiTheme="majorEastAsia" w:eastAsiaTheme="majorEastAsia" w:hAnsiTheme="majorEastAsia"/>
                <w:sz w:val="21"/>
                <w:szCs w:val="21"/>
              </w:rPr>
            </w:pPr>
            <w:r w:rsidRPr="005C4B04">
              <w:rPr>
                <w:rFonts w:asciiTheme="majorEastAsia" w:eastAsiaTheme="majorEastAsia" w:hAnsiTheme="majorEastAsia" w:hint="eastAsia"/>
                <w:sz w:val="21"/>
                <w:szCs w:val="21"/>
              </w:rPr>
              <w:t>することを基本として、地域の実情を踏まえて設定。（困難な場合は、圏域での設置</w:t>
            </w:r>
          </w:p>
          <w:p w:rsidR="003845AF" w:rsidRPr="005C4B04" w:rsidRDefault="003845AF" w:rsidP="0071748B">
            <w:pPr>
              <w:pStyle w:val="a3"/>
              <w:spacing w:line="276" w:lineRule="auto"/>
              <w:ind w:leftChars="100" w:left="210"/>
              <w:rPr>
                <w:rFonts w:asciiTheme="majorEastAsia" w:eastAsiaTheme="majorEastAsia" w:hAnsiTheme="majorEastAsia"/>
                <w:sz w:val="21"/>
                <w:szCs w:val="21"/>
              </w:rPr>
            </w:pPr>
            <w:r w:rsidRPr="005C4B04">
              <w:rPr>
                <w:rFonts w:asciiTheme="majorEastAsia" w:eastAsiaTheme="majorEastAsia" w:hAnsiTheme="majorEastAsia" w:hint="eastAsia"/>
                <w:sz w:val="21"/>
                <w:szCs w:val="21"/>
              </w:rPr>
              <w:t>であっても差し支えない）</w:t>
            </w:r>
          </w:p>
          <w:p w:rsidR="002E57D8" w:rsidRPr="005C4B04" w:rsidRDefault="003845AF" w:rsidP="002E57D8">
            <w:pPr>
              <w:pStyle w:val="a3"/>
              <w:spacing w:line="276" w:lineRule="auto"/>
              <w:rPr>
                <w:rFonts w:asciiTheme="majorEastAsia" w:eastAsiaTheme="majorEastAsia" w:hAnsiTheme="majorEastAsia"/>
                <w:sz w:val="21"/>
                <w:szCs w:val="21"/>
              </w:rPr>
            </w:pPr>
            <w:r w:rsidRPr="005C4B04">
              <w:rPr>
                <w:rFonts w:asciiTheme="majorEastAsia" w:eastAsiaTheme="majorEastAsia" w:hAnsiTheme="majorEastAsia" w:hint="eastAsia"/>
                <w:sz w:val="21"/>
                <w:szCs w:val="21"/>
              </w:rPr>
              <w:t>・平成</w:t>
            </w:r>
            <w:r w:rsidRPr="005C4B04">
              <w:rPr>
                <w:rFonts w:asciiTheme="majorEastAsia" w:eastAsiaTheme="majorEastAsia" w:hAnsiTheme="majorEastAsia"/>
                <w:sz w:val="21"/>
                <w:szCs w:val="21"/>
              </w:rPr>
              <w:t>32年度末までに</w:t>
            </w:r>
            <w:r w:rsidR="0071748B" w:rsidRPr="005C4B04">
              <w:rPr>
                <w:rFonts w:asciiTheme="majorEastAsia" w:eastAsiaTheme="majorEastAsia" w:hAnsiTheme="majorEastAsia" w:hint="eastAsia"/>
                <w:sz w:val="21"/>
                <w:szCs w:val="21"/>
              </w:rPr>
              <w:t>、</w:t>
            </w:r>
            <w:r w:rsidRPr="005C4B04">
              <w:rPr>
                <w:rFonts w:asciiTheme="majorEastAsia" w:eastAsiaTheme="majorEastAsia" w:hAnsiTheme="majorEastAsia" w:hint="eastAsia"/>
                <w:sz w:val="21"/>
                <w:szCs w:val="21"/>
                <w:u w:val="single"/>
              </w:rPr>
              <w:t>全ての市町村</w:t>
            </w:r>
            <w:r w:rsidR="0071748B" w:rsidRPr="005C4B04">
              <w:rPr>
                <w:rFonts w:asciiTheme="majorEastAsia" w:eastAsiaTheme="majorEastAsia" w:hAnsiTheme="majorEastAsia" w:hint="eastAsia"/>
                <w:sz w:val="21"/>
                <w:szCs w:val="21"/>
                <w:u w:val="single"/>
              </w:rPr>
              <w:t>において</w:t>
            </w:r>
            <w:r w:rsidRPr="005C4B04">
              <w:rPr>
                <w:rFonts w:asciiTheme="majorEastAsia" w:eastAsiaTheme="majorEastAsia" w:hAnsiTheme="majorEastAsia" w:hint="eastAsia"/>
                <w:sz w:val="21"/>
                <w:szCs w:val="21"/>
              </w:rPr>
              <w:t>、</w:t>
            </w:r>
            <w:r w:rsidR="0071748B" w:rsidRPr="005C4B04">
              <w:rPr>
                <w:rFonts w:asciiTheme="majorEastAsia" w:eastAsiaTheme="majorEastAsia" w:hAnsiTheme="majorEastAsia" w:hint="eastAsia"/>
                <w:sz w:val="21"/>
                <w:szCs w:val="21"/>
              </w:rPr>
              <w:t>保育所等訪問支援を利用できる体制を</w:t>
            </w:r>
          </w:p>
          <w:p w:rsidR="003845AF" w:rsidRPr="005C4B04" w:rsidRDefault="0071748B" w:rsidP="002E57D8">
            <w:pPr>
              <w:pStyle w:val="a3"/>
              <w:spacing w:line="276" w:lineRule="auto"/>
              <w:ind w:firstLineChars="100" w:firstLine="216"/>
              <w:rPr>
                <w:rFonts w:asciiTheme="majorEastAsia" w:eastAsiaTheme="majorEastAsia" w:hAnsiTheme="majorEastAsia"/>
                <w:sz w:val="21"/>
                <w:szCs w:val="21"/>
              </w:rPr>
            </w:pPr>
            <w:r w:rsidRPr="005C4B04">
              <w:rPr>
                <w:rFonts w:asciiTheme="majorEastAsia" w:eastAsiaTheme="majorEastAsia" w:hAnsiTheme="majorEastAsia" w:hint="eastAsia"/>
                <w:sz w:val="21"/>
                <w:szCs w:val="21"/>
              </w:rPr>
              <w:t>構築することを基本</w:t>
            </w:r>
            <w:r w:rsidR="003845AF" w:rsidRPr="005C4B04">
              <w:rPr>
                <w:rFonts w:asciiTheme="majorEastAsia" w:eastAsiaTheme="majorEastAsia" w:hAnsiTheme="majorEastAsia" w:hint="eastAsia"/>
                <w:sz w:val="21"/>
                <w:szCs w:val="21"/>
              </w:rPr>
              <w:t>として、地域の実情を踏まえて設定。</w:t>
            </w:r>
          </w:p>
          <w:p w:rsidR="002E57D8" w:rsidRPr="005C4B04" w:rsidRDefault="003845AF" w:rsidP="002E57D8">
            <w:pPr>
              <w:pStyle w:val="a3"/>
              <w:spacing w:line="276" w:lineRule="auto"/>
              <w:ind w:left="216" w:hangingChars="100" w:hanging="216"/>
              <w:rPr>
                <w:rFonts w:asciiTheme="majorEastAsia" w:eastAsiaTheme="majorEastAsia" w:hAnsiTheme="majorEastAsia"/>
                <w:sz w:val="21"/>
                <w:szCs w:val="21"/>
                <w:u w:val="single"/>
              </w:rPr>
            </w:pPr>
            <w:r w:rsidRPr="005C4B04">
              <w:rPr>
                <w:rFonts w:asciiTheme="majorEastAsia" w:eastAsiaTheme="majorEastAsia" w:hAnsiTheme="majorEastAsia" w:hint="eastAsia"/>
                <w:sz w:val="21"/>
                <w:szCs w:val="21"/>
              </w:rPr>
              <w:t>・平成</w:t>
            </w:r>
            <w:r w:rsidRPr="005C4B04">
              <w:rPr>
                <w:rFonts w:asciiTheme="majorEastAsia" w:eastAsiaTheme="majorEastAsia" w:hAnsiTheme="majorEastAsia"/>
                <w:sz w:val="21"/>
                <w:szCs w:val="21"/>
              </w:rPr>
              <w:t>32年度末</w:t>
            </w:r>
            <w:r w:rsidR="0071748B" w:rsidRPr="005C4B04">
              <w:rPr>
                <w:rFonts w:asciiTheme="majorEastAsia" w:eastAsiaTheme="majorEastAsia" w:hAnsiTheme="majorEastAsia" w:hint="eastAsia"/>
                <w:sz w:val="21"/>
                <w:szCs w:val="21"/>
              </w:rPr>
              <w:t>までに、主に重症心身障害児を支援する児童発達支援事業所を</w:t>
            </w:r>
            <w:r w:rsidR="0071748B" w:rsidRPr="005C4B04">
              <w:rPr>
                <w:rFonts w:asciiTheme="majorEastAsia" w:eastAsiaTheme="majorEastAsia" w:hAnsiTheme="majorEastAsia" w:hint="eastAsia"/>
                <w:sz w:val="21"/>
                <w:szCs w:val="21"/>
                <w:u w:val="single"/>
              </w:rPr>
              <w:t>各市町村</w:t>
            </w:r>
          </w:p>
          <w:p w:rsidR="003845AF" w:rsidRPr="005C4B04" w:rsidRDefault="0071748B" w:rsidP="002E57D8">
            <w:pPr>
              <w:pStyle w:val="a3"/>
              <w:spacing w:line="276" w:lineRule="auto"/>
              <w:ind w:leftChars="100" w:left="210"/>
              <w:rPr>
                <w:rFonts w:asciiTheme="majorEastAsia" w:eastAsiaTheme="majorEastAsia" w:hAnsiTheme="majorEastAsia"/>
                <w:sz w:val="21"/>
                <w:szCs w:val="21"/>
              </w:rPr>
            </w:pPr>
            <w:r w:rsidRPr="005C4B04">
              <w:rPr>
                <w:rFonts w:asciiTheme="majorEastAsia" w:eastAsiaTheme="majorEastAsia" w:hAnsiTheme="majorEastAsia" w:hint="eastAsia"/>
                <w:sz w:val="21"/>
                <w:szCs w:val="21"/>
                <w:u w:val="single"/>
              </w:rPr>
              <w:t>に少なくとも１ヵ所以上</w:t>
            </w:r>
            <w:r w:rsidRPr="005C4B04">
              <w:rPr>
                <w:rFonts w:asciiTheme="majorEastAsia" w:eastAsiaTheme="majorEastAsia" w:hAnsiTheme="majorEastAsia" w:hint="eastAsia"/>
                <w:sz w:val="21"/>
                <w:szCs w:val="21"/>
              </w:rPr>
              <w:t>確保すること</w:t>
            </w:r>
            <w:r w:rsidR="003845AF" w:rsidRPr="005C4B04">
              <w:rPr>
                <w:rFonts w:asciiTheme="majorEastAsia" w:eastAsiaTheme="majorEastAsia" w:hAnsiTheme="majorEastAsia" w:hint="eastAsia"/>
                <w:sz w:val="21"/>
                <w:szCs w:val="21"/>
              </w:rPr>
              <w:t>を基本として地域の実情に応じて設定。</w:t>
            </w:r>
          </w:p>
          <w:p w:rsidR="0071748B" w:rsidRPr="005C4B04" w:rsidRDefault="0071748B" w:rsidP="0071748B">
            <w:pPr>
              <w:pStyle w:val="a3"/>
              <w:spacing w:line="276" w:lineRule="auto"/>
              <w:ind w:leftChars="100" w:left="210"/>
              <w:rPr>
                <w:rFonts w:asciiTheme="majorEastAsia" w:eastAsiaTheme="majorEastAsia" w:hAnsiTheme="majorEastAsia"/>
                <w:sz w:val="21"/>
                <w:szCs w:val="21"/>
              </w:rPr>
            </w:pPr>
            <w:r w:rsidRPr="005C4B04">
              <w:rPr>
                <w:rFonts w:asciiTheme="majorEastAsia" w:eastAsiaTheme="majorEastAsia" w:hAnsiTheme="majorEastAsia" w:hint="eastAsia"/>
                <w:sz w:val="21"/>
                <w:szCs w:val="21"/>
              </w:rPr>
              <w:t>（困難な場合は、圏域での確保であっても差し支えない）</w:t>
            </w:r>
          </w:p>
          <w:p w:rsidR="002E57D8" w:rsidRPr="005C4B04" w:rsidRDefault="0071748B" w:rsidP="002E57D8">
            <w:pPr>
              <w:pStyle w:val="a3"/>
              <w:spacing w:line="276" w:lineRule="auto"/>
              <w:ind w:left="216" w:hangingChars="100" w:hanging="216"/>
              <w:rPr>
                <w:rFonts w:asciiTheme="majorEastAsia" w:eastAsiaTheme="majorEastAsia" w:hAnsiTheme="majorEastAsia"/>
                <w:sz w:val="21"/>
                <w:szCs w:val="21"/>
              </w:rPr>
            </w:pPr>
            <w:r w:rsidRPr="005C4B04">
              <w:rPr>
                <w:rFonts w:asciiTheme="majorEastAsia" w:eastAsiaTheme="majorEastAsia" w:hAnsiTheme="majorEastAsia" w:hint="eastAsia"/>
                <w:sz w:val="21"/>
                <w:szCs w:val="21"/>
              </w:rPr>
              <w:t>・平成</w:t>
            </w:r>
            <w:r w:rsidRPr="005C4B04">
              <w:rPr>
                <w:rFonts w:asciiTheme="majorEastAsia" w:eastAsiaTheme="majorEastAsia" w:hAnsiTheme="majorEastAsia"/>
                <w:sz w:val="21"/>
                <w:szCs w:val="21"/>
              </w:rPr>
              <w:t>32年度末までに、主に重症心身障害児を支援する放課後等デイサービス事業所を</w:t>
            </w:r>
          </w:p>
          <w:p w:rsidR="0071748B" w:rsidRPr="005C4B04" w:rsidRDefault="0071748B" w:rsidP="0071748B">
            <w:pPr>
              <w:pStyle w:val="a3"/>
              <w:spacing w:line="276" w:lineRule="auto"/>
              <w:ind w:leftChars="100" w:left="210"/>
              <w:rPr>
                <w:rFonts w:asciiTheme="majorEastAsia" w:eastAsiaTheme="majorEastAsia" w:hAnsiTheme="majorEastAsia"/>
                <w:sz w:val="21"/>
                <w:szCs w:val="21"/>
              </w:rPr>
            </w:pPr>
            <w:r w:rsidRPr="005C4B04">
              <w:rPr>
                <w:rFonts w:asciiTheme="majorEastAsia" w:eastAsiaTheme="majorEastAsia" w:hAnsiTheme="majorEastAsia" w:hint="eastAsia"/>
                <w:sz w:val="21"/>
                <w:szCs w:val="21"/>
                <w:u w:val="single"/>
              </w:rPr>
              <w:t>各市町村に少なくとも１ヵ所以上</w:t>
            </w:r>
            <w:r w:rsidRPr="005C4B04">
              <w:rPr>
                <w:rFonts w:asciiTheme="majorEastAsia" w:eastAsiaTheme="majorEastAsia" w:hAnsiTheme="majorEastAsia" w:hint="eastAsia"/>
                <w:sz w:val="21"/>
                <w:szCs w:val="21"/>
              </w:rPr>
              <w:t>確保することを基本として地域の実情に応じて設定。（困難な場合は、圏域での確保であっても差し支えない）</w:t>
            </w:r>
          </w:p>
          <w:p w:rsidR="002E57D8" w:rsidRPr="005C4B04" w:rsidRDefault="000F101C" w:rsidP="002E57D8">
            <w:pPr>
              <w:pStyle w:val="a3"/>
              <w:spacing w:line="276" w:lineRule="auto"/>
              <w:rPr>
                <w:rFonts w:ascii="ＭＳ ゴシック" w:hAnsi="ＭＳ ゴシック"/>
                <w:sz w:val="21"/>
                <w:szCs w:val="21"/>
              </w:rPr>
            </w:pPr>
            <w:r w:rsidRPr="005C4B04">
              <w:rPr>
                <w:rFonts w:ascii="ＭＳ ゴシック" w:hAnsi="ＭＳ ゴシック" w:hint="eastAsia"/>
                <w:sz w:val="21"/>
                <w:szCs w:val="21"/>
              </w:rPr>
              <w:t>・平成</w:t>
            </w:r>
            <w:r w:rsidR="0024002E" w:rsidRPr="005C4B04">
              <w:rPr>
                <w:rFonts w:ascii="ＭＳ ゴシック" w:hAnsi="ＭＳ ゴシック"/>
                <w:sz w:val="21"/>
                <w:szCs w:val="21"/>
              </w:rPr>
              <w:t>30</w:t>
            </w:r>
            <w:r w:rsidRPr="005C4B04">
              <w:rPr>
                <w:rFonts w:ascii="ＭＳ ゴシック" w:hAnsi="ＭＳ ゴシック" w:hint="eastAsia"/>
                <w:sz w:val="21"/>
                <w:szCs w:val="21"/>
              </w:rPr>
              <w:t>年度末までに、</w:t>
            </w:r>
            <w:r w:rsidR="00E0526F" w:rsidRPr="005C4B04">
              <w:rPr>
                <w:rFonts w:ascii="ＭＳ ゴシック" w:hAnsi="ＭＳ ゴシック" w:hint="eastAsia"/>
                <w:sz w:val="21"/>
                <w:szCs w:val="21"/>
              </w:rPr>
              <w:t>医療的ケア児が適切な支援を受けられるよう、</w:t>
            </w:r>
            <w:r w:rsidR="0024002E" w:rsidRPr="005C4B04">
              <w:rPr>
                <w:rFonts w:ascii="ＭＳ ゴシック" w:hAnsi="ＭＳ ゴシック" w:hint="eastAsia"/>
                <w:sz w:val="21"/>
                <w:szCs w:val="21"/>
              </w:rPr>
              <w:t>各都道府県、各</w:t>
            </w:r>
          </w:p>
          <w:p w:rsidR="002E57D8" w:rsidRPr="005C4B04" w:rsidRDefault="0024002E" w:rsidP="00E0526F">
            <w:pPr>
              <w:pStyle w:val="a3"/>
              <w:spacing w:line="276" w:lineRule="auto"/>
              <w:ind w:firstLineChars="100" w:firstLine="216"/>
              <w:rPr>
                <w:rFonts w:ascii="ＭＳ ゴシック" w:hAnsi="ＭＳ ゴシック"/>
                <w:sz w:val="21"/>
                <w:szCs w:val="21"/>
              </w:rPr>
            </w:pPr>
            <w:r w:rsidRPr="005C4B04">
              <w:rPr>
                <w:rFonts w:ascii="ＭＳ ゴシック" w:hAnsi="ＭＳ ゴシック" w:hint="eastAsia"/>
                <w:sz w:val="21"/>
                <w:szCs w:val="21"/>
              </w:rPr>
              <w:t>圏域及び各市町村において、保健、医療、障害福祉、保育、教育等の関係機関等が連</w:t>
            </w:r>
          </w:p>
          <w:p w:rsidR="002E57D8" w:rsidRPr="005C4B04" w:rsidRDefault="0024002E" w:rsidP="00E0526F">
            <w:pPr>
              <w:pStyle w:val="a3"/>
              <w:spacing w:line="276" w:lineRule="auto"/>
              <w:ind w:firstLineChars="100" w:firstLine="216"/>
              <w:rPr>
                <w:rFonts w:ascii="ＭＳ ゴシック" w:hAnsi="ＭＳ ゴシック"/>
                <w:sz w:val="21"/>
                <w:szCs w:val="21"/>
              </w:rPr>
            </w:pPr>
            <w:r w:rsidRPr="005C4B04">
              <w:rPr>
                <w:rFonts w:ascii="ＭＳ ゴシック" w:hAnsi="ＭＳ ゴシック" w:hint="eastAsia"/>
                <w:sz w:val="21"/>
                <w:szCs w:val="21"/>
              </w:rPr>
              <w:t>携を図るための協議の場を設置することを基本と</w:t>
            </w:r>
            <w:r w:rsidR="000F101C" w:rsidRPr="005C4B04">
              <w:rPr>
                <w:rFonts w:ascii="ＭＳ ゴシック" w:hAnsi="ＭＳ ゴシック" w:hint="eastAsia"/>
                <w:sz w:val="21"/>
                <w:szCs w:val="21"/>
              </w:rPr>
              <w:t>して、地域の実情を踏まえて設定。</w:t>
            </w:r>
          </w:p>
          <w:p w:rsidR="002E57D8" w:rsidRPr="005C4B04" w:rsidRDefault="0024002E" w:rsidP="002E57D8">
            <w:pPr>
              <w:pStyle w:val="a3"/>
              <w:spacing w:line="276" w:lineRule="auto"/>
              <w:ind w:firstLineChars="100" w:firstLine="216"/>
              <w:rPr>
                <w:rFonts w:ascii="ＭＳ ゴシック" w:hAnsi="ＭＳ ゴシック"/>
                <w:sz w:val="21"/>
                <w:szCs w:val="21"/>
              </w:rPr>
            </w:pPr>
            <w:r w:rsidRPr="005C4B04">
              <w:rPr>
                <w:rFonts w:ascii="ＭＳ ゴシック" w:hAnsi="ＭＳ ゴシック" w:hint="eastAsia"/>
                <w:sz w:val="21"/>
                <w:szCs w:val="21"/>
              </w:rPr>
              <w:t>（市町村単独での設置が困難な場合は、都道府県が関与した上で圏域での設置であっ</w:t>
            </w:r>
          </w:p>
          <w:p w:rsidR="000F101C" w:rsidRPr="005C4B04" w:rsidRDefault="0024002E" w:rsidP="002E57D8">
            <w:pPr>
              <w:pStyle w:val="a3"/>
              <w:spacing w:line="276" w:lineRule="auto"/>
              <w:ind w:firstLineChars="100" w:firstLine="216"/>
              <w:rPr>
                <w:spacing w:val="0"/>
                <w:sz w:val="22"/>
                <w:szCs w:val="22"/>
              </w:rPr>
            </w:pPr>
            <w:r w:rsidRPr="005C4B04">
              <w:rPr>
                <w:rFonts w:ascii="ＭＳ ゴシック" w:hAnsi="ＭＳ ゴシック" w:hint="eastAsia"/>
                <w:sz w:val="21"/>
                <w:szCs w:val="21"/>
              </w:rPr>
              <w:t>ても差し支えない）</w:t>
            </w:r>
          </w:p>
        </w:tc>
      </w:tr>
    </w:tbl>
    <w:p w:rsidR="000F101C" w:rsidRPr="005C4B04" w:rsidRDefault="000F101C" w:rsidP="000F101C">
      <w:pPr>
        <w:pStyle w:val="a3"/>
        <w:jc w:val="center"/>
        <w:rPr>
          <w:spacing w:val="0"/>
          <w:sz w:val="22"/>
          <w:szCs w:val="22"/>
        </w:rPr>
      </w:pPr>
      <w:r w:rsidRPr="005C4B04">
        <w:rPr>
          <w:rFonts w:ascii="ＭＳ ゴシック" w:hAnsi="ＭＳ ゴシック" w:hint="eastAsia"/>
          <w:sz w:val="22"/>
          <w:szCs w:val="22"/>
        </w:rPr>
        <w:t>▼</w:t>
      </w:r>
    </w:p>
    <w:tbl>
      <w:tblPr>
        <w:tblW w:w="9072" w:type="dxa"/>
        <w:tblInd w:w="15" w:type="dxa"/>
        <w:tblLayout w:type="fixed"/>
        <w:tblCellMar>
          <w:left w:w="15" w:type="dxa"/>
          <w:right w:w="15" w:type="dxa"/>
        </w:tblCellMar>
        <w:tblLook w:val="0000" w:firstRow="0" w:lastRow="0" w:firstColumn="0" w:lastColumn="0" w:noHBand="0" w:noVBand="0"/>
      </w:tblPr>
      <w:tblGrid>
        <w:gridCol w:w="372"/>
        <w:gridCol w:w="8700"/>
      </w:tblGrid>
      <w:tr w:rsidR="000F101C" w:rsidRPr="005C4B04" w:rsidTr="006753D5">
        <w:trPr>
          <w:trHeight w:hRule="exact" w:val="3637"/>
        </w:trPr>
        <w:tc>
          <w:tcPr>
            <w:tcW w:w="372" w:type="dxa"/>
            <w:tcBorders>
              <w:top w:val="nil"/>
              <w:left w:val="nil"/>
              <w:bottom w:val="nil"/>
              <w:right w:val="nil"/>
            </w:tcBorders>
          </w:tcPr>
          <w:p w:rsidR="000F101C" w:rsidRPr="005C4B04" w:rsidRDefault="000F101C" w:rsidP="00AD7AA6">
            <w:pPr>
              <w:pStyle w:val="a3"/>
              <w:spacing w:before="204"/>
              <w:rPr>
                <w:spacing w:val="0"/>
                <w:sz w:val="22"/>
                <w:szCs w:val="22"/>
              </w:rPr>
            </w:pPr>
          </w:p>
        </w:tc>
        <w:tc>
          <w:tcPr>
            <w:tcW w:w="8700" w:type="dxa"/>
            <w:tcBorders>
              <w:top w:val="single" w:sz="4" w:space="0" w:color="000000"/>
              <w:left w:val="single" w:sz="4" w:space="0" w:color="000000"/>
              <w:bottom w:val="single" w:sz="4" w:space="0" w:color="000000"/>
              <w:right w:val="single" w:sz="4" w:space="0" w:color="000000"/>
            </w:tcBorders>
          </w:tcPr>
          <w:p w:rsidR="000F101C" w:rsidRPr="005C4B04" w:rsidRDefault="000F101C" w:rsidP="00AD7AA6">
            <w:pPr>
              <w:pStyle w:val="a3"/>
              <w:spacing w:before="204" w:line="276" w:lineRule="auto"/>
              <w:rPr>
                <w:spacing w:val="0"/>
                <w:sz w:val="22"/>
                <w:szCs w:val="22"/>
              </w:rPr>
            </w:pPr>
            <w:r w:rsidRPr="005C4B04">
              <w:rPr>
                <w:rFonts w:cs="Times New Roman"/>
                <w:spacing w:val="1"/>
                <w:sz w:val="22"/>
                <w:szCs w:val="22"/>
              </w:rPr>
              <w:t xml:space="preserve"> </w:t>
            </w:r>
            <w:r w:rsidRPr="005C4B04">
              <w:rPr>
                <w:rFonts w:ascii="ＭＳ ゴシック" w:hAnsi="ＭＳ ゴシック" w:hint="eastAsia"/>
                <w:sz w:val="22"/>
                <w:szCs w:val="22"/>
              </w:rPr>
              <w:t>【県の数値目標】</w:t>
            </w:r>
          </w:p>
          <w:p w:rsidR="006753D5" w:rsidRPr="005C4B04" w:rsidRDefault="000F101C" w:rsidP="006753D5">
            <w:pPr>
              <w:pStyle w:val="a3"/>
              <w:spacing w:line="276" w:lineRule="auto"/>
              <w:ind w:left="216" w:hangingChars="100" w:hanging="216"/>
              <w:rPr>
                <w:rFonts w:ascii="ＭＳ ゴシック" w:hAnsi="ＭＳ ゴシック"/>
                <w:sz w:val="21"/>
                <w:szCs w:val="21"/>
              </w:rPr>
            </w:pPr>
            <w:r w:rsidRPr="005C4B04">
              <w:rPr>
                <w:rFonts w:ascii="ＭＳ ゴシック" w:hAnsi="ＭＳ ゴシック" w:hint="eastAsia"/>
                <w:sz w:val="21"/>
                <w:szCs w:val="21"/>
              </w:rPr>
              <w:t>・平成</w:t>
            </w:r>
            <w:r w:rsidRPr="005C4B04">
              <w:rPr>
                <w:rFonts w:ascii="ＭＳ ゴシック" w:hAnsi="ＭＳ ゴシック"/>
                <w:sz w:val="21"/>
                <w:szCs w:val="21"/>
              </w:rPr>
              <w:t>32年度末</w:t>
            </w:r>
            <w:r w:rsidR="008C5009" w:rsidRPr="005C4B04">
              <w:rPr>
                <w:rFonts w:ascii="ＭＳ ゴシック" w:hAnsi="ＭＳ ゴシック" w:hint="eastAsia"/>
                <w:sz w:val="21"/>
                <w:szCs w:val="21"/>
              </w:rPr>
              <w:t>までに、</w:t>
            </w:r>
            <w:r w:rsidR="008C5009" w:rsidRPr="005C4B04">
              <w:rPr>
                <w:rFonts w:ascii="ＭＳ ゴシック" w:hAnsi="ＭＳ ゴシック" w:hint="eastAsia"/>
                <w:sz w:val="21"/>
                <w:szCs w:val="21"/>
                <w:u w:val="single"/>
              </w:rPr>
              <w:t>圏域</w:t>
            </w:r>
            <w:r w:rsidR="006753D5" w:rsidRPr="005C4B04">
              <w:rPr>
                <w:rFonts w:ascii="ＭＳ ゴシック" w:hAnsi="ＭＳ ゴシック" w:hint="eastAsia"/>
                <w:sz w:val="21"/>
                <w:szCs w:val="21"/>
                <w:u w:val="single"/>
              </w:rPr>
              <w:t>ごとに</w:t>
            </w:r>
            <w:r w:rsidR="00C1629C" w:rsidRPr="005C4B04">
              <w:rPr>
                <w:rFonts w:ascii="ＭＳ ゴシック" w:hAnsi="ＭＳ ゴシック" w:hint="eastAsia"/>
                <w:sz w:val="21"/>
                <w:szCs w:val="21"/>
                <w:u w:val="single"/>
              </w:rPr>
              <w:t>、</w:t>
            </w:r>
            <w:r w:rsidR="00C1629C" w:rsidRPr="005C4B04">
              <w:rPr>
                <w:rFonts w:ascii="ＭＳ ゴシック" w:hAnsi="ＭＳ ゴシック" w:hint="eastAsia"/>
                <w:sz w:val="21"/>
                <w:szCs w:val="21"/>
              </w:rPr>
              <w:t>児童発達支援センターを</w:t>
            </w:r>
            <w:r w:rsidR="008C5009" w:rsidRPr="005C4B04">
              <w:rPr>
                <w:rFonts w:ascii="ＭＳ ゴシック" w:hAnsi="ＭＳ ゴシック" w:hint="eastAsia"/>
                <w:sz w:val="21"/>
                <w:szCs w:val="21"/>
              </w:rPr>
              <w:t>設置することを目指しま</w:t>
            </w:r>
          </w:p>
          <w:p w:rsidR="000F101C" w:rsidRPr="005C4B04" w:rsidRDefault="008C5009" w:rsidP="006753D5">
            <w:pPr>
              <w:pStyle w:val="a3"/>
              <w:spacing w:line="276" w:lineRule="auto"/>
              <w:ind w:leftChars="100" w:left="210"/>
              <w:rPr>
                <w:rFonts w:cs="Times New Roman"/>
                <w:spacing w:val="1"/>
                <w:sz w:val="21"/>
                <w:szCs w:val="21"/>
              </w:rPr>
            </w:pPr>
            <w:r w:rsidRPr="005C4B04">
              <w:rPr>
                <w:rFonts w:ascii="ＭＳ ゴシック" w:hAnsi="ＭＳ ゴシック" w:hint="eastAsia"/>
                <w:sz w:val="21"/>
                <w:szCs w:val="21"/>
              </w:rPr>
              <w:t>す。</w:t>
            </w:r>
          </w:p>
          <w:p w:rsidR="002E57D8" w:rsidRPr="005C4B04" w:rsidRDefault="000F101C" w:rsidP="002E57D8">
            <w:pPr>
              <w:pStyle w:val="a3"/>
              <w:spacing w:line="276" w:lineRule="auto"/>
              <w:rPr>
                <w:rFonts w:ascii="ＭＳ ゴシック" w:hAnsi="ＭＳ ゴシック"/>
                <w:sz w:val="21"/>
                <w:szCs w:val="21"/>
              </w:rPr>
            </w:pPr>
            <w:r w:rsidRPr="005C4B04">
              <w:rPr>
                <w:rFonts w:ascii="ＭＳ ゴシック" w:hAnsi="ＭＳ ゴシック" w:hint="eastAsia"/>
                <w:sz w:val="21"/>
                <w:szCs w:val="21"/>
              </w:rPr>
              <w:t>・平成</w:t>
            </w:r>
            <w:r w:rsidRPr="005C4B04">
              <w:rPr>
                <w:rFonts w:ascii="ＭＳ ゴシック" w:hAnsi="ＭＳ ゴシック"/>
                <w:sz w:val="21"/>
                <w:szCs w:val="21"/>
              </w:rPr>
              <w:t>32年度末までに、</w:t>
            </w:r>
            <w:r w:rsidR="008C5009" w:rsidRPr="005C4B04">
              <w:rPr>
                <w:rFonts w:ascii="ＭＳ ゴシック" w:hAnsi="ＭＳ ゴシック" w:hint="eastAsia"/>
                <w:sz w:val="21"/>
                <w:szCs w:val="21"/>
                <w:u w:val="single"/>
              </w:rPr>
              <w:t>全ての市町村において、</w:t>
            </w:r>
            <w:r w:rsidR="008C5009" w:rsidRPr="005C4B04">
              <w:rPr>
                <w:rFonts w:ascii="ＭＳ ゴシック" w:hAnsi="ＭＳ ゴシック" w:hint="eastAsia"/>
                <w:sz w:val="21"/>
                <w:szCs w:val="21"/>
              </w:rPr>
              <w:t>保育所等訪問支援を利用できる体制を</w:t>
            </w:r>
          </w:p>
          <w:p w:rsidR="000F101C" w:rsidRPr="005C4B04" w:rsidRDefault="008C5009" w:rsidP="002E57D8">
            <w:pPr>
              <w:pStyle w:val="a3"/>
              <w:spacing w:line="276" w:lineRule="auto"/>
              <w:ind w:firstLineChars="100" w:firstLine="216"/>
              <w:rPr>
                <w:rFonts w:ascii="ＭＳ ゴシック" w:hAnsi="ＭＳ ゴシック"/>
                <w:sz w:val="21"/>
                <w:szCs w:val="21"/>
              </w:rPr>
            </w:pPr>
            <w:r w:rsidRPr="005C4B04">
              <w:rPr>
                <w:rFonts w:ascii="ＭＳ ゴシック" w:hAnsi="ＭＳ ゴシック" w:hint="eastAsia"/>
                <w:sz w:val="21"/>
                <w:szCs w:val="21"/>
              </w:rPr>
              <w:t>構築することを目指します。</w:t>
            </w:r>
          </w:p>
          <w:p w:rsidR="006753D5" w:rsidRPr="005C4B04" w:rsidRDefault="008C5009" w:rsidP="006753D5">
            <w:pPr>
              <w:pStyle w:val="a3"/>
              <w:spacing w:line="276" w:lineRule="auto"/>
              <w:rPr>
                <w:rFonts w:ascii="ＭＳ ゴシック" w:hAnsi="ＭＳ ゴシック"/>
                <w:sz w:val="21"/>
                <w:szCs w:val="21"/>
              </w:rPr>
            </w:pPr>
            <w:r w:rsidRPr="005C4B04">
              <w:rPr>
                <w:rFonts w:ascii="ＭＳ ゴシック" w:hAnsi="ＭＳ ゴシック" w:hint="eastAsia"/>
                <w:sz w:val="21"/>
                <w:szCs w:val="21"/>
              </w:rPr>
              <w:t>・平成</w:t>
            </w:r>
            <w:r w:rsidRPr="005C4B04">
              <w:rPr>
                <w:rFonts w:ascii="ＭＳ ゴシック" w:hAnsi="ＭＳ ゴシック"/>
                <w:sz w:val="21"/>
                <w:szCs w:val="21"/>
              </w:rPr>
              <w:t>32年度末までに、</w:t>
            </w:r>
            <w:r w:rsidRPr="005C4B04">
              <w:rPr>
                <w:rFonts w:ascii="ＭＳ ゴシック" w:hAnsi="ＭＳ ゴシック" w:hint="eastAsia"/>
                <w:sz w:val="21"/>
                <w:szCs w:val="21"/>
                <w:u w:val="single"/>
              </w:rPr>
              <w:t>圏域</w:t>
            </w:r>
            <w:r w:rsidR="006753D5" w:rsidRPr="005C4B04">
              <w:rPr>
                <w:rFonts w:ascii="ＭＳ ゴシック" w:hAnsi="ＭＳ ゴシック" w:hint="eastAsia"/>
                <w:sz w:val="21"/>
                <w:szCs w:val="21"/>
                <w:u w:val="single"/>
              </w:rPr>
              <w:t>ごとに</w:t>
            </w:r>
            <w:r w:rsidR="00C1629C" w:rsidRPr="005C4B04">
              <w:rPr>
                <w:rFonts w:ascii="ＭＳ ゴシック" w:hAnsi="ＭＳ ゴシック" w:hint="eastAsia"/>
                <w:sz w:val="21"/>
                <w:szCs w:val="21"/>
                <w:u w:val="single"/>
              </w:rPr>
              <w:t>、</w:t>
            </w:r>
            <w:r w:rsidRPr="005C4B04">
              <w:rPr>
                <w:rFonts w:ascii="ＭＳ ゴシック" w:hAnsi="ＭＳ ゴシック" w:hint="eastAsia"/>
                <w:sz w:val="21"/>
                <w:szCs w:val="21"/>
              </w:rPr>
              <w:t>主に重症心身障</w:t>
            </w:r>
            <w:r w:rsidR="00C1629C" w:rsidRPr="005C4B04">
              <w:rPr>
                <w:rFonts w:ascii="ＭＳ ゴシック" w:hAnsi="ＭＳ ゴシック" w:hint="eastAsia"/>
                <w:sz w:val="21"/>
                <w:szCs w:val="21"/>
              </w:rPr>
              <w:t>がい</w:t>
            </w:r>
            <w:r w:rsidRPr="005C4B04">
              <w:rPr>
                <w:rFonts w:ascii="ＭＳ ゴシック" w:hAnsi="ＭＳ ゴシック" w:hint="eastAsia"/>
                <w:sz w:val="21"/>
                <w:szCs w:val="21"/>
              </w:rPr>
              <w:t>児を支援する児童発達支援事</w:t>
            </w:r>
          </w:p>
          <w:p w:rsidR="008C5009" w:rsidRPr="005C4B04" w:rsidRDefault="006753D5" w:rsidP="006753D5">
            <w:pPr>
              <w:pStyle w:val="a3"/>
              <w:spacing w:line="276" w:lineRule="auto"/>
              <w:rPr>
                <w:rFonts w:ascii="ＭＳ ゴシック" w:hAnsi="ＭＳ ゴシック"/>
                <w:sz w:val="21"/>
                <w:szCs w:val="21"/>
              </w:rPr>
            </w:pPr>
            <w:r w:rsidRPr="005C4B04">
              <w:rPr>
                <w:rFonts w:ascii="ＭＳ ゴシック" w:hAnsi="ＭＳ ゴシック" w:hint="eastAsia"/>
                <w:sz w:val="21"/>
                <w:szCs w:val="21"/>
              </w:rPr>
              <w:t xml:space="preserve">　</w:t>
            </w:r>
            <w:r w:rsidR="008C5009" w:rsidRPr="005C4B04">
              <w:rPr>
                <w:rFonts w:ascii="ＭＳ ゴシック" w:hAnsi="ＭＳ ゴシック" w:hint="eastAsia"/>
                <w:sz w:val="21"/>
                <w:szCs w:val="21"/>
              </w:rPr>
              <w:t>業所を確保することを目指します。</w:t>
            </w:r>
          </w:p>
          <w:p w:rsidR="006753D5" w:rsidRPr="005C4B04" w:rsidRDefault="008C5009" w:rsidP="006753D5">
            <w:pPr>
              <w:pStyle w:val="a3"/>
              <w:spacing w:line="276" w:lineRule="auto"/>
              <w:rPr>
                <w:rFonts w:ascii="ＭＳ ゴシック" w:hAnsi="ＭＳ ゴシック"/>
                <w:sz w:val="21"/>
                <w:szCs w:val="21"/>
              </w:rPr>
            </w:pPr>
            <w:r w:rsidRPr="005C4B04">
              <w:rPr>
                <w:rFonts w:ascii="ＭＳ ゴシック" w:hAnsi="ＭＳ ゴシック" w:hint="eastAsia"/>
                <w:sz w:val="21"/>
                <w:szCs w:val="21"/>
              </w:rPr>
              <w:t>・平成</w:t>
            </w:r>
            <w:r w:rsidRPr="005C4B04">
              <w:rPr>
                <w:rFonts w:ascii="ＭＳ ゴシック" w:hAnsi="ＭＳ ゴシック"/>
                <w:sz w:val="21"/>
                <w:szCs w:val="21"/>
              </w:rPr>
              <w:t>32年度末までに、</w:t>
            </w:r>
            <w:r w:rsidRPr="005C4B04">
              <w:rPr>
                <w:rFonts w:ascii="ＭＳ ゴシック" w:hAnsi="ＭＳ ゴシック" w:hint="eastAsia"/>
                <w:sz w:val="21"/>
                <w:szCs w:val="21"/>
                <w:u w:val="single"/>
              </w:rPr>
              <w:t>圏域</w:t>
            </w:r>
            <w:r w:rsidR="006753D5" w:rsidRPr="005C4B04">
              <w:rPr>
                <w:rFonts w:ascii="ＭＳ ゴシック" w:hAnsi="ＭＳ ゴシック" w:hint="eastAsia"/>
                <w:sz w:val="21"/>
                <w:szCs w:val="21"/>
                <w:u w:val="single"/>
              </w:rPr>
              <w:t>ごとに</w:t>
            </w:r>
            <w:r w:rsidR="00C1629C" w:rsidRPr="005C4B04">
              <w:rPr>
                <w:rFonts w:ascii="ＭＳ ゴシック" w:hAnsi="ＭＳ ゴシック" w:hint="eastAsia"/>
                <w:sz w:val="21"/>
                <w:szCs w:val="21"/>
                <w:u w:val="single"/>
              </w:rPr>
              <w:t>、</w:t>
            </w:r>
            <w:r w:rsidRPr="005C4B04">
              <w:rPr>
                <w:rFonts w:ascii="ＭＳ ゴシック" w:hAnsi="ＭＳ ゴシック" w:hint="eastAsia"/>
                <w:sz w:val="21"/>
                <w:szCs w:val="21"/>
              </w:rPr>
              <w:t>主に重症心身障</w:t>
            </w:r>
            <w:r w:rsidR="00C1629C" w:rsidRPr="005C4B04">
              <w:rPr>
                <w:rFonts w:ascii="ＭＳ ゴシック" w:hAnsi="ＭＳ ゴシック" w:hint="eastAsia"/>
                <w:sz w:val="21"/>
                <w:szCs w:val="21"/>
              </w:rPr>
              <w:t>がい</w:t>
            </w:r>
            <w:r w:rsidRPr="005C4B04">
              <w:rPr>
                <w:rFonts w:ascii="ＭＳ ゴシック" w:hAnsi="ＭＳ ゴシック" w:hint="eastAsia"/>
                <w:sz w:val="21"/>
                <w:szCs w:val="21"/>
              </w:rPr>
              <w:t>児を支援する放課後等デイサ</w:t>
            </w:r>
          </w:p>
          <w:p w:rsidR="008C5009" w:rsidRPr="005C4B04" w:rsidRDefault="006753D5" w:rsidP="006753D5">
            <w:pPr>
              <w:pStyle w:val="a3"/>
              <w:spacing w:line="276" w:lineRule="auto"/>
              <w:rPr>
                <w:rFonts w:ascii="ＭＳ ゴシック" w:hAnsi="ＭＳ ゴシック"/>
                <w:sz w:val="21"/>
                <w:szCs w:val="21"/>
              </w:rPr>
            </w:pPr>
            <w:r w:rsidRPr="005C4B04">
              <w:rPr>
                <w:rFonts w:ascii="ＭＳ ゴシック" w:hAnsi="ＭＳ ゴシック" w:hint="eastAsia"/>
                <w:sz w:val="21"/>
                <w:szCs w:val="21"/>
              </w:rPr>
              <w:t xml:space="preserve">　</w:t>
            </w:r>
            <w:r w:rsidR="008C5009" w:rsidRPr="005C4B04">
              <w:rPr>
                <w:rFonts w:ascii="ＭＳ ゴシック" w:hAnsi="ＭＳ ゴシック" w:hint="eastAsia"/>
                <w:sz w:val="21"/>
                <w:szCs w:val="21"/>
              </w:rPr>
              <w:t>ービス事業所を確保することを目指します。</w:t>
            </w:r>
          </w:p>
          <w:p w:rsidR="00942FB9" w:rsidRPr="005C4B04" w:rsidRDefault="008C5009" w:rsidP="002E57D8">
            <w:pPr>
              <w:pStyle w:val="a3"/>
              <w:spacing w:line="276" w:lineRule="auto"/>
              <w:rPr>
                <w:rFonts w:ascii="ＭＳ ゴシック" w:hAnsi="ＭＳ ゴシック"/>
                <w:sz w:val="21"/>
                <w:szCs w:val="21"/>
              </w:rPr>
            </w:pPr>
            <w:r w:rsidRPr="005C4B04">
              <w:rPr>
                <w:rFonts w:ascii="ＭＳ ゴシック" w:hAnsi="ＭＳ ゴシック" w:hint="eastAsia"/>
                <w:sz w:val="21"/>
                <w:szCs w:val="21"/>
              </w:rPr>
              <w:t>・平成</w:t>
            </w:r>
            <w:r w:rsidRPr="005C4B04">
              <w:rPr>
                <w:rFonts w:ascii="ＭＳ ゴシック" w:hAnsi="ＭＳ ゴシック"/>
                <w:sz w:val="21"/>
                <w:szCs w:val="21"/>
              </w:rPr>
              <w:t>30年度末までに、</w:t>
            </w:r>
            <w:r w:rsidRPr="005C4B04">
              <w:rPr>
                <w:rFonts w:ascii="ＭＳ ゴシック" w:hAnsi="ＭＳ ゴシック" w:hint="eastAsia"/>
                <w:sz w:val="21"/>
                <w:szCs w:val="21"/>
                <w:u w:val="single"/>
              </w:rPr>
              <w:t>県、</w:t>
            </w:r>
            <w:r w:rsidR="00942FB9" w:rsidRPr="00336163">
              <w:rPr>
                <w:rFonts w:ascii="ＭＳ ゴシック" w:hAnsi="ＭＳ ゴシック" w:hint="eastAsia"/>
                <w:sz w:val="21"/>
                <w:szCs w:val="21"/>
                <w:u w:val="single"/>
              </w:rPr>
              <w:t>各</w:t>
            </w:r>
            <w:r w:rsidRPr="005C4B04">
              <w:rPr>
                <w:rFonts w:ascii="ＭＳ ゴシック" w:hAnsi="ＭＳ ゴシック" w:hint="eastAsia"/>
                <w:sz w:val="21"/>
                <w:szCs w:val="21"/>
                <w:u w:val="single"/>
              </w:rPr>
              <w:t>圏域及び各市町村</w:t>
            </w:r>
            <w:r w:rsidR="00C1629C" w:rsidRPr="005C4B04">
              <w:rPr>
                <w:rFonts w:ascii="ＭＳ ゴシック" w:hAnsi="ＭＳ ゴシック" w:hint="eastAsia"/>
                <w:sz w:val="21"/>
                <w:szCs w:val="21"/>
                <w:u w:val="single"/>
              </w:rPr>
              <w:t>（圏域での設置を含む）</w:t>
            </w:r>
            <w:r w:rsidRPr="005C4B04">
              <w:rPr>
                <w:rFonts w:ascii="ＭＳ ゴシック" w:hAnsi="ＭＳ ゴシック" w:hint="eastAsia"/>
                <w:sz w:val="21"/>
                <w:szCs w:val="21"/>
              </w:rPr>
              <w:t>において、</w:t>
            </w:r>
            <w:r w:rsidR="00E0526F" w:rsidRPr="005C4B04">
              <w:rPr>
                <w:rFonts w:ascii="ＭＳ ゴシック" w:hAnsi="ＭＳ ゴシック" w:hint="eastAsia"/>
                <w:sz w:val="21"/>
                <w:szCs w:val="21"/>
              </w:rPr>
              <w:t>医</w:t>
            </w:r>
          </w:p>
          <w:p w:rsidR="008C5009" w:rsidRPr="005C4B04" w:rsidRDefault="00942FB9" w:rsidP="00942FB9">
            <w:pPr>
              <w:pStyle w:val="a3"/>
              <w:spacing w:line="276" w:lineRule="auto"/>
              <w:rPr>
                <w:spacing w:val="0"/>
                <w:sz w:val="22"/>
                <w:szCs w:val="22"/>
              </w:rPr>
            </w:pPr>
            <w:r w:rsidRPr="005C4B04">
              <w:rPr>
                <w:rFonts w:ascii="ＭＳ ゴシック" w:hAnsi="ＭＳ ゴシック" w:hint="eastAsia"/>
                <w:sz w:val="21"/>
                <w:szCs w:val="21"/>
              </w:rPr>
              <w:t xml:space="preserve">　</w:t>
            </w:r>
            <w:r w:rsidR="00E0526F" w:rsidRPr="005C4B04">
              <w:rPr>
                <w:rFonts w:ascii="ＭＳ ゴシック" w:hAnsi="ＭＳ ゴシック" w:hint="eastAsia"/>
                <w:sz w:val="21"/>
                <w:szCs w:val="21"/>
              </w:rPr>
              <w:t>療的ケア児が適切な支援を受けられるよう</w:t>
            </w:r>
            <w:r w:rsidR="008C5009" w:rsidRPr="005C4B04">
              <w:rPr>
                <w:rFonts w:ascii="ＭＳ ゴシック" w:hAnsi="ＭＳ ゴシック" w:hint="eastAsia"/>
                <w:sz w:val="21"/>
                <w:szCs w:val="21"/>
              </w:rPr>
              <w:t>協議の場を設置することを目指します。</w:t>
            </w:r>
          </w:p>
        </w:tc>
      </w:tr>
    </w:tbl>
    <w:p w:rsidR="000F101C" w:rsidRPr="005C4B04" w:rsidRDefault="000F101C" w:rsidP="000F101C">
      <w:pPr>
        <w:pStyle w:val="a3"/>
        <w:spacing w:line="356" w:lineRule="exact"/>
        <w:rPr>
          <w:spacing w:val="0"/>
        </w:rPr>
      </w:pPr>
    </w:p>
    <w:p w:rsidR="000F101C" w:rsidRPr="005C4B04" w:rsidRDefault="000F101C" w:rsidP="000F101C">
      <w:pPr>
        <w:pStyle w:val="a3"/>
        <w:spacing w:line="356" w:lineRule="exact"/>
        <w:rPr>
          <w:spacing w:val="0"/>
        </w:rPr>
      </w:pPr>
      <w:r w:rsidRPr="005C4B04">
        <w:rPr>
          <w:rFonts w:ascii="ＭＳ ゴシック" w:hAnsi="ＭＳ ゴシック" w:hint="eastAsia"/>
        </w:rPr>
        <w:t xml:space="preserve">　</w:t>
      </w:r>
      <w:r w:rsidRPr="005C4B04">
        <w:rPr>
          <w:rFonts w:ascii="ＭＳ ゴシック" w:hAnsi="ＭＳ ゴシック" w:hint="eastAsia"/>
          <w:sz w:val="22"/>
        </w:rPr>
        <w:t>【数値目標の積算】</w:t>
      </w:r>
      <w:r w:rsidRPr="005C4B04">
        <w:rPr>
          <w:rFonts w:eastAsia="Times New Roman" w:cs="Times New Roman"/>
          <w:spacing w:val="1"/>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8"/>
        <w:gridCol w:w="1985"/>
        <w:gridCol w:w="2268"/>
      </w:tblGrid>
      <w:tr w:rsidR="00EE6743" w:rsidRPr="005C4B04" w:rsidTr="000874E6">
        <w:tc>
          <w:tcPr>
            <w:tcW w:w="3738" w:type="dxa"/>
            <w:tcBorders>
              <w:top w:val="single" w:sz="4" w:space="0" w:color="000000"/>
              <w:left w:val="single" w:sz="4" w:space="0" w:color="000000"/>
              <w:bottom w:val="single" w:sz="4" w:space="0" w:color="000000"/>
              <w:right w:val="single" w:sz="4" w:space="0" w:color="auto"/>
            </w:tcBorders>
          </w:tcPr>
          <w:p w:rsidR="00077345" w:rsidRPr="005C4B04" w:rsidRDefault="00077345"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5C4B04">
              <w:rPr>
                <w:rFonts w:asciiTheme="minorEastAsia" w:eastAsiaTheme="minorEastAsia" w:hAnsiTheme="minorEastAsia" w:cs="ＭＳ 明朝" w:hint="eastAsia"/>
                <w:sz w:val="18"/>
                <w:szCs w:val="18"/>
              </w:rPr>
              <w:t>項　　　目</w:t>
            </w:r>
          </w:p>
        </w:tc>
        <w:tc>
          <w:tcPr>
            <w:tcW w:w="1985" w:type="dxa"/>
            <w:tcBorders>
              <w:top w:val="single" w:sz="4" w:space="0" w:color="auto"/>
              <w:left w:val="single" w:sz="4" w:space="0" w:color="auto"/>
              <w:bottom w:val="single" w:sz="4" w:space="0" w:color="auto"/>
              <w:right w:val="single" w:sz="4" w:space="0" w:color="auto"/>
            </w:tcBorders>
          </w:tcPr>
          <w:p w:rsidR="00077345" w:rsidRPr="005C4B04" w:rsidRDefault="00077345"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5C4B04">
              <w:rPr>
                <w:rFonts w:asciiTheme="minorEastAsia" w:eastAsiaTheme="minorEastAsia" w:hAnsiTheme="minorEastAsia" w:cs="ＭＳ 明朝"/>
                <w:spacing w:val="-2"/>
                <w:sz w:val="18"/>
                <w:szCs w:val="18"/>
              </w:rPr>
              <w:t>H28</w:t>
            </w:r>
            <w:r w:rsidRPr="005C4B04">
              <w:rPr>
                <w:rFonts w:asciiTheme="minorEastAsia" w:eastAsiaTheme="minorEastAsia" w:hAnsiTheme="minorEastAsia" w:cs="ＭＳ 明朝" w:hint="eastAsia"/>
                <w:sz w:val="18"/>
                <w:szCs w:val="18"/>
              </w:rPr>
              <w:t>年度実績</w:t>
            </w:r>
          </w:p>
        </w:tc>
        <w:tc>
          <w:tcPr>
            <w:tcW w:w="2268" w:type="dxa"/>
            <w:tcBorders>
              <w:top w:val="single" w:sz="4" w:space="0" w:color="auto"/>
              <w:left w:val="single" w:sz="4" w:space="0" w:color="auto"/>
              <w:bottom w:val="single" w:sz="4" w:space="0" w:color="auto"/>
              <w:right w:val="single" w:sz="4" w:space="0" w:color="auto"/>
            </w:tcBorders>
          </w:tcPr>
          <w:p w:rsidR="00077345" w:rsidRPr="005C4B04" w:rsidRDefault="00077345"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5C4B04">
              <w:rPr>
                <w:rFonts w:asciiTheme="minorEastAsia" w:eastAsiaTheme="minorEastAsia" w:hAnsiTheme="minorEastAsia" w:cs="ＭＳ 明朝"/>
                <w:spacing w:val="-2"/>
                <w:sz w:val="18"/>
                <w:szCs w:val="18"/>
              </w:rPr>
              <w:t>H32</w:t>
            </w:r>
            <w:r w:rsidRPr="005C4B04">
              <w:rPr>
                <w:rFonts w:asciiTheme="minorEastAsia" w:eastAsiaTheme="minorEastAsia" w:hAnsiTheme="minorEastAsia" w:cs="ＭＳ 明朝" w:hint="eastAsia"/>
                <w:sz w:val="18"/>
                <w:szCs w:val="18"/>
              </w:rPr>
              <w:t>年度目標</w:t>
            </w:r>
          </w:p>
        </w:tc>
      </w:tr>
      <w:tr w:rsidR="00ED08C2" w:rsidRPr="00ED08C2" w:rsidTr="000874E6">
        <w:tc>
          <w:tcPr>
            <w:tcW w:w="3738" w:type="dxa"/>
            <w:tcBorders>
              <w:top w:val="single" w:sz="4" w:space="0" w:color="000000"/>
              <w:left w:val="single" w:sz="4" w:space="0" w:color="000000"/>
              <w:bottom w:val="single" w:sz="4" w:space="0" w:color="000000"/>
              <w:right w:val="single" w:sz="4" w:space="0" w:color="auto"/>
            </w:tcBorders>
          </w:tcPr>
          <w:p w:rsidR="00077345" w:rsidRPr="00ED08C2" w:rsidRDefault="00077345" w:rsidP="003D5DCF">
            <w:pPr>
              <w:pStyle w:val="ab"/>
              <w:numPr>
                <w:ilvl w:val="0"/>
                <w:numId w:val="10"/>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077345" w:rsidRPr="00ED08C2" w:rsidRDefault="000874E6" w:rsidP="006753D5">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圏域</w:t>
            </w:r>
            <w:r w:rsidR="006753D5" w:rsidRPr="00ED08C2">
              <w:rPr>
                <w:rFonts w:asciiTheme="minorEastAsia" w:eastAsiaTheme="minorEastAsia" w:hAnsiTheme="minorEastAsia" w:cs="ＭＳ 明朝" w:hint="eastAsia"/>
                <w:sz w:val="18"/>
                <w:szCs w:val="18"/>
              </w:rPr>
              <w:t>ごと</w:t>
            </w:r>
            <w:r w:rsidRPr="00ED08C2">
              <w:rPr>
                <w:rFonts w:asciiTheme="minorEastAsia" w:eastAsiaTheme="minorEastAsia" w:hAnsiTheme="minorEastAsia" w:cs="ＭＳ 明朝" w:hint="eastAsia"/>
                <w:sz w:val="18"/>
                <w:szCs w:val="18"/>
              </w:rPr>
              <w:t>に、</w:t>
            </w:r>
            <w:r w:rsidR="00077345" w:rsidRPr="00ED08C2">
              <w:rPr>
                <w:rFonts w:asciiTheme="minorEastAsia" w:eastAsiaTheme="minorEastAsia" w:hAnsiTheme="minorEastAsia" w:cs="ＭＳ 明朝" w:hint="eastAsia"/>
                <w:sz w:val="18"/>
                <w:szCs w:val="18"/>
              </w:rPr>
              <w:t>児童発達支援センターを設置</w:t>
            </w:r>
          </w:p>
        </w:tc>
        <w:tc>
          <w:tcPr>
            <w:tcW w:w="1985" w:type="dxa"/>
            <w:tcBorders>
              <w:top w:val="single" w:sz="4" w:space="0" w:color="auto"/>
              <w:left w:val="single" w:sz="4" w:space="0" w:color="auto"/>
              <w:bottom w:val="single" w:sz="4" w:space="0" w:color="auto"/>
              <w:right w:val="single" w:sz="4" w:space="0" w:color="auto"/>
            </w:tcBorders>
            <w:vAlign w:val="center"/>
          </w:tcPr>
          <w:p w:rsidR="00077345" w:rsidRPr="00ED08C2" w:rsidRDefault="00C054D7" w:rsidP="00C054D7">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３圏域</w:t>
            </w:r>
          </w:p>
        </w:tc>
        <w:tc>
          <w:tcPr>
            <w:tcW w:w="2268" w:type="dxa"/>
            <w:tcBorders>
              <w:top w:val="single" w:sz="4" w:space="0" w:color="auto"/>
              <w:left w:val="single" w:sz="4" w:space="0" w:color="auto"/>
              <w:bottom w:val="single" w:sz="4" w:space="0" w:color="auto"/>
              <w:right w:val="single" w:sz="4" w:space="0" w:color="auto"/>
            </w:tcBorders>
            <w:vAlign w:val="center"/>
          </w:tcPr>
          <w:p w:rsidR="00077345" w:rsidRPr="00ED08C2" w:rsidRDefault="00077345" w:rsidP="006753D5">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圏域</w:t>
            </w:r>
            <w:r w:rsidR="006753D5" w:rsidRPr="00ED08C2">
              <w:rPr>
                <w:rFonts w:asciiTheme="minorEastAsia" w:eastAsiaTheme="minorEastAsia" w:hAnsiTheme="minorEastAsia" w:hint="eastAsia"/>
                <w:spacing w:val="4"/>
              </w:rPr>
              <w:t>ごと</w:t>
            </w:r>
            <w:r w:rsidRPr="00ED08C2">
              <w:rPr>
                <w:rFonts w:asciiTheme="minorEastAsia" w:eastAsiaTheme="minorEastAsia" w:hAnsiTheme="minorEastAsia" w:hint="eastAsia"/>
                <w:spacing w:val="4"/>
              </w:rPr>
              <w:t>に</w:t>
            </w:r>
            <w:r w:rsidR="006753D5" w:rsidRPr="00ED08C2">
              <w:rPr>
                <w:rFonts w:asciiTheme="minorEastAsia" w:eastAsiaTheme="minorEastAsia" w:hAnsiTheme="minorEastAsia" w:hint="eastAsia"/>
                <w:spacing w:val="4"/>
              </w:rPr>
              <w:t>設置</w:t>
            </w:r>
          </w:p>
        </w:tc>
      </w:tr>
      <w:tr w:rsidR="00ED08C2" w:rsidRPr="00ED08C2" w:rsidTr="000874E6">
        <w:tc>
          <w:tcPr>
            <w:tcW w:w="3738" w:type="dxa"/>
            <w:tcBorders>
              <w:top w:val="single" w:sz="4" w:space="0" w:color="000000"/>
              <w:left w:val="single" w:sz="4" w:space="0" w:color="000000"/>
              <w:bottom w:val="single" w:sz="4" w:space="0" w:color="000000"/>
              <w:right w:val="single" w:sz="4" w:space="0" w:color="auto"/>
            </w:tcBorders>
          </w:tcPr>
          <w:p w:rsidR="00077345" w:rsidRPr="00ED08C2" w:rsidRDefault="00077345" w:rsidP="003D5DCF">
            <w:pPr>
              <w:pStyle w:val="ab"/>
              <w:numPr>
                <w:ilvl w:val="0"/>
                <w:numId w:val="10"/>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077345" w:rsidRPr="00ED08C2" w:rsidRDefault="000874E6" w:rsidP="00206326">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全ての市町村において、保育所等訪問支援を利用できる体制を</w:t>
            </w:r>
            <w:r w:rsidR="00077345" w:rsidRPr="00ED08C2">
              <w:rPr>
                <w:rFonts w:asciiTheme="minorEastAsia" w:eastAsiaTheme="minorEastAsia" w:hAnsiTheme="minorEastAsia" w:cs="ＭＳ 明朝" w:hint="eastAsia"/>
                <w:sz w:val="18"/>
                <w:szCs w:val="18"/>
              </w:rPr>
              <w:t>構築</w:t>
            </w:r>
          </w:p>
        </w:tc>
        <w:tc>
          <w:tcPr>
            <w:tcW w:w="1985" w:type="dxa"/>
            <w:tcBorders>
              <w:top w:val="single" w:sz="4" w:space="0" w:color="auto"/>
              <w:left w:val="single" w:sz="4" w:space="0" w:color="auto"/>
              <w:bottom w:val="single" w:sz="4" w:space="0" w:color="auto"/>
              <w:right w:val="single" w:sz="4" w:space="0" w:color="auto"/>
            </w:tcBorders>
            <w:vAlign w:val="center"/>
          </w:tcPr>
          <w:p w:rsidR="00077345" w:rsidRPr="00ED08C2" w:rsidRDefault="00092DCB" w:rsidP="00206326">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18</w:t>
            </w:r>
            <w:r w:rsidR="00C66F57" w:rsidRPr="00ED08C2">
              <w:rPr>
                <w:rFonts w:asciiTheme="minorEastAsia" w:eastAsiaTheme="minorEastAsia" w:hAnsiTheme="minorEastAsia" w:hint="eastAsia"/>
                <w:spacing w:val="4"/>
              </w:rPr>
              <w:t>市町村</w:t>
            </w:r>
          </w:p>
        </w:tc>
        <w:tc>
          <w:tcPr>
            <w:tcW w:w="2268" w:type="dxa"/>
            <w:tcBorders>
              <w:top w:val="single" w:sz="4" w:space="0" w:color="auto"/>
              <w:left w:val="single" w:sz="4" w:space="0" w:color="auto"/>
              <w:bottom w:val="single" w:sz="4" w:space="0" w:color="auto"/>
              <w:right w:val="single" w:sz="4" w:space="0" w:color="auto"/>
            </w:tcBorders>
            <w:vAlign w:val="center"/>
          </w:tcPr>
          <w:p w:rsidR="00077345" w:rsidRPr="00ED08C2" w:rsidRDefault="00B71817" w:rsidP="00206326">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42</w:t>
            </w:r>
            <w:r w:rsidR="00077345" w:rsidRPr="00ED08C2">
              <w:rPr>
                <w:rFonts w:asciiTheme="minorEastAsia" w:eastAsiaTheme="minorEastAsia" w:hAnsiTheme="minorEastAsia"/>
                <w:spacing w:val="4"/>
              </w:rPr>
              <w:t>市町村</w:t>
            </w:r>
          </w:p>
        </w:tc>
      </w:tr>
      <w:tr w:rsidR="00ED08C2" w:rsidRPr="00ED08C2" w:rsidTr="000874E6">
        <w:tc>
          <w:tcPr>
            <w:tcW w:w="3738" w:type="dxa"/>
            <w:tcBorders>
              <w:top w:val="single" w:sz="4" w:space="0" w:color="000000"/>
              <w:left w:val="single" w:sz="4" w:space="0" w:color="000000"/>
              <w:bottom w:val="single" w:sz="4" w:space="0" w:color="000000"/>
              <w:right w:val="single" w:sz="4" w:space="0" w:color="auto"/>
            </w:tcBorders>
          </w:tcPr>
          <w:p w:rsidR="00077345" w:rsidRPr="00ED08C2" w:rsidRDefault="00077345" w:rsidP="003D5DCF">
            <w:pPr>
              <w:pStyle w:val="ab"/>
              <w:numPr>
                <w:ilvl w:val="0"/>
                <w:numId w:val="10"/>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077345" w:rsidRPr="00ED08C2" w:rsidRDefault="000874E6" w:rsidP="006753D5">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圏域</w:t>
            </w:r>
            <w:r w:rsidR="006753D5" w:rsidRPr="00ED08C2">
              <w:rPr>
                <w:rFonts w:asciiTheme="minorEastAsia" w:eastAsiaTheme="minorEastAsia" w:hAnsiTheme="minorEastAsia" w:cs="ＭＳ 明朝" w:hint="eastAsia"/>
                <w:sz w:val="18"/>
                <w:szCs w:val="18"/>
              </w:rPr>
              <w:t>ごとに</w:t>
            </w:r>
            <w:r w:rsidRPr="00ED08C2">
              <w:rPr>
                <w:rFonts w:asciiTheme="minorEastAsia" w:eastAsiaTheme="minorEastAsia" w:hAnsiTheme="minorEastAsia" w:cs="ＭＳ 明朝" w:hint="eastAsia"/>
                <w:sz w:val="18"/>
                <w:szCs w:val="18"/>
              </w:rPr>
              <w:t>、</w:t>
            </w:r>
            <w:r w:rsidR="00077345" w:rsidRPr="00ED08C2">
              <w:rPr>
                <w:rFonts w:asciiTheme="minorEastAsia" w:eastAsiaTheme="minorEastAsia" w:hAnsiTheme="minorEastAsia" w:cs="ＭＳ 明朝" w:hint="eastAsia"/>
                <w:sz w:val="18"/>
                <w:szCs w:val="18"/>
              </w:rPr>
              <w:t>主に重症心身障がい</w:t>
            </w:r>
            <w:r w:rsidRPr="00ED08C2">
              <w:rPr>
                <w:rFonts w:asciiTheme="minorEastAsia" w:eastAsiaTheme="minorEastAsia" w:hAnsiTheme="minorEastAsia" w:cs="ＭＳ 明朝" w:hint="eastAsia"/>
                <w:sz w:val="18"/>
                <w:szCs w:val="18"/>
              </w:rPr>
              <w:t>児を支援する児童発達支援事業所を</w:t>
            </w:r>
            <w:r w:rsidR="00077345" w:rsidRPr="00ED08C2">
              <w:rPr>
                <w:rFonts w:asciiTheme="minorEastAsia" w:eastAsiaTheme="minorEastAsia" w:hAnsiTheme="minorEastAsia" w:cs="ＭＳ 明朝" w:hint="eastAsia"/>
                <w:sz w:val="18"/>
                <w:szCs w:val="18"/>
              </w:rPr>
              <w:t>確保</w:t>
            </w:r>
          </w:p>
        </w:tc>
        <w:tc>
          <w:tcPr>
            <w:tcW w:w="1985" w:type="dxa"/>
            <w:tcBorders>
              <w:top w:val="single" w:sz="4" w:space="0" w:color="auto"/>
              <w:left w:val="single" w:sz="4" w:space="0" w:color="auto"/>
              <w:bottom w:val="single" w:sz="4" w:space="0" w:color="auto"/>
              <w:right w:val="single" w:sz="4" w:space="0" w:color="auto"/>
            </w:tcBorders>
            <w:vAlign w:val="center"/>
          </w:tcPr>
          <w:p w:rsidR="00077345" w:rsidRPr="00ED08C2" w:rsidRDefault="00C054D7" w:rsidP="00206326">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３圏域</w:t>
            </w:r>
          </w:p>
        </w:tc>
        <w:tc>
          <w:tcPr>
            <w:tcW w:w="2268" w:type="dxa"/>
            <w:tcBorders>
              <w:top w:val="single" w:sz="4" w:space="0" w:color="auto"/>
              <w:left w:val="single" w:sz="4" w:space="0" w:color="auto"/>
              <w:bottom w:val="single" w:sz="4" w:space="0" w:color="auto"/>
              <w:right w:val="single" w:sz="4" w:space="0" w:color="auto"/>
            </w:tcBorders>
            <w:vAlign w:val="center"/>
          </w:tcPr>
          <w:p w:rsidR="00077345" w:rsidRPr="00ED08C2" w:rsidRDefault="00077345" w:rsidP="006753D5">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圏域</w:t>
            </w:r>
            <w:r w:rsidR="006753D5" w:rsidRPr="00ED08C2">
              <w:rPr>
                <w:rFonts w:asciiTheme="minorEastAsia" w:eastAsiaTheme="minorEastAsia" w:hAnsiTheme="minorEastAsia" w:hint="eastAsia"/>
                <w:spacing w:val="4"/>
              </w:rPr>
              <w:t>ごと</w:t>
            </w:r>
            <w:r w:rsidRPr="00ED08C2">
              <w:rPr>
                <w:rFonts w:asciiTheme="minorEastAsia" w:eastAsiaTheme="minorEastAsia" w:hAnsiTheme="minorEastAsia" w:hint="eastAsia"/>
                <w:spacing w:val="4"/>
              </w:rPr>
              <w:t>に</w:t>
            </w:r>
            <w:r w:rsidR="006753D5" w:rsidRPr="00ED08C2">
              <w:rPr>
                <w:rFonts w:asciiTheme="minorEastAsia" w:eastAsiaTheme="minorEastAsia" w:hAnsiTheme="minorEastAsia" w:hint="eastAsia"/>
                <w:spacing w:val="4"/>
              </w:rPr>
              <w:t>確保</w:t>
            </w:r>
          </w:p>
        </w:tc>
      </w:tr>
      <w:tr w:rsidR="00077345" w:rsidRPr="00ED08C2" w:rsidTr="000874E6">
        <w:tc>
          <w:tcPr>
            <w:tcW w:w="3738" w:type="dxa"/>
            <w:tcBorders>
              <w:top w:val="single" w:sz="4" w:space="0" w:color="000000"/>
              <w:left w:val="single" w:sz="4" w:space="0" w:color="000000"/>
              <w:bottom w:val="single" w:sz="4" w:space="0" w:color="000000"/>
              <w:right w:val="single" w:sz="4" w:space="0" w:color="auto"/>
            </w:tcBorders>
          </w:tcPr>
          <w:p w:rsidR="00077345" w:rsidRPr="00ED08C2" w:rsidRDefault="00077345" w:rsidP="003D5DCF">
            <w:pPr>
              <w:pStyle w:val="ab"/>
              <w:numPr>
                <w:ilvl w:val="0"/>
                <w:numId w:val="10"/>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077345" w:rsidRPr="00ED08C2" w:rsidRDefault="000874E6" w:rsidP="006753D5">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圏域</w:t>
            </w:r>
            <w:r w:rsidR="006753D5" w:rsidRPr="00ED08C2">
              <w:rPr>
                <w:rFonts w:asciiTheme="minorEastAsia" w:eastAsiaTheme="minorEastAsia" w:hAnsiTheme="minorEastAsia" w:cs="ＭＳ 明朝" w:hint="eastAsia"/>
                <w:sz w:val="18"/>
                <w:szCs w:val="18"/>
              </w:rPr>
              <w:t>ごと</w:t>
            </w:r>
            <w:r w:rsidRPr="00ED08C2">
              <w:rPr>
                <w:rFonts w:asciiTheme="minorEastAsia" w:eastAsiaTheme="minorEastAsia" w:hAnsiTheme="minorEastAsia" w:cs="ＭＳ 明朝" w:hint="eastAsia"/>
                <w:sz w:val="18"/>
                <w:szCs w:val="18"/>
              </w:rPr>
              <w:t>に、</w:t>
            </w:r>
            <w:r w:rsidR="00077345" w:rsidRPr="00ED08C2">
              <w:rPr>
                <w:rFonts w:asciiTheme="minorEastAsia" w:eastAsiaTheme="minorEastAsia" w:hAnsiTheme="minorEastAsia" w:cs="ＭＳ 明朝" w:hint="eastAsia"/>
                <w:sz w:val="18"/>
                <w:szCs w:val="18"/>
              </w:rPr>
              <w:t>主に重症心身障がい児を支援する放課後等デイサービス事業所</w:t>
            </w:r>
            <w:r w:rsidRPr="00ED08C2">
              <w:rPr>
                <w:rFonts w:asciiTheme="minorEastAsia" w:eastAsiaTheme="minorEastAsia" w:hAnsiTheme="minorEastAsia" w:cs="ＭＳ 明朝" w:hint="eastAsia"/>
                <w:sz w:val="18"/>
                <w:szCs w:val="18"/>
              </w:rPr>
              <w:t>を</w:t>
            </w:r>
            <w:r w:rsidR="00077345" w:rsidRPr="00ED08C2">
              <w:rPr>
                <w:rFonts w:asciiTheme="minorEastAsia" w:eastAsiaTheme="minorEastAsia" w:hAnsiTheme="minorEastAsia" w:cs="ＭＳ 明朝" w:hint="eastAsia"/>
                <w:sz w:val="18"/>
                <w:szCs w:val="18"/>
              </w:rPr>
              <w:t>確保</w:t>
            </w:r>
          </w:p>
        </w:tc>
        <w:tc>
          <w:tcPr>
            <w:tcW w:w="1985" w:type="dxa"/>
            <w:tcBorders>
              <w:top w:val="single" w:sz="4" w:space="0" w:color="auto"/>
              <w:left w:val="single" w:sz="4" w:space="0" w:color="auto"/>
              <w:bottom w:val="single" w:sz="4" w:space="0" w:color="auto"/>
              <w:right w:val="single" w:sz="4" w:space="0" w:color="auto"/>
            </w:tcBorders>
            <w:vAlign w:val="center"/>
          </w:tcPr>
          <w:p w:rsidR="00077345" w:rsidRPr="00ED08C2" w:rsidRDefault="00C054D7" w:rsidP="00206326">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４圏域</w:t>
            </w:r>
          </w:p>
        </w:tc>
        <w:tc>
          <w:tcPr>
            <w:tcW w:w="2268" w:type="dxa"/>
            <w:tcBorders>
              <w:top w:val="single" w:sz="4" w:space="0" w:color="auto"/>
              <w:left w:val="single" w:sz="4" w:space="0" w:color="auto"/>
              <w:bottom w:val="single" w:sz="4" w:space="0" w:color="auto"/>
              <w:right w:val="single" w:sz="4" w:space="0" w:color="auto"/>
            </w:tcBorders>
            <w:vAlign w:val="center"/>
          </w:tcPr>
          <w:p w:rsidR="00077345" w:rsidRPr="00ED08C2" w:rsidRDefault="00077345" w:rsidP="006753D5">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圏域</w:t>
            </w:r>
            <w:r w:rsidR="006753D5" w:rsidRPr="00ED08C2">
              <w:rPr>
                <w:rFonts w:asciiTheme="minorEastAsia" w:eastAsiaTheme="minorEastAsia" w:hAnsiTheme="minorEastAsia" w:hint="eastAsia"/>
                <w:spacing w:val="4"/>
              </w:rPr>
              <w:t>ごとに確保</w:t>
            </w:r>
          </w:p>
        </w:tc>
      </w:tr>
    </w:tbl>
    <w:p w:rsidR="000F101C" w:rsidRPr="00ED08C2" w:rsidRDefault="000F101C" w:rsidP="000F101C">
      <w:pPr>
        <w:pStyle w:val="a3"/>
        <w:spacing w:before="240" w:line="480" w:lineRule="auto"/>
        <w:rPr>
          <w:spacing w:val="0"/>
        </w:rPr>
      </w:pPr>
    </w:p>
    <w:p w:rsidR="00942FB9" w:rsidRPr="00ED08C2" w:rsidRDefault="00942FB9" w:rsidP="000F101C">
      <w:pPr>
        <w:pStyle w:val="a3"/>
        <w:spacing w:before="240" w:line="480" w:lineRule="auto"/>
        <w:rPr>
          <w:rFonts w:asciiTheme="minorEastAsia" w:eastAsiaTheme="minorEastAsia" w:hAnsiTheme="minorEastAsia"/>
          <w:spacing w:val="0"/>
          <w:sz w:val="21"/>
          <w:szCs w:val="21"/>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2126"/>
        <w:gridCol w:w="1276"/>
        <w:gridCol w:w="1275"/>
        <w:gridCol w:w="2127"/>
      </w:tblGrid>
      <w:tr w:rsidR="00ED08C2" w:rsidRPr="00ED08C2" w:rsidTr="006753D5">
        <w:tc>
          <w:tcPr>
            <w:tcW w:w="1754" w:type="dxa"/>
            <w:tcBorders>
              <w:top w:val="single" w:sz="4" w:space="0" w:color="000000"/>
              <w:left w:val="single" w:sz="4" w:space="0" w:color="000000"/>
              <w:bottom w:val="single" w:sz="4" w:space="0" w:color="000000"/>
              <w:right w:val="single" w:sz="4" w:space="0" w:color="auto"/>
            </w:tcBorders>
          </w:tcPr>
          <w:p w:rsidR="00E0526F" w:rsidRPr="00ED08C2" w:rsidRDefault="00E0526F" w:rsidP="00E0526F">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2126" w:type="dxa"/>
            <w:tcBorders>
              <w:top w:val="single" w:sz="4" w:space="0" w:color="auto"/>
              <w:left w:val="single" w:sz="4" w:space="0" w:color="auto"/>
              <w:bottom w:val="single" w:sz="4" w:space="0" w:color="auto"/>
              <w:right w:val="single" w:sz="4" w:space="0" w:color="auto"/>
            </w:tcBorders>
          </w:tcPr>
          <w:p w:rsidR="00E0526F" w:rsidRPr="00ED08C2" w:rsidRDefault="00E0526F" w:rsidP="00E0526F">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pacing w:val="-2"/>
                <w:sz w:val="18"/>
                <w:szCs w:val="18"/>
              </w:rPr>
              <w:t>設置主体</w:t>
            </w:r>
          </w:p>
        </w:tc>
        <w:tc>
          <w:tcPr>
            <w:tcW w:w="1276" w:type="dxa"/>
            <w:tcBorders>
              <w:top w:val="single" w:sz="4" w:space="0" w:color="auto"/>
              <w:left w:val="single" w:sz="4" w:space="0" w:color="auto"/>
              <w:bottom w:val="single" w:sz="4" w:space="0" w:color="auto"/>
              <w:right w:val="single" w:sz="4" w:space="0" w:color="auto"/>
            </w:tcBorders>
          </w:tcPr>
          <w:p w:rsidR="00E0526F" w:rsidRPr="00ED08C2" w:rsidRDefault="00E0526F" w:rsidP="00E0526F">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H28</w:t>
            </w:r>
            <w:r w:rsidRPr="00ED08C2">
              <w:rPr>
                <w:rFonts w:asciiTheme="minorEastAsia" w:eastAsiaTheme="minorEastAsia" w:hAnsiTheme="minorEastAsia" w:cs="ＭＳ 明朝" w:hint="eastAsia"/>
                <w:sz w:val="18"/>
                <w:szCs w:val="18"/>
              </w:rPr>
              <w:t>年度実績</w:t>
            </w:r>
          </w:p>
        </w:tc>
        <w:tc>
          <w:tcPr>
            <w:tcW w:w="1275" w:type="dxa"/>
            <w:tcBorders>
              <w:top w:val="single" w:sz="4" w:space="0" w:color="auto"/>
              <w:left w:val="single" w:sz="4" w:space="0" w:color="auto"/>
              <w:bottom w:val="single" w:sz="4" w:space="0" w:color="auto"/>
              <w:right w:val="single" w:sz="4" w:space="0" w:color="auto"/>
            </w:tcBorders>
          </w:tcPr>
          <w:p w:rsidR="00E0526F" w:rsidRPr="00ED08C2" w:rsidRDefault="00E0526F" w:rsidP="00E0526F">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H30</w:t>
            </w:r>
            <w:r w:rsidRPr="00ED08C2">
              <w:rPr>
                <w:rFonts w:asciiTheme="minorEastAsia" w:eastAsiaTheme="minorEastAsia" w:hAnsiTheme="minorEastAsia" w:cs="ＭＳ 明朝" w:hint="eastAsia"/>
                <w:sz w:val="18"/>
                <w:szCs w:val="18"/>
              </w:rPr>
              <w:t>年度目標</w:t>
            </w:r>
          </w:p>
        </w:tc>
        <w:tc>
          <w:tcPr>
            <w:tcW w:w="2127" w:type="dxa"/>
            <w:tcBorders>
              <w:top w:val="single" w:sz="4" w:space="0" w:color="auto"/>
              <w:left w:val="single" w:sz="4" w:space="0" w:color="auto"/>
              <w:bottom w:val="single" w:sz="4" w:space="0" w:color="auto"/>
              <w:right w:val="single" w:sz="4" w:space="0" w:color="auto"/>
            </w:tcBorders>
          </w:tcPr>
          <w:p w:rsidR="00E0526F" w:rsidRPr="00ED08C2" w:rsidRDefault="00E0526F" w:rsidP="00E0526F">
            <w:pPr>
              <w:suppressAutoHyphens/>
              <w:kinsoku w:val="0"/>
              <w:wordWrap w:val="0"/>
              <w:autoSpaceDE w:val="0"/>
              <w:autoSpaceDN w:val="0"/>
              <w:spacing w:line="244" w:lineRule="exact"/>
              <w:jc w:val="center"/>
              <w:rPr>
                <w:rFonts w:asciiTheme="minorEastAsia" w:eastAsiaTheme="minorEastAsia" w:hAnsiTheme="minorEastAsia" w:cs="ＭＳ 明朝"/>
                <w:spacing w:val="-2"/>
                <w:sz w:val="18"/>
                <w:szCs w:val="18"/>
              </w:rPr>
            </w:pPr>
            <w:r w:rsidRPr="00ED08C2">
              <w:rPr>
                <w:rFonts w:asciiTheme="minorEastAsia" w:eastAsiaTheme="minorEastAsia" w:hAnsiTheme="minorEastAsia" w:cs="ＭＳ 明朝" w:hint="eastAsia"/>
                <w:spacing w:val="-2"/>
                <w:sz w:val="18"/>
                <w:szCs w:val="18"/>
              </w:rPr>
              <w:t>備考</w:t>
            </w:r>
          </w:p>
        </w:tc>
      </w:tr>
      <w:tr w:rsidR="00ED08C2" w:rsidRPr="00ED08C2" w:rsidTr="006753D5">
        <w:tc>
          <w:tcPr>
            <w:tcW w:w="1754" w:type="dxa"/>
            <w:vMerge w:val="restart"/>
            <w:tcBorders>
              <w:top w:val="single" w:sz="4" w:space="0" w:color="000000"/>
              <w:left w:val="single" w:sz="4" w:space="0" w:color="000000"/>
              <w:right w:val="single" w:sz="4" w:space="0" w:color="auto"/>
            </w:tcBorders>
          </w:tcPr>
          <w:p w:rsidR="00E0526F" w:rsidRPr="00ED08C2" w:rsidRDefault="00E0526F" w:rsidP="003D5DCF">
            <w:pPr>
              <w:pStyle w:val="ab"/>
              <w:numPr>
                <w:ilvl w:val="0"/>
                <w:numId w:val="10"/>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E0526F" w:rsidRPr="00ED08C2" w:rsidRDefault="00E0526F" w:rsidP="00E0526F">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医療的ケア児支援のための関係機関の協議の場の設置</w:t>
            </w:r>
          </w:p>
        </w:tc>
        <w:tc>
          <w:tcPr>
            <w:tcW w:w="2126" w:type="dxa"/>
            <w:tcBorders>
              <w:top w:val="single" w:sz="4" w:space="0" w:color="auto"/>
              <w:left w:val="single" w:sz="4" w:space="0" w:color="auto"/>
              <w:bottom w:val="single" w:sz="4" w:space="0" w:color="auto"/>
              <w:right w:val="single" w:sz="4" w:space="0" w:color="auto"/>
            </w:tcBorders>
            <w:vAlign w:val="center"/>
          </w:tcPr>
          <w:p w:rsidR="00E0526F" w:rsidRPr="00ED08C2" w:rsidRDefault="00E0526F" w:rsidP="00E0526F">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県</w:t>
            </w:r>
          </w:p>
        </w:tc>
        <w:tc>
          <w:tcPr>
            <w:tcW w:w="1276" w:type="dxa"/>
            <w:tcBorders>
              <w:top w:val="single" w:sz="4" w:space="0" w:color="auto"/>
              <w:left w:val="single" w:sz="4" w:space="0" w:color="auto"/>
              <w:bottom w:val="single" w:sz="4" w:space="0" w:color="auto"/>
              <w:right w:val="single" w:sz="4" w:space="0" w:color="auto"/>
            </w:tcBorders>
            <w:vAlign w:val="center"/>
          </w:tcPr>
          <w:p w:rsidR="00E0526F" w:rsidRPr="00ED08C2" w:rsidRDefault="000874E6" w:rsidP="00E0526F">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１</w:t>
            </w:r>
            <w:r w:rsidR="00E0526F" w:rsidRPr="00ED08C2">
              <w:rPr>
                <w:rFonts w:asciiTheme="minorEastAsia" w:eastAsiaTheme="minorEastAsia" w:hAnsiTheme="minorEastAsia" w:hint="eastAsia"/>
                <w:spacing w:val="4"/>
              </w:rPr>
              <w:t>ヵ所</w:t>
            </w:r>
          </w:p>
        </w:tc>
        <w:tc>
          <w:tcPr>
            <w:tcW w:w="1275" w:type="dxa"/>
            <w:tcBorders>
              <w:top w:val="single" w:sz="4" w:space="0" w:color="auto"/>
              <w:left w:val="single" w:sz="4" w:space="0" w:color="auto"/>
              <w:bottom w:val="single" w:sz="4" w:space="0" w:color="auto"/>
              <w:right w:val="single" w:sz="4" w:space="0" w:color="auto"/>
            </w:tcBorders>
            <w:vAlign w:val="center"/>
          </w:tcPr>
          <w:p w:rsidR="00E0526F" w:rsidRPr="00ED08C2" w:rsidRDefault="000874E6" w:rsidP="00E0526F">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１</w:t>
            </w:r>
            <w:r w:rsidR="00E0526F" w:rsidRPr="00ED08C2">
              <w:rPr>
                <w:rFonts w:asciiTheme="minorEastAsia" w:eastAsiaTheme="minorEastAsia" w:hAnsiTheme="minorEastAsia" w:hint="eastAsia"/>
                <w:spacing w:val="4"/>
              </w:rPr>
              <w:t>ヵ所</w:t>
            </w:r>
          </w:p>
        </w:tc>
        <w:tc>
          <w:tcPr>
            <w:tcW w:w="2127" w:type="dxa"/>
            <w:tcBorders>
              <w:top w:val="single" w:sz="4" w:space="0" w:color="auto"/>
              <w:left w:val="single" w:sz="4" w:space="0" w:color="auto"/>
              <w:bottom w:val="single" w:sz="4" w:space="0" w:color="auto"/>
              <w:right w:val="single" w:sz="4" w:space="0" w:color="auto"/>
            </w:tcBorders>
          </w:tcPr>
          <w:p w:rsidR="00E0526F" w:rsidRPr="00ED08C2" w:rsidRDefault="00E0526F" w:rsidP="00E0526F">
            <w:pPr>
              <w:suppressAutoHyphens/>
              <w:kinsoku w:val="0"/>
              <w:autoSpaceDE w:val="0"/>
              <w:autoSpaceDN w:val="0"/>
              <w:spacing w:line="244" w:lineRule="exact"/>
              <w:jc w:val="left"/>
              <w:rPr>
                <w:rFonts w:asciiTheme="minorEastAsia" w:eastAsiaTheme="minorEastAsia" w:hAnsiTheme="minorEastAsia"/>
                <w:spacing w:val="4"/>
              </w:rPr>
            </w:pPr>
          </w:p>
        </w:tc>
      </w:tr>
      <w:tr w:rsidR="00ED08C2" w:rsidRPr="00ED08C2" w:rsidTr="006753D5">
        <w:tc>
          <w:tcPr>
            <w:tcW w:w="1754" w:type="dxa"/>
            <w:vMerge/>
            <w:tcBorders>
              <w:left w:val="single" w:sz="4" w:space="0" w:color="000000"/>
              <w:right w:val="single" w:sz="4" w:space="0" w:color="auto"/>
            </w:tcBorders>
          </w:tcPr>
          <w:p w:rsidR="00E0526F" w:rsidRPr="00ED08C2" w:rsidRDefault="00E0526F" w:rsidP="00E0526F">
            <w:pPr>
              <w:suppressAutoHyphens/>
              <w:kinsoku w:val="0"/>
              <w:wordWrap w:val="0"/>
              <w:autoSpaceDE w:val="0"/>
              <w:autoSpaceDN w:val="0"/>
              <w:spacing w:line="244" w:lineRule="exact"/>
              <w:jc w:val="left"/>
              <w:rPr>
                <w:rFonts w:asciiTheme="minorEastAsia" w:eastAsiaTheme="minorEastAsia" w:hAnsiTheme="minorEastAsia" w:cs="ＭＳ 明朝"/>
                <w:spacing w:val="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0526F" w:rsidRPr="00ED08C2" w:rsidRDefault="00E0526F" w:rsidP="00E0526F">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圏域</w:t>
            </w:r>
          </w:p>
        </w:tc>
        <w:tc>
          <w:tcPr>
            <w:tcW w:w="1276" w:type="dxa"/>
            <w:tcBorders>
              <w:top w:val="single" w:sz="4" w:space="0" w:color="auto"/>
              <w:left w:val="single" w:sz="4" w:space="0" w:color="auto"/>
              <w:bottom w:val="single" w:sz="4" w:space="0" w:color="auto"/>
              <w:right w:val="single" w:sz="4" w:space="0" w:color="auto"/>
            </w:tcBorders>
            <w:vAlign w:val="center"/>
          </w:tcPr>
          <w:p w:rsidR="00E0526F" w:rsidRPr="00ED08C2" w:rsidRDefault="00646E57" w:rsidP="00E0526F">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２圏域</w:t>
            </w:r>
          </w:p>
        </w:tc>
        <w:tc>
          <w:tcPr>
            <w:tcW w:w="1275" w:type="dxa"/>
            <w:tcBorders>
              <w:top w:val="single" w:sz="4" w:space="0" w:color="auto"/>
              <w:left w:val="single" w:sz="4" w:space="0" w:color="auto"/>
              <w:bottom w:val="single" w:sz="4" w:space="0" w:color="auto"/>
              <w:right w:val="single" w:sz="4" w:space="0" w:color="auto"/>
            </w:tcBorders>
            <w:vAlign w:val="center"/>
          </w:tcPr>
          <w:p w:rsidR="00E0526F" w:rsidRPr="00ED08C2" w:rsidRDefault="000874E6" w:rsidP="00646E57">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５</w:t>
            </w:r>
            <w:r w:rsidR="00646E57" w:rsidRPr="00ED08C2">
              <w:rPr>
                <w:rFonts w:asciiTheme="minorEastAsia" w:eastAsiaTheme="minorEastAsia" w:hAnsiTheme="minorEastAsia" w:hint="eastAsia"/>
                <w:spacing w:val="4"/>
              </w:rPr>
              <w:t>圏域</w:t>
            </w:r>
          </w:p>
        </w:tc>
        <w:tc>
          <w:tcPr>
            <w:tcW w:w="2127" w:type="dxa"/>
            <w:tcBorders>
              <w:top w:val="single" w:sz="4" w:space="0" w:color="auto"/>
              <w:left w:val="single" w:sz="4" w:space="0" w:color="auto"/>
              <w:bottom w:val="single" w:sz="4" w:space="0" w:color="auto"/>
              <w:right w:val="single" w:sz="4" w:space="0" w:color="auto"/>
            </w:tcBorders>
          </w:tcPr>
          <w:p w:rsidR="00E0526F" w:rsidRPr="00ED08C2" w:rsidRDefault="00E0526F" w:rsidP="00E0526F">
            <w:pPr>
              <w:suppressAutoHyphens/>
              <w:kinsoku w:val="0"/>
              <w:autoSpaceDE w:val="0"/>
              <w:autoSpaceDN w:val="0"/>
              <w:spacing w:line="244" w:lineRule="exact"/>
              <w:jc w:val="left"/>
              <w:rPr>
                <w:rFonts w:asciiTheme="minorEastAsia" w:eastAsiaTheme="minorEastAsia" w:hAnsiTheme="minorEastAsia"/>
                <w:spacing w:val="4"/>
              </w:rPr>
            </w:pPr>
          </w:p>
        </w:tc>
      </w:tr>
      <w:tr w:rsidR="00E0526F" w:rsidRPr="00ED08C2" w:rsidTr="006753D5">
        <w:tc>
          <w:tcPr>
            <w:tcW w:w="1754" w:type="dxa"/>
            <w:vMerge/>
            <w:tcBorders>
              <w:left w:val="single" w:sz="4" w:space="0" w:color="000000"/>
              <w:bottom w:val="single" w:sz="4" w:space="0" w:color="000000"/>
              <w:right w:val="single" w:sz="4" w:space="0" w:color="auto"/>
            </w:tcBorders>
          </w:tcPr>
          <w:p w:rsidR="00E0526F" w:rsidRPr="00ED08C2" w:rsidRDefault="00E0526F" w:rsidP="00E0526F">
            <w:pPr>
              <w:suppressAutoHyphens/>
              <w:kinsoku w:val="0"/>
              <w:wordWrap w:val="0"/>
              <w:autoSpaceDE w:val="0"/>
              <w:autoSpaceDN w:val="0"/>
              <w:spacing w:line="244" w:lineRule="exact"/>
              <w:jc w:val="left"/>
              <w:rPr>
                <w:rFonts w:asciiTheme="minorEastAsia" w:eastAsiaTheme="minorEastAsia" w:hAnsiTheme="minorEastAsia" w:cs="ＭＳ 明朝"/>
                <w:spacing w:val="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0526F" w:rsidRPr="00ED08C2" w:rsidRDefault="00E0526F" w:rsidP="00E0526F">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市町村</w:t>
            </w:r>
          </w:p>
          <w:p w:rsidR="006753D5" w:rsidRPr="00ED08C2" w:rsidRDefault="006753D5" w:rsidP="006753D5">
            <w:pPr>
              <w:suppressAutoHyphens/>
              <w:kinsoku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sz w:val="18"/>
                <w:szCs w:val="18"/>
              </w:rPr>
              <w:t>（圏域での設置を含む</w:t>
            </w:r>
            <w:r w:rsidRPr="00ED08C2">
              <w:rPr>
                <w:rFonts w:asciiTheme="minorEastAsia" w:eastAsiaTheme="minorEastAsia" w:hAnsiTheme="minorEastAsia" w:hint="eastAsia"/>
                <w:spacing w:val="4"/>
              </w:rPr>
              <w:t>）</w:t>
            </w:r>
          </w:p>
        </w:tc>
        <w:tc>
          <w:tcPr>
            <w:tcW w:w="1276" w:type="dxa"/>
            <w:tcBorders>
              <w:top w:val="single" w:sz="4" w:space="0" w:color="auto"/>
              <w:left w:val="single" w:sz="4" w:space="0" w:color="auto"/>
              <w:bottom w:val="single" w:sz="4" w:space="0" w:color="auto"/>
              <w:right w:val="single" w:sz="4" w:space="0" w:color="auto"/>
            </w:tcBorders>
            <w:vAlign w:val="center"/>
          </w:tcPr>
          <w:p w:rsidR="00E0526F" w:rsidRPr="00ED08C2" w:rsidRDefault="00914FA1" w:rsidP="000874E6">
            <w:pPr>
              <w:suppressAutoHyphens/>
              <w:kinsoku w:val="0"/>
              <w:wordWrap w:val="0"/>
              <w:autoSpaceDE w:val="0"/>
              <w:autoSpaceDN w:val="0"/>
              <w:spacing w:line="244" w:lineRule="exact"/>
              <w:jc w:val="right"/>
              <w:rPr>
                <w:rFonts w:asciiTheme="minorEastAsia" w:eastAsiaTheme="minorEastAsia" w:hAnsiTheme="minorEastAsia"/>
                <w:spacing w:val="4"/>
              </w:rPr>
            </w:pPr>
            <w:r>
              <w:rPr>
                <w:rFonts w:asciiTheme="minorEastAsia" w:eastAsiaTheme="minorEastAsia" w:hAnsiTheme="minorEastAsia" w:hint="eastAsia"/>
                <w:spacing w:val="4"/>
              </w:rPr>
              <w:t>14</w:t>
            </w:r>
            <w:r w:rsidR="00646E57" w:rsidRPr="00ED08C2">
              <w:rPr>
                <w:rFonts w:asciiTheme="minorEastAsia" w:eastAsiaTheme="minorEastAsia" w:hAnsiTheme="minorEastAsia"/>
                <w:spacing w:val="4"/>
              </w:rPr>
              <w:t>市町村</w:t>
            </w:r>
          </w:p>
        </w:tc>
        <w:tc>
          <w:tcPr>
            <w:tcW w:w="1275" w:type="dxa"/>
            <w:tcBorders>
              <w:top w:val="single" w:sz="4" w:space="0" w:color="auto"/>
              <w:left w:val="single" w:sz="4" w:space="0" w:color="auto"/>
              <w:bottom w:val="single" w:sz="4" w:space="0" w:color="auto"/>
              <w:right w:val="single" w:sz="4" w:space="0" w:color="auto"/>
            </w:tcBorders>
            <w:vAlign w:val="center"/>
          </w:tcPr>
          <w:p w:rsidR="00E0526F" w:rsidRPr="00ED08C2" w:rsidRDefault="000874E6" w:rsidP="000874E6">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spacing w:val="4"/>
              </w:rPr>
              <w:t>42</w:t>
            </w:r>
            <w:r w:rsidR="00646E57" w:rsidRPr="00ED08C2">
              <w:rPr>
                <w:rFonts w:asciiTheme="minorEastAsia" w:eastAsiaTheme="minorEastAsia" w:hAnsiTheme="minorEastAsia" w:hint="eastAsia"/>
                <w:spacing w:val="4"/>
              </w:rPr>
              <w:t>市町村</w:t>
            </w:r>
          </w:p>
        </w:tc>
        <w:tc>
          <w:tcPr>
            <w:tcW w:w="2127" w:type="dxa"/>
            <w:tcBorders>
              <w:top w:val="single" w:sz="4" w:space="0" w:color="auto"/>
              <w:left w:val="single" w:sz="4" w:space="0" w:color="auto"/>
              <w:bottom w:val="single" w:sz="4" w:space="0" w:color="auto"/>
              <w:right w:val="single" w:sz="4" w:space="0" w:color="auto"/>
            </w:tcBorders>
          </w:tcPr>
          <w:p w:rsidR="00E0526F" w:rsidRPr="00ED08C2" w:rsidRDefault="00F93229" w:rsidP="00E0526F">
            <w:pPr>
              <w:suppressAutoHyphens/>
              <w:kinsoku w:val="0"/>
              <w:autoSpaceDE w:val="0"/>
              <w:autoSpaceDN w:val="0"/>
              <w:spacing w:line="244" w:lineRule="exact"/>
              <w:jc w:val="left"/>
              <w:rPr>
                <w:rFonts w:asciiTheme="minorEastAsia" w:eastAsiaTheme="minorEastAsia" w:hAnsiTheme="minorEastAsia"/>
                <w:spacing w:val="4"/>
              </w:rPr>
            </w:pPr>
            <w:r w:rsidRPr="00ED08C2">
              <w:rPr>
                <w:rFonts w:asciiTheme="minorEastAsia" w:eastAsiaTheme="minorEastAsia" w:hAnsiTheme="minorEastAsia" w:hint="eastAsia"/>
                <w:spacing w:val="4"/>
              </w:rPr>
              <w:t>困難な場合は圏域での設置でも差し支えない。</w:t>
            </w:r>
          </w:p>
        </w:tc>
      </w:tr>
    </w:tbl>
    <w:p w:rsidR="008F5538" w:rsidRPr="00ED08C2" w:rsidRDefault="008F5538" w:rsidP="000F101C">
      <w:pPr>
        <w:pStyle w:val="a3"/>
        <w:spacing w:before="240" w:line="480" w:lineRule="auto"/>
        <w:rPr>
          <w:spacing w:val="0"/>
        </w:rPr>
      </w:pPr>
    </w:p>
    <w:p w:rsidR="000F101C" w:rsidRPr="00ED08C2" w:rsidRDefault="000F101C" w:rsidP="000F101C">
      <w:pPr>
        <w:pStyle w:val="a3"/>
        <w:spacing w:line="240" w:lineRule="auto"/>
        <w:ind w:firstLineChars="100" w:firstLine="246"/>
        <w:rPr>
          <w:rFonts w:ascii="ＭＳ ゴシック" w:hAnsi="ＭＳ ゴシック"/>
        </w:rPr>
      </w:pPr>
      <w:r w:rsidRPr="00ED08C2">
        <w:rPr>
          <w:rFonts w:ascii="ＭＳ ゴシック" w:hAnsi="ＭＳ ゴシック" w:hint="eastAsia"/>
        </w:rPr>
        <w:t>イ　数値目標設定の考え方</w:t>
      </w:r>
    </w:p>
    <w:p w:rsidR="005331D1" w:rsidRPr="00ED08C2" w:rsidRDefault="005331D1" w:rsidP="005331D1">
      <w:pPr>
        <w:pStyle w:val="a3"/>
        <w:spacing w:before="240" w:line="240" w:lineRule="auto"/>
        <w:ind w:leftChars="131" w:left="501" w:hangingChars="100" w:hanging="226"/>
        <w:rPr>
          <w:rFonts w:ascii="ＭＳ 明朝" w:eastAsia="ＭＳ 明朝" w:hAnsi="ＭＳ 明朝" w:cs="ＭＳ 明朝"/>
        </w:rPr>
      </w:pPr>
      <w:r w:rsidRPr="00ED08C2">
        <w:rPr>
          <w:rFonts w:ascii="ＭＳ 明朝" w:eastAsia="ＭＳ 明朝" w:hAnsi="ＭＳ 明朝" w:cs="ＭＳ 明朝" w:hint="eastAsia"/>
          <w:sz w:val="22"/>
          <w:szCs w:val="22"/>
        </w:rPr>
        <w:t>○　児童発達支</w:t>
      </w:r>
      <w:r w:rsidR="00EE5BDC" w:rsidRPr="00ED08C2">
        <w:rPr>
          <w:rFonts w:ascii="ＭＳ 明朝" w:eastAsia="ＭＳ 明朝" w:hAnsi="ＭＳ 明朝" w:cs="ＭＳ 明朝" w:hint="eastAsia"/>
          <w:sz w:val="22"/>
          <w:szCs w:val="22"/>
        </w:rPr>
        <w:t>援センターを中核とした重層的な地域支援体制の構築を目指すため、</w:t>
      </w:r>
      <w:r w:rsidR="00EE72C0" w:rsidRPr="00ED08C2">
        <w:rPr>
          <w:rFonts w:ascii="ＭＳ 明朝" w:eastAsia="ＭＳ 明朝" w:hAnsi="ＭＳ 明朝" w:cs="ＭＳ 明朝" w:hint="eastAsia"/>
          <w:sz w:val="22"/>
          <w:szCs w:val="22"/>
        </w:rPr>
        <w:t>圏域</w:t>
      </w:r>
      <w:r w:rsidR="00EE5BDC" w:rsidRPr="00ED08C2">
        <w:rPr>
          <w:rFonts w:ascii="ＭＳ 明朝" w:eastAsia="ＭＳ 明朝" w:hAnsi="ＭＳ 明朝" w:cs="ＭＳ 明朝" w:hint="eastAsia"/>
          <w:sz w:val="22"/>
          <w:szCs w:val="22"/>
        </w:rPr>
        <w:t>ごとに</w:t>
      </w:r>
      <w:r w:rsidR="00EE72C0" w:rsidRPr="00ED08C2">
        <w:rPr>
          <w:rFonts w:ascii="ＭＳ 明朝" w:eastAsia="ＭＳ 明朝" w:hAnsi="ＭＳ 明朝" w:cs="ＭＳ 明朝" w:hint="eastAsia"/>
          <w:sz w:val="22"/>
          <w:szCs w:val="22"/>
        </w:rPr>
        <w:t>、</w:t>
      </w:r>
      <w:r w:rsidR="00EE5BDC" w:rsidRPr="00ED08C2">
        <w:rPr>
          <w:rFonts w:ascii="ＭＳ 明朝" w:eastAsia="ＭＳ 明朝" w:hAnsi="ＭＳ 明朝" w:cs="ＭＳ 明朝" w:hint="eastAsia"/>
          <w:sz w:val="22"/>
          <w:szCs w:val="22"/>
        </w:rPr>
        <w:t>児童発達支援センターを</w:t>
      </w:r>
      <w:r w:rsidRPr="00ED08C2">
        <w:rPr>
          <w:rFonts w:ascii="ＭＳ 明朝" w:eastAsia="ＭＳ 明朝" w:hAnsi="ＭＳ 明朝" w:cs="ＭＳ 明朝" w:hint="eastAsia"/>
          <w:sz w:val="22"/>
          <w:szCs w:val="22"/>
        </w:rPr>
        <w:t>設置</w:t>
      </w:r>
      <w:r w:rsidR="00EE5BDC" w:rsidRPr="00ED08C2">
        <w:rPr>
          <w:rFonts w:ascii="ＭＳ 明朝" w:eastAsia="ＭＳ 明朝" w:hAnsi="ＭＳ 明朝" w:cs="ＭＳ 明朝" w:hint="eastAsia"/>
          <w:sz w:val="22"/>
          <w:szCs w:val="22"/>
        </w:rPr>
        <w:t>すること</w:t>
      </w:r>
      <w:r w:rsidRPr="00ED08C2">
        <w:rPr>
          <w:rFonts w:ascii="ＭＳ 明朝" w:eastAsia="ＭＳ 明朝" w:hAnsi="ＭＳ 明朝" w:cs="ＭＳ 明朝" w:hint="eastAsia"/>
          <w:sz w:val="22"/>
          <w:szCs w:val="22"/>
        </w:rPr>
        <w:t>を目標とします。</w:t>
      </w:r>
    </w:p>
    <w:p w:rsidR="005331D1" w:rsidRPr="00ED08C2" w:rsidRDefault="00EE5BDC" w:rsidP="005331D1">
      <w:pPr>
        <w:pStyle w:val="a3"/>
        <w:spacing w:before="240" w:line="240" w:lineRule="auto"/>
        <w:ind w:leftChars="131" w:left="501" w:hangingChars="100" w:hanging="226"/>
        <w:rPr>
          <w:rFonts w:ascii="ＭＳ 明朝" w:eastAsia="ＭＳ 明朝" w:hAnsi="ＭＳ 明朝" w:cs="ＭＳ 明朝"/>
          <w:sz w:val="22"/>
          <w:szCs w:val="22"/>
        </w:rPr>
      </w:pPr>
      <w:r w:rsidRPr="00ED08C2">
        <w:rPr>
          <w:rFonts w:ascii="ＭＳ 明朝" w:eastAsia="ＭＳ 明朝" w:hAnsi="ＭＳ 明朝" w:cs="ＭＳ 明朝" w:hint="eastAsia"/>
          <w:sz w:val="22"/>
          <w:szCs w:val="22"/>
        </w:rPr>
        <w:t>○　障がい</w:t>
      </w:r>
      <w:r w:rsidR="005331D1" w:rsidRPr="00ED08C2">
        <w:rPr>
          <w:rFonts w:ascii="ＭＳ 明朝" w:eastAsia="ＭＳ 明朝" w:hAnsi="ＭＳ 明朝" w:cs="ＭＳ 明朝" w:hint="eastAsia"/>
          <w:sz w:val="22"/>
          <w:szCs w:val="22"/>
        </w:rPr>
        <w:t>児の地域社会への参加、包容を推進するため、全ての市町村において、保育所等訪問支援を利用できる体制</w:t>
      </w:r>
      <w:r w:rsidR="00F953CD" w:rsidRPr="00ED08C2">
        <w:rPr>
          <w:rFonts w:ascii="ＭＳ 明朝" w:eastAsia="ＭＳ 明朝" w:hAnsi="ＭＳ 明朝" w:cs="ＭＳ 明朝" w:hint="eastAsia"/>
          <w:sz w:val="22"/>
          <w:szCs w:val="22"/>
        </w:rPr>
        <w:t>を構築すること</w:t>
      </w:r>
      <w:r w:rsidR="005331D1" w:rsidRPr="00ED08C2">
        <w:rPr>
          <w:rFonts w:ascii="ＭＳ 明朝" w:eastAsia="ＭＳ 明朝" w:hAnsi="ＭＳ 明朝" w:cs="ＭＳ 明朝" w:hint="eastAsia"/>
          <w:sz w:val="22"/>
          <w:szCs w:val="22"/>
        </w:rPr>
        <w:t>を目標とします。</w:t>
      </w:r>
    </w:p>
    <w:p w:rsidR="00F953CD" w:rsidRPr="00ED08C2" w:rsidRDefault="00EE5BDC" w:rsidP="00F953CD">
      <w:pPr>
        <w:pStyle w:val="a3"/>
        <w:spacing w:before="240" w:line="240" w:lineRule="auto"/>
        <w:ind w:leftChars="131" w:left="501" w:hangingChars="100" w:hanging="226"/>
        <w:rPr>
          <w:rFonts w:ascii="ＭＳ 明朝" w:eastAsia="ＭＳ 明朝" w:hAnsi="ＭＳ 明朝" w:cs="ＭＳ 明朝"/>
        </w:rPr>
      </w:pPr>
      <w:r w:rsidRPr="00ED08C2">
        <w:rPr>
          <w:rFonts w:ascii="ＭＳ 明朝" w:eastAsia="ＭＳ 明朝" w:hAnsi="ＭＳ 明朝" w:cs="ＭＳ 明朝" w:hint="eastAsia"/>
          <w:sz w:val="22"/>
          <w:szCs w:val="22"/>
        </w:rPr>
        <w:t>○　重症心身障がい児が身近な地域で支援を受けられるように、</w:t>
      </w:r>
      <w:r w:rsidR="00EE72C0" w:rsidRPr="00ED08C2">
        <w:rPr>
          <w:rFonts w:ascii="ＭＳ 明朝" w:eastAsia="ＭＳ 明朝" w:hAnsi="ＭＳ 明朝" w:cs="ＭＳ 明朝" w:hint="eastAsia"/>
          <w:sz w:val="22"/>
          <w:szCs w:val="22"/>
        </w:rPr>
        <w:t>圏域</w:t>
      </w:r>
      <w:r w:rsidRPr="00ED08C2">
        <w:rPr>
          <w:rFonts w:ascii="ＭＳ 明朝" w:eastAsia="ＭＳ 明朝" w:hAnsi="ＭＳ 明朝" w:cs="ＭＳ 明朝" w:hint="eastAsia"/>
          <w:sz w:val="22"/>
          <w:szCs w:val="22"/>
        </w:rPr>
        <w:t>ごと</w:t>
      </w:r>
      <w:r w:rsidR="00F953CD" w:rsidRPr="00ED08C2">
        <w:rPr>
          <w:rFonts w:ascii="ＭＳ 明朝" w:eastAsia="ＭＳ 明朝" w:hAnsi="ＭＳ 明朝" w:cs="ＭＳ 明朝" w:hint="eastAsia"/>
          <w:sz w:val="22"/>
          <w:szCs w:val="22"/>
        </w:rPr>
        <w:t>に</w:t>
      </w:r>
      <w:r w:rsidR="00EE72C0" w:rsidRPr="00ED08C2">
        <w:rPr>
          <w:rFonts w:ascii="ＭＳ 明朝" w:eastAsia="ＭＳ 明朝" w:hAnsi="ＭＳ 明朝" w:cs="ＭＳ 明朝" w:hint="eastAsia"/>
          <w:sz w:val="22"/>
          <w:szCs w:val="22"/>
        </w:rPr>
        <w:t>、主に重症心身障がい児を支援する</w:t>
      </w:r>
      <w:r w:rsidR="00F953CD" w:rsidRPr="00ED08C2">
        <w:rPr>
          <w:rFonts w:ascii="ＭＳ 明朝" w:eastAsia="ＭＳ 明朝" w:hAnsi="ＭＳ 明朝" w:cs="ＭＳ 明朝" w:hint="eastAsia"/>
          <w:sz w:val="22"/>
          <w:szCs w:val="22"/>
        </w:rPr>
        <w:t>児童発達支援事業所及び放課後等デイサービス事業所を確保することを目標とします。</w:t>
      </w:r>
    </w:p>
    <w:p w:rsidR="00BC0785" w:rsidRPr="00ED08C2" w:rsidRDefault="00BC0785" w:rsidP="00BC0785">
      <w:pPr>
        <w:pStyle w:val="a3"/>
        <w:spacing w:before="240" w:line="240" w:lineRule="auto"/>
        <w:ind w:leftChars="131" w:left="501" w:hangingChars="100" w:hanging="226"/>
        <w:rPr>
          <w:rFonts w:ascii="ＭＳ 明朝" w:eastAsia="ＭＳ 明朝" w:hAnsi="ＭＳ 明朝" w:cs="ＭＳ 明朝"/>
        </w:rPr>
      </w:pPr>
      <w:r w:rsidRPr="00ED08C2">
        <w:rPr>
          <w:rFonts w:ascii="ＭＳ 明朝" w:eastAsia="ＭＳ 明朝" w:hAnsi="ＭＳ 明朝" w:cs="ＭＳ 明朝" w:hint="eastAsia"/>
          <w:sz w:val="22"/>
          <w:szCs w:val="22"/>
        </w:rPr>
        <w:t>○　医療的ケア児が適切な支援を受けられるよう、県、各圏域、各市町村</w:t>
      </w:r>
      <w:r w:rsidR="000C7BF9" w:rsidRPr="00ED08C2">
        <w:rPr>
          <w:rFonts w:ascii="ＭＳ 明朝" w:eastAsia="ＭＳ 明朝" w:hAnsi="ＭＳ 明朝" w:cs="ＭＳ 明朝" w:hint="eastAsia"/>
          <w:sz w:val="22"/>
          <w:szCs w:val="22"/>
        </w:rPr>
        <w:t>（圏域での設置を含む）</w:t>
      </w:r>
      <w:r w:rsidR="00E70F2F" w:rsidRPr="00ED08C2">
        <w:rPr>
          <w:rFonts w:ascii="ＭＳ 明朝" w:eastAsia="ＭＳ 明朝" w:hAnsi="ＭＳ 明朝" w:cs="ＭＳ 明朝" w:hint="eastAsia"/>
          <w:sz w:val="22"/>
          <w:szCs w:val="22"/>
        </w:rPr>
        <w:t>それぞれ</w:t>
      </w:r>
      <w:r w:rsidRPr="00ED08C2">
        <w:rPr>
          <w:rFonts w:ascii="ＭＳ 明朝" w:eastAsia="ＭＳ 明朝" w:hAnsi="ＭＳ 明朝" w:cs="ＭＳ 明朝" w:hint="eastAsia"/>
          <w:sz w:val="22"/>
          <w:szCs w:val="22"/>
        </w:rPr>
        <w:t>において</w:t>
      </w:r>
      <w:r w:rsidR="00E70F2F" w:rsidRPr="00ED08C2">
        <w:rPr>
          <w:rFonts w:ascii="ＭＳ 明朝" w:eastAsia="ＭＳ 明朝" w:hAnsi="ＭＳ 明朝" w:cs="ＭＳ 明朝" w:hint="eastAsia"/>
          <w:sz w:val="22"/>
          <w:szCs w:val="22"/>
        </w:rPr>
        <w:t>、保健・医療・障害福祉・保育・教育等の関係機関等が連携を図るための協議の場を設置するこ</w:t>
      </w:r>
      <w:r w:rsidRPr="00ED08C2">
        <w:rPr>
          <w:rFonts w:ascii="ＭＳ 明朝" w:eastAsia="ＭＳ 明朝" w:hAnsi="ＭＳ 明朝" w:cs="ＭＳ 明朝" w:hint="eastAsia"/>
          <w:sz w:val="22"/>
          <w:szCs w:val="22"/>
        </w:rPr>
        <w:t>とを目標とします。</w:t>
      </w:r>
    </w:p>
    <w:p w:rsidR="00322207" w:rsidRPr="00ED08C2" w:rsidRDefault="00322207" w:rsidP="00F953CD">
      <w:pPr>
        <w:pStyle w:val="a3"/>
        <w:spacing w:line="276" w:lineRule="auto"/>
        <w:rPr>
          <w:rFonts w:ascii="ＭＳ 明朝" w:eastAsia="ＭＳ 明朝" w:hAnsi="ＭＳ 明朝" w:cs="ＭＳ 明朝"/>
        </w:rPr>
      </w:pPr>
    </w:p>
    <w:p w:rsidR="00EE72C0" w:rsidRPr="00ED08C2" w:rsidRDefault="00EE72C0" w:rsidP="00F953CD">
      <w:pPr>
        <w:pStyle w:val="a3"/>
        <w:spacing w:line="276" w:lineRule="auto"/>
        <w:rPr>
          <w:rFonts w:ascii="ＭＳ 明朝" w:eastAsia="ＭＳ 明朝" w:hAnsi="ＭＳ 明朝" w:cs="ＭＳ 明朝"/>
        </w:rPr>
      </w:pPr>
    </w:p>
    <w:p w:rsidR="00EE72C0" w:rsidRPr="00ED08C2" w:rsidRDefault="00EE72C0" w:rsidP="00F953CD">
      <w:pPr>
        <w:pStyle w:val="a3"/>
        <w:spacing w:line="276" w:lineRule="auto"/>
        <w:rPr>
          <w:rFonts w:ascii="ＭＳ 明朝" w:eastAsia="ＭＳ 明朝" w:hAnsi="ＭＳ 明朝" w:cs="ＭＳ 明朝"/>
        </w:rPr>
      </w:pPr>
    </w:p>
    <w:p w:rsidR="00497153" w:rsidRPr="00ED08C2" w:rsidRDefault="00497153" w:rsidP="00497153">
      <w:pPr>
        <w:pStyle w:val="a3"/>
        <w:spacing w:line="240" w:lineRule="auto"/>
        <w:ind w:firstLineChars="100" w:firstLine="246"/>
        <w:rPr>
          <w:rFonts w:ascii="ＭＳ ゴシック" w:hAnsi="ＭＳ ゴシック"/>
        </w:rPr>
      </w:pPr>
      <w:r w:rsidRPr="00ED08C2">
        <w:rPr>
          <w:rFonts w:ascii="ＭＳ ゴシック" w:hAnsi="ＭＳ ゴシック" w:hint="eastAsia"/>
        </w:rPr>
        <w:lastRenderedPageBreak/>
        <w:t>ウ　指定障害児入所施設の必要定員総数の設定</w:t>
      </w:r>
    </w:p>
    <w:p w:rsidR="00497153" w:rsidRPr="00ED08C2" w:rsidRDefault="00497153" w:rsidP="00497153">
      <w:pPr>
        <w:pStyle w:val="a3"/>
        <w:spacing w:line="276" w:lineRule="auto"/>
        <w:ind w:firstLineChars="100" w:firstLine="226"/>
        <w:rPr>
          <w:rFonts w:ascii="ＭＳ 明朝" w:eastAsia="ＭＳ 明朝" w:hAnsi="ＭＳ 明朝" w:cs="ＭＳ 明朝"/>
          <w:sz w:val="22"/>
          <w:szCs w:val="22"/>
        </w:rPr>
      </w:pPr>
    </w:p>
    <w:p w:rsidR="00DC2C68" w:rsidRPr="00ED08C2" w:rsidRDefault="00497153" w:rsidP="00835614">
      <w:pPr>
        <w:pStyle w:val="a3"/>
        <w:spacing w:line="276" w:lineRule="auto"/>
        <w:ind w:leftChars="100" w:left="436" w:hangingChars="100" w:hanging="226"/>
        <w:rPr>
          <w:rFonts w:ascii="ＭＳ 明朝" w:eastAsia="ＭＳ 明朝" w:hAnsi="ＭＳ 明朝" w:cs="ＭＳ 明朝"/>
        </w:rPr>
      </w:pPr>
      <w:r w:rsidRPr="00ED08C2">
        <w:rPr>
          <w:rFonts w:ascii="ＭＳ 明朝" w:eastAsia="ＭＳ 明朝" w:hAnsi="ＭＳ 明朝" w:cs="ＭＳ 明朝" w:hint="eastAsia"/>
          <w:sz w:val="22"/>
          <w:szCs w:val="22"/>
        </w:rPr>
        <w:t>○　国の基本指針では、各年度の指定障害児入所施設の必要入所定員総数を定めることとされているため、これまでの実績及び地域の実情を踏まえ、次のとおり設定します。</w:t>
      </w:r>
    </w:p>
    <w:p w:rsidR="00DC2C68" w:rsidRPr="00ED08C2" w:rsidRDefault="00DC2C68" w:rsidP="00F953CD">
      <w:pPr>
        <w:pStyle w:val="a3"/>
        <w:spacing w:line="276" w:lineRule="auto"/>
        <w:rPr>
          <w:rFonts w:ascii="ＭＳ 明朝" w:eastAsia="ＭＳ 明朝" w:hAnsi="ＭＳ 明朝" w:cs="ＭＳ 明朝"/>
        </w:rPr>
      </w:pPr>
    </w:p>
    <w:p w:rsidR="00DC2C68" w:rsidRPr="00ED08C2" w:rsidRDefault="00DC2C68" w:rsidP="00DC2C68">
      <w:pPr>
        <w:pStyle w:val="a3"/>
        <w:spacing w:line="240" w:lineRule="auto"/>
        <w:ind w:firstLineChars="100" w:firstLine="226"/>
        <w:rPr>
          <w:spacing w:val="0"/>
          <w:sz w:val="22"/>
        </w:rPr>
      </w:pPr>
      <w:r w:rsidRPr="00ED08C2">
        <w:rPr>
          <w:rFonts w:ascii="ＭＳ ゴシック" w:hAnsi="ＭＳ ゴシック" w:hint="eastAsia"/>
          <w:sz w:val="22"/>
        </w:rPr>
        <w:t>【指定障害児入所施設の必要定員総数】</w:t>
      </w:r>
    </w:p>
    <w:tbl>
      <w:tblPr>
        <w:tblW w:w="0" w:type="auto"/>
        <w:tblInd w:w="15" w:type="dxa"/>
        <w:tblLayout w:type="fixed"/>
        <w:tblCellMar>
          <w:left w:w="15" w:type="dxa"/>
          <w:right w:w="15" w:type="dxa"/>
        </w:tblCellMar>
        <w:tblLook w:val="0000" w:firstRow="0" w:lastRow="0" w:firstColumn="0" w:lastColumn="0" w:noHBand="0" w:noVBand="0"/>
      </w:tblPr>
      <w:tblGrid>
        <w:gridCol w:w="372"/>
        <w:gridCol w:w="2418"/>
        <w:gridCol w:w="1240"/>
        <w:gridCol w:w="1240"/>
        <w:gridCol w:w="1178"/>
        <w:gridCol w:w="1116"/>
        <w:gridCol w:w="1116"/>
      </w:tblGrid>
      <w:tr w:rsidR="00ED08C2" w:rsidRPr="00ED08C2" w:rsidTr="00DD1B27">
        <w:trPr>
          <w:cantSplit/>
          <w:trHeight w:hRule="exact" w:val="673"/>
        </w:trPr>
        <w:tc>
          <w:tcPr>
            <w:tcW w:w="372" w:type="dxa"/>
            <w:vMerge w:val="restart"/>
            <w:tcBorders>
              <w:top w:val="nil"/>
              <w:left w:val="nil"/>
              <w:bottom w:val="nil"/>
              <w:right w:val="nil"/>
            </w:tcBorders>
          </w:tcPr>
          <w:p w:rsidR="00DC2C68" w:rsidRPr="00ED08C2" w:rsidRDefault="00DC2C68" w:rsidP="00DD1B27">
            <w:pPr>
              <w:pStyle w:val="a3"/>
              <w:rPr>
                <w:spacing w:val="0"/>
              </w:rPr>
            </w:pPr>
          </w:p>
        </w:tc>
        <w:tc>
          <w:tcPr>
            <w:tcW w:w="2418" w:type="dxa"/>
            <w:tcBorders>
              <w:top w:val="single" w:sz="4" w:space="0" w:color="000000"/>
              <w:left w:val="single" w:sz="4" w:space="0" w:color="000000"/>
              <w:bottom w:val="single" w:sz="4" w:space="0" w:color="000000"/>
              <w:right w:val="single" w:sz="4" w:space="0" w:color="000000"/>
            </w:tcBorders>
          </w:tcPr>
          <w:p w:rsidR="00DC2C68" w:rsidRPr="00ED08C2" w:rsidRDefault="00DC2C68" w:rsidP="00DD1B27">
            <w:pPr>
              <w:pStyle w:val="a3"/>
              <w:spacing w:before="240" w:after="240" w:line="240" w:lineRule="auto"/>
              <w:jc w:val="center"/>
              <w:rPr>
                <w:spacing w:val="0"/>
              </w:rPr>
            </w:pPr>
            <w:r w:rsidRPr="00ED08C2">
              <w:rPr>
                <w:rFonts w:ascii="ＭＳ 明朝" w:eastAsia="ＭＳ 明朝" w:hAnsi="ＭＳ 明朝" w:cs="ＭＳ 明朝" w:hint="eastAsia"/>
                <w:spacing w:val="2"/>
                <w:sz w:val="20"/>
                <w:szCs w:val="18"/>
              </w:rPr>
              <w:t xml:space="preserve">区　　</w:t>
            </w:r>
            <w:r w:rsidRPr="00ED08C2">
              <w:rPr>
                <w:rFonts w:ascii="ＭＳ 明朝" w:eastAsia="ＭＳ 明朝" w:hAnsi="ＭＳ 明朝" w:cs="ＭＳ 明朝"/>
                <w:spacing w:val="1"/>
                <w:sz w:val="20"/>
                <w:szCs w:val="18"/>
              </w:rPr>
              <w:t xml:space="preserve"> </w:t>
            </w:r>
            <w:r w:rsidRPr="00ED08C2">
              <w:rPr>
                <w:rFonts w:ascii="ＭＳ 明朝" w:eastAsia="ＭＳ 明朝" w:hAnsi="ＭＳ 明朝" w:cs="ＭＳ 明朝" w:hint="eastAsia"/>
                <w:spacing w:val="2"/>
                <w:sz w:val="20"/>
                <w:szCs w:val="18"/>
              </w:rPr>
              <w:t>分</w:t>
            </w:r>
          </w:p>
        </w:tc>
        <w:tc>
          <w:tcPr>
            <w:tcW w:w="1240" w:type="dxa"/>
            <w:tcBorders>
              <w:top w:val="single" w:sz="4" w:space="0" w:color="000000"/>
              <w:left w:val="nil"/>
              <w:bottom w:val="single" w:sz="4" w:space="0" w:color="000000"/>
              <w:right w:val="single" w:sz="4" w:space="0" w:color="000000"/>
            </w:tcBorders>
          </w:tcPr>
          <w:p w:rsidR="00DC2C68" w:rsidRPr="00ED08C2" w:rsidRDefault="00DC2C68" w:rsidP="00DD1B27">
            <w:pPr>
              <w:pStyle w:val="a3"/>
              <w:jc w:val="center"/>
              <w:rPr>
                <w:rFonts w:ascii="ＭＳ 明朝" w:eastAsia="ＭＳ 明朝" w:hAnsi="ＭＳ 明朝" w:cs="ＭＳ 明朝"/>
                <w:spacing w:val="2"/>
                <w:sz w:val="20"/>
                <w:szCs w:val="18"/>
              </w:rPr>
            </w:pPr>
            <w:r w:rsidRPr="00ED08C2">
              <w:rPr>
                <w:rFonts w:ascii="ＭＳ 明朝" w:eastAsia="ＭＳ 明朝" w:hAnsi="ＭＳ 明朝" w:cs="ＭＳ 明朝"/>
                <w:spacing w:val="2"/>
                <w:sz w:val="20"/>
                <w:szCs w:val="18"/>
              </w:rPr>
              <w:t>H2</w:t>
            </w:r>
            <w:r w:rsidR="00835614" w:rsidRPr="00ED08C2">
              <w:rPr>
                <w:rFonts w:ascii="ＭＳ 明朝" w:eastAsia="ＭＳ 明朝" w:hAnsi="ＭＳ 明朝" w:cs="ＭＳ 明朝"/>
                <w:spacing w:val="2"/>
                <w:sz w:val="20"/>
                <w:szCs w:val="18"/>
              </w:rPr>
              <w:t>8</w:t>
            </w:r>
            <w:r w:rsidRPr="00ED08C2">
              <w:rPr>
                <w:rFonts w:ascii="ＭＳ 明朝" w:eastAsia="ＭＳ 明朝" w:hAnsi="ＭＳ 明朝" w:cs="ＭＳ 明朝" w:hint="eastAsia"/>
                <w:spacing w:val="2"/>
                <w:sz w:val="20"/>
                <w:szCs w:val="18"/>
              </w:rPr>
              <w:t>年度</w:t>
            </w:r>
          </w:p>
          <w:p w:rsidR="00DC2C68" w:rsidRPr="00ED08C2" w:rsidRDefault="00DC2C68" w:rsidP="00DD1B27">
            <w:pPr>
              <w:pStyle w:val="a3"/>
              <w:jc w:val="center"/>
              <w:rPr>
                <w:spacing w:val="0"/>
                <w:sz w:val="20"/>
              </w:rPr>
            </w:pPr>
            <w:r w:rsidRPr="00ED08C2">
              <w:rPr>
                <w:rFonts w:ascii="ＭＳ 明朝" w:eastAsia="ＭＳ 明朝" w:hAnsi="ＭＳ 明朝" w:cs="ＭＳ 明朝" w:hint="eastAsia"/>
                <w:spacing w:val="2"/>
                <w:sz w:val="20"/>
                <w:szCs w:val="18"/>
              </w:rPr>
              <w:t>（実績）</w:t>
            </w:r>
          </w:p>
        </w:tc>
        <w:tc>
          <w:tcPr>
            <w:tcW w:w="1240" w:type="dxa"/>
            <w:tcBorders>
              <w:top w:val="single" w:sz="4" w:space="0" w:color="000000"/>
              <w:left w:val="nil"/>
              <w:bottom w:val="single" w:sz="4" w:space="0" w:color="000000"/>
              <w:right w:val="single" w:sz="4" w:space="0" w:color="000000"/>
            </w:tcBorders>
          </w:tcPr>
          <w:p w:rsidR="00DC2C68" w:rsidRPr="00ED08C2" w:rsidRDefault="00DC2C68" w:rsidP="00DD1B27">
            <w:pPr>
              <w:pStyle w:val="a3"/>
              <w:jc w:val="center"/>
              <w:rPr>
                <w:rFonts w:ascii="ＭＳ 明朝" w:eastAsia="ＭＳ 明朝" w:hAnsi="ＭＳ 明朝" w:cs="ＭＳ 明朝"/>
                <w:spacing w:val="2"/>
                <w:sz w:val="20"/>
                <w:szCs w:val="18"/>
              </w:rPr>
            </w:pPr>
            <w:r w:rsidRPr="00ED08C2">
              <w:rPr>
                <w:rFonts w:ascii="ＭＳ 明朝" w:eastAsia="ＭＳ 明朝" w:hAnsi="ＭＳ 明朝" w:cs="ＭＳ 明朝"/>
                <w:spacing w:val="2"/>
                <w:sz w:val="20"/>
                <w:szCs w:val="18"/>
              </w:rPr>
              <w:t>H2</w:t>
            </w:r>
            <w:r w:rsidR="00835614" w:rsidRPr="00ED08C2">
              <w:rPr>
                <w:rFonts w:ascii="ＭＳ 明朝" w:eastAsia="ＭＳ 明朝" w:hAnsi="ＭＳ 明朝" w:cs="ＭＳ 明朝"/>
                <w:spacing w:val="2"/>
                <w:sz w:val="20"/>
                <w:szCs w:val="18"/>
              </w:rPr>
              <w:t>9</w:t>
            </w:r>
            <w:r w:rsidRPr="00ED08C2">
              <w:rPr>
                <w:rFonts w:ascii="ＭＳ 明朝" w:eastAsia="ＭＳ 明朝" w:hAnsi="ＭＳ 明朝" w:cs="ＭＳ 明朝" w:hint="eastAsia"/>
                <w:spacing w:val="2"/>
                <w:sz w:val="20"/>
                <w:szCs w:val="18"/>
              </w:rPr>
              <w:t>年度</w:t>
            </w:r>
          </w:p>
          <w:p w:rsidR="00DC2C68" w:rsidRPr="00ED08C2" w:rsidRDefault="00835614" w:rsidP="00DD1B27">
            <w:pPr>
              <w:pStyle w:val="a3"/>
              <w:jc w:val="center"/>
              <w:rPr>
                <w:spacing w:val="0"/>
                <w:sz w:val="20"/>
              </w:rPr>
            </w:pPr>
            <w:r w:rsidRPr="00ED08C2">
              <w:rPr>
                <w:rFonts w:ascii="ＭＳ 明朝" w:eastAsia="ＭＳ 明朝" w:hAnsi="ＭＳ 明朝" w:cs="ＭＳ 明朝" w:hint="eastAsia"/>
                <w:spacing w:val="2"/>
                <w:sz w:val="20"/>
                <w:szCs w:val="18"/>
              </w:rPr>
              <w:t>（見込</w:t>
            </w:r>
            <w:r w:rsidR="00DC2C68" w:rsidRPr="00ED08C2">
              <w:rPr>
                <w:rFonts w:ascii="ＭＳ 明朝" w:eastAsia="ＭＳ 明朝" w:hAnsi="ＭＳ 明朝" w:cs="ＭＳ 明朝" w:hint="eastAsia"/>
                <w:spacing w:val="2"/>
                <w:sz w:val="20"/>
                <w:szCs w:val="18"/>
              </w:rPr>
              <w:t>）</w:t>
            </w:r>
          </w:p>
        </w:tc>
        <w:tc>
          <w:tcPr>
            <w:tcW w:w="1178" w:type="dxa"/>
            <w:tcBorders>
              <w:top w:val="single" w:sz="4" w:space="0" w:color="000000"/>
              <w:left w:val="nil"/>
              <w:bottom w:val="single" w:sz="4" w:space="0" w:color="000000"/>
              <w:right w:val="single" w:sz="4" w:space="0" w:color="000000"/>
            </w:tcBorders>
          </w:tcPr>
          <w:p w:rsidR="00DC2C68" w:rsidRPr="00ED08C2" w:rsidRDefault="00DC2C68" w:rsidP="00DD1B27">
            <w:pPr>
              <w:pStyle w:val="a3"/>
              <w:jc w:val="center"/>
              <w:rPr>
                <w:rFonts w:ascii="ＭＳ 明朝" w:eastAsia="ＭＳ 明朝" w:hAnsi="ＭＳ 明朝" w:cs="ＭＳ 明朝"/>
                <w:spacing w:val="2"/>
                <w:sz w:val="20"/>
                <w:szCs w:val="18"/>
              </w:rPr>
            </w:pPr>
            <w:r w:rsidRPr="00ED08C2">
              <w:rPr>
                <w:rFonts w:ascii="ＭＳ 明朝" w:eastAsia="ＭＳ 明朝" w:hAnsi="ＭＳ 明朝" w:cs="ＭＳ 明朝"/>
                <w:spacing w:val="2"/>
                <w:sz w:val="20"/>
                <w:szCs w:val="18"/>
              </w:rPr>
              <w:t>H</w:t>
            </w:r>
            <w:r w:rsidR="00835614" w:rsidRPr="00ED08C2">
              <w:rPr>
                <w:rFonts w:ascii="ＭＳ 明朝" w:eastAsia="ＭＳ 明朝" w:hAnsi="ＭＳ 明朝" w:cs="ＭＳ 明朝"/>
                <w:spacing w:val="2"/>
                <w:sz w:val="20"/>
                <w:szCs w:val="18"/>
              </w:rPr>
              <w:t>30</w:t>
            </w:r>
            <w:r w:rsidRPr="00ED08C2">
              <w:rPr>
                <w:rFonts w:ascii="ＭＳ 明朝" w:eastAsia="ＭＳ 明朝" w:hAnsi="ＭＳ 明朝" w:cs="ＭＳ 明朝" w:hint="eastAsia"/>
                <w:spacing w:val="2"/>
                <w:sz w:val="20"/>
                <w:szCs w:val="18"/>
              </w:rPr>
              <w:t>年度</w:t>
            </w:r>
          </w:p>
          <w:p w:rsidR="00DC2C68" w:rsidRPr="00ED08C2" w:rsidRDefault="00DC2C68" w:rsidP="00835614">
            <w:pPr>
              <w:pStyle w:val="a3"/>
              <w:jc w:val="center"/>
              <w:rPr>
                <w:spacing w:val="0"/>
                <w:sz w:val="20"/>
              </w:rPr>
            </w:pPr>
            <w:r w:rsidRPr="00ED08C2">
              <w:rPr>
                <w:rFonts w:ascii="ＭＳ 明朝" w:eastAsia="ＭＳ 明朝" w:hAnsi="ＭＳ 明朝" w:cs="ＭＳ 明朝"/>
                <w:spacing w:val="2"/>
                <w:sz w:val="20"/>
                <w:szCs w:val="18"/>
              </w:rPr>
              <w:t>(</w:t>
            </w:r>
            <w:r w:rsidR="00835614" w:rsidRPr="00ED08C2">
              <w:rPr>
                <w:rFonts w:ascii="ＭＳ 明朝" w:eastAsia="ＭＳ 明朝" w:hAnsi="ＭＳ 明朝" w:cs="ＭＳ 明朝" w:hint="eastAsia"/>
                <w:spacing w:val="2"/>
                <w:sz w:val="20"/>
                <w:szCs w:val="18"/>
              </w:rPr>
              <w:t>見込</w:t>
            </w:r>
            <w:r w:rsidRPr="00ED08C2">
              <w:rPr>
                <w:rFonts w:ascii="ＭＳ 明朝" w:eastAsia="ＭＳ 明朝" w:hAnsi="ＭＳ 明朝" w:cs="ＭＳ 明朝"/>
                <w:spacing w:val="2"/>
                <w:sz w:val="20"/>
                <w:szCs w:val="18"/>
              </w:rPr>
              <w:t>)</w:t>
            </w:r>
          </w:p>
        </w:tc>
        <w:tc>
          <w:tcPr>
            <w:tcW w:w="1116" w:type="dxa"/>
            <w:tcBorders>
              <w:top w:val="single" w:sz="4" w:space="0" w:color="000000"/>
              <w:left w:val="nil"/>
              <w:bottom w:val="single" w:sz="4" w:space="0" w:color="000000"/>
              <w:right w:val="single" w:sz="4" w:space="0" w:color="000000"/>
            </w:tcBorders>
          </w:tcPr>
          <w:p w:rsidR="00DC2C68" w:rsidRPr="00ED08C2" w:rsidRDefault="00DC2C68" w:rsidP="00DD1B27">
            <w:pPr>
              <w:pStyle w:val="a3"/>
              <w:jc w:val="center"/>
              <w:rPr>
                <w:rFonts w:ascii="ＭＳ 明朝" w:eastAsia="ＭＳ 明朝" w:hAnsi="ＭＳ 明朝" w:cs="ＭＳ 明朝"/>
                <w:spacing w:val="2"/>
                <w:sz w:val="20"/>
                <w:szCs w:val="18"/>
              </w:rPr>
            </w:pPr>
            <w:r w:rsidRPr="00ED08C2">
              <w:rPr>
                <w:rFonts w:cs="Times New Roman"/>
                <w:spacing w:val="1"/>
                <w:sz w:val="20"/>
              </w:rPr>
              <w:t xml:space="preserve"> </w:t>
            </w:r>
            <w:r w:rsidRPr="00ED08C2">
              <w:rPr>
                <w:rFonts w:ascii="ＭＳ 明朝" w:eastAsia="ＭＳ 明朝" w:hAnsi="ＭＳ 明朝" w:cs="ＭＳ 明朝"/>
                <w:spacing w:val="2"/>
                <w:sz w:val="20"/>
                <w:szCs w:val="18"/>
              </w:rPr>
              <w:t>H</w:t>
            </w:r>
            <w:r w:rsidR="00835614" w:rsidRPr="00ED08C2">
              <w:rPr>
                <w:rFonts w:ascii="ＭＳ 明朝" w:eastAsia="ＭＳ 明朝" w:hAnsi="ＭＳ 明朝" w:cs="ＭＳ 明朝"/>
                <w:spacing w:val="2"/>
                <w:sz w:val="20"/>
                <w:szCs w:val="18"/>
              </w:rPr>
              <w:t>31</w:t>
            </w:r>
            <w:r w:rsidRPr="00ED08C2">
              <w:rPr>
                <w:rFonts w:ascii="ＭＳ 明朝" w:eastAsia="ＭＳ 明朝" w:hAnsi="ＭＳ 明朝" w:cs="ＭＳ 明朝" w:hint="eastAsia"/>
                <w:spacing w:val="2"/>
                <w:sz w:val="20"/>
                <w:szCs w:val="18"/>
              </w:rPr>
              <w:t>年度</w:t>
            </w:r>
          </w:p>
          <w:p w:rsidR="00DC2C68" w:rsidRPr="00ED08C2" w:rsidRDefault="00DC2C68" w:rsidP="00DD1B27">
            <w:pPr>
              <w:pStyle w:val="a3"/>
              <w:jc w:val="center"/>
              <w:rPr>
                <w:spacing w:val="0"/>
                <w:sz w:val="20"/>
              </w:rPr>
            </w:pPr>
            <w:r w:rsidRPr="00ED08C2">
              <w:rPr>
                <w:rFonts w:ascii="ＭＳ 明朝" w:eastAsia="ＭＳ 明朝" w:hAnsi="ＭＳ 明朝" w:cs="ＭＳ 明朝" w:hint="eastAsia"/>
                <w:spacing w:val="2"/>
                <w:sz w:val="20"/>
                <w:szCs w:val="18"/>
              </w:rPr>
              <w:t>（見込）</w:t>
            </w:r>
          </w:p>
        </w:tc>
        <w:tc>
          <w:tcPr>
            <w:tcW w:w="1116" w:type="dxa"/>
            <w:tcBorders>
              <w:top w:val="single" w:sz="4" w:space="0" w:color="000000"/>
              <w:left w:val="nil"/>
              <w:bottom w:val="single" w:sz="4" w:space="0" w:color="000000"/>
              <w:right w:val="single" w:sz="4" w:space="0" w:color="000000"/>
            </w:tcBorders>
          </w:tcPr>
          <w:p w:rsidR="00DC2C68" w:rsidRPr="00ED08C2" w:rsidRDefault="00DC2C68" w:rsidP="00DD1B27">
            <w:pPr>
              <w:pStyle w:val="a3"/>
              <w:jc w:val="center"/>
              <w:rPr>
                <w:rFonts w:ascii="ＭＳ 明朝" w:eastAsia="ＭＳ 明朝" w:hAnsi="ＭＳ 明朝" w:cs="ＭＳ 明朝"/>
                <w:spacing w:val="2"/>
                <w:sz w:val="20"/>
                <w:szCs w:val="18"/>
              </w:rPr>
            </w:pPr>
            <w:r w:rsidRPr="00ED08C2">
              <w:rPr>
                <w:rFonts w:cs="Times New Roman"/>
                <w:spacing w:val="1"/>
                <w:sz w:val="20"/>
              </w:rPr>
              <w:t xml:space="preserve"> </w:t>
            </w:r>
            <w:r w:rsidRPr="00ED08C2">
              <w:rPr>
                <w:rFonts w:ascii="ＭＳ 明朝" w:eastAsia="ＭＳ 明朝" w:hAnsi="ＭＳ 明朝" w:cs="ＭＳ 明朝"/>
                <w:spacing w:val="2"/>
                <w:sz w:val="20"/>
                <w:szCs w:val="18"/>
              </w:rPr>
              <w:t>H32年度</w:t>
            </w:r>
          </w:p>
          <w:p w:rsidR="00DC2C68" w:rsidRPr="00ED08C2" w:rsidRDefault="00DC2C68" w:rsidP="00DD1B27">
            <w:pPr>
              <w:pStyle w:val="a3"/>
              <w:jc w:val="center"/>
              <w:rPr>
                <w:spacing w:val="0"/>
                <w:sz w:val="20"/>
              </w:rPr>
            </w:pPr>
            <w:r w:rsidRPr="00ED08C2">
              <w:rPr>
                <w:rFonts w:ascii="ＭＳ 明朝" w:eastAsia="ＭＳ 明朝" w:hAnsi="ＭＳ 明朝" w:cs="ＭＳ 明朝" w:hint="eastAsia"/>
                <w:spacing w:val="2"/>
                <w:sz w:val="20"/>
                <w:szCs w:val="18"/>
              </w:rPr>
              <w:t>（見込）</w:t>
            </w:r>
          </w:p>
        </w:tc>
      </w:tr>
      <w:tr w:rsidR="00DC2C68" w:rsidRPr="00ED08C2" w:rsidTr="00096B7B">
        <w:trPr>
          <w:cantSplit/>
          <w:trHeight w:hRule="exact" w:val="373"/>
        </w:trPr>
        <w:tc>
          <w:tcPr>
            <w:tcW w:w="372" w:type="dxa"/>
            <w:vMerge/>
            <w:tcBorders>
              <w:top w:val="nil"/>
              <w:left w:val="nil"/>
              <w:bottom w:val="nil"/>
              <w:right w:val="nil"/>
            </w:tcBorders>
          </w:tcPr>
          <w:p w:rsidR="00DC2C68" w:rsidRPr="00ED08C2" w:rsidRDefault="00DC2C68" w:rsidP="00DD1B27">
            <w:pPr>
              <w:pStyle w:val="a3"/>
              <w:wordWrap/>
              <w:spacing w:line="240" w:lineRule="auto"/>
              <w:rPr>
                <w:spacing w:val="0"/>
              </w:rPr>
            </w:pPr>
          </w:p>
        </w:tc>
        <w:tc>
          <w:tcPr>
            <w:tcW w:w="2418" w:type="dxa"/>
            <w:tcBorders>
              <w:top w:val="nil"/>
              <w:left w:val="single" w:sz="4" w:space="0" w:color="000000"/>
              <w:bottom w:val="single" w:sz="4" w:space="0" w:color="000000"/>
              <w:right w:val="single" w:sz="4" w:space="0" w:color="000000"/>
            </w:tcBorders>
            <w:vAlign w:val="center"/>
          </w:tcPr>
          <w:p w:rsidR="00DC2C68" w:rsidRPr="00ED08C2" w:rsidRDefault="00DC2C68" w:rsidP="00DD1B27">
            <w:pPr>
              <w:pStyle w:val="a3"/>
              <w:jc w:val="center"/>
              <w:rPr>
                <w:spacing w:val="0"/>
              </w:rPr>
            </w:pPr>
            <w:r w:rsidRPr="00ED08C2">
              <w:rPr>
                <w:rFonts w:ascii="ＭＳ 明朝" w:eastAsia="ＭＳ 明朝" w:hAnsi="ＭＳ 明朝" w:cs="ＭＳ 明朝" w:hint="eastAsia"/>
                <w:spacing w:val="2"/>
                <w:sz w:val="20"/>
                <w:szCs w:val="18"/>
              </w:rPr>
              <w:t>障害児入所施設定員数</w:t>
            </w:r>
          </w:p>
        </w:tc>
        <w:tc>
          <w:tcPr>
            <w:tcW w:w="1240" w:type="dxa"/>
            <w:tcBorders>
              <w:top w:val="nil"/>
              <w:left w:val="nil"/>
              <w:bottom w:val="single" w:sz="4" w:space="0" w:color="000000"/>
              <w:right w:val="single" w:sz="4" w:space="0" w:color="000000"/>
            </w:tcBorders>
            <w:vAlign w:val="center"/>
          </w:tcPr>
          <w:p w:rsidR="00DC2C68" w:rsidRPr="00ED08C2" w:rsidRDefault="001D1606" w:rsidP="001D1606">
            <w:pPr>
              <w:pStyle w:val="a3"/>
              <w:jc w:val="right"/>
              <w:rPr>
                <w:spacing w:val="0"/>
              </w:rPr>
            </w:pPr>
            <w:r w:rsidRPr="00ED08C2">
              <w:rPr>
                <w:rFonts w:ascii="ＭＳ 明朝" w:eastAsia="ＭＳ 明朝" w:hAnsi="ＭＳ 明朝" w:cs="ＭＳ 明朝" w:hint="eastAsia"/>
              </w:rPr>
              <w:t>347</w:t>
            </w:r>
            <w:r w:rsidR="009B14E4" w:rsidRPr="00ED08C2">
              <w:rPr>
                <w:rFonts w:ascii="ＭＳ 明朝" w:eastAsia="ＭＳ 明朝" w:hAnsi="ＭＳ 明朝" w:cs="ＭＳ 明朝"/>
              </w:rPr>
              <w:t>人</w:t>
            </w:r>
          </w:p>
        </w:tc>
        <w:tc>
          <w:tcPr>
            <w:tcW w:w="1240" w:type="dxa"/>
            <w:tcBorders>
              <w:top w:val="nil"/>
              <w:left w:val="nil"/>
              <w:bottom w:val="single" w:sz="4" w:space="0" w:color="000000"/>
              <w:right w:val="single" w:sz="4" w:space="0" w:color="000000"/>
            </w:tcBorders>
            <w:vAlign w:val="center"/>
          </w:tcPr>
          <w:p w:rsidR="00DC2C68" w:rsidRPr="00ED08C2" w:rsidRDefault="009B14E4" w:rsidP="002F6405">
            <w:pPr>
              <w:pStyle w:val="a3"/>
              <w:jc w:val="right"/>
              <w:rPr>
                <w:spacing w:val="0"/>
              </w:rPr>
            </w:pPr>
            <w:r w:rsidRPr="00ED08C2">
              <w:rPr>
                <w:rFonts w:ascii="ＭＳ 明朝" w:eastAsia="ＭＳ 明朝" w:hAnsi="ＭＳ 明朝" w:cs="ＭＳ 明朝"/>
              </w:rPr>
              <w:t>3</w:t>
            </w:r>
            <w:r w:rsidR="002F6405" w:rsidRPr="00ED08C2">
              <w:rPr>
                <w:rFonts w:ascii="ＭＳ 明朝" w:eastAsia="ＭＳ 明朝" w:hAnsi="ＭＳ 明朝" w:cs="ＭＳ 明朝" w:hint="eastAsia"/>
              </w:rPr>
              <w:t>3</w:t>
            </w:r>
            <w:r w:rsidRPr="00ED08C2">
              <w:rPr>
                <w:rFonts w:ascii="ＭＳ 明朝" w:eastAsia="ＭＳ 明朝" w:hAnsi="ＭＳ 明朝" w:cs="ＭＳ 明朝"/>
              </w:rPr>
              <w:t>7</w:t>
            </w:r>
            <w:r w:rsidR="00DC2C68" w:rsidRPr="00ED08C2">
              <w:rPr>
                <w:rFonts w:ascii="ＭＳ 明朝" w:eastAsia="ＭＳ 明朝" w:hAnsi="ＭＳ 明朝" w:cs="ＭＳ 明朝" w:hint="eastAsia"/>
              </w:rPr>
              <w:t>人</w:t>
            </w:r>
          </w:p>
        </w:tc>
        <w:tc>
          <w:tcPr>
            <w:tcW w:w="1178" w:type="dxa"/>
            <w:tcBorders>
              <w:top w:val="nil"/>
              <w:left w:val="nil"/>
              <w:bottom w:val="single" w:sz="4" w:space="0" w:color="000000"/>
              <w:right w:val="single" w:sz="4" w:space="0" w:color="000000"/>
            </w:tcBorders>
            <w:vAlign w:val="center"/>
          </w:tcPr>
          <w:p w:rsidR="00DC2C68" w:rsidRPr="00ED08C2" w:rsidRDefault="009B14E4" w:rsidP="002F6405">
            <w:pPr>
              <w:pStyle w:val="a3"/>
              <w:jc w:val="right"/>
              <w:rPr>
                <w:spacing w:val="0"/>
              </w:rPr>
            </w:pPr>
            <w:r w:rsidRPr="00ED08C2">
              <w:rPr>
                <w:rFonts w:ascii="ＭＳ 明朝" w:eastAsia="ＭＳ 明朝" w:hAnsi="ＭＳ 明朝" w:cs="ＭＳ 明朝"/>
              </w:rPr>
              <w:t>3</w:t>
            </w:r>
            <w:r w:rsidR="002F6405" w:rsidRPr="00ED08C2">
              <w:rPr>
                <w:rFonts w:ascii="ＭＳ 明朝" w:eastAsia="ＭＳ 明朝" w:hAnsi="ＭＳ 明朝" w:cs="ＭＳ 明朝"/>
              </w:rPr>
              <w:t>3</w:t>
            </w:r>
            <w:r w:rsidRPr="00ED08C2">
              <w:rPr>
                <w:rFonts w:ascii="ＭＳ 明朝" w:eastAsia="ＭＳ 明朝" w:hAnsi="ＭＳ 明朝" w:cs="ＭＳ 明朝"/>
              </w:rPr>
              <w:t>7</w:t>
            </w:r>
            <w:r w:rsidR="00DC2C68" w:rsidRPr="00ED08C2">
              <w:rPr>
                <w:rFonts w:ascii="ＭＳ 明朝" w:eastAsia="ＭＳ 明朝" w:hAnsi="ＭＳ 明朝" w:cs="ＭＳ 明朝" w:hint="eastAsia"/>
              </w:rPr>
              <w:t>人</w:t>
            </w:r>
          </w:p>
        </w:tc>
        <w:tc>
          <w:tcPr>
            <w:tcW w:w="1116" w:type="dxa"/>
            <w:tcBorders>
              <w:top w:val="nil"/>
              <w:left w:val="nil"/>
              <w:bottom w:val="single" w:sz="4" w:space="0" w:color="000000"/>
              <w:right w:val="single" w:sz="4" w:space="0" w:color="000000"/>
            </w:tcBorders>
            <w:vAlign w:val="center"/>
          </w:tcPr>
          <w:p w:rsidR="00DC2C68" w:rsidRPr="00ED08C2" w:rsidRDefault="009B14E4" w:rsidP="002F6405">
            <w:pPr>
              <w:pStyle w:val="a3"/>
              <w:jc w:val="right"/>
              <w:rPr>
                <w:spacing w:val="0"/>
              </w:rPr>
            </w:pPr>
            <w:r w:rsidRPr="00ED08C2">
              <w:rPr>
                <w:rFonts w:ascii="ＭＳ 明朝" w:eastAsia="ＭＳ 明朝" w:hAnsi="ＭＳ 明朝" w:cs="ＭＳ 明朝"/>
              </w:rPr>
              <w:t>3</w:t>
            </w:r>
            <w:r w:rsidR="002F6405" w:rsidRPr="00ED08C2">
              <w:rPr>
                <w:rFonts w:ascii="ＭＳ 明朝" w:eastAsia="ＭＳ 明朝" w:hAnsi="ＭＳ 明朝" w:cs="ＭＳ 明朝"/>
              </w:rPr>
              <w:t>3</w:t>
            </w:r>
            <w:r w:rsidRPr="00ED08C2">
              <w:rPr>
                <w:rFonts w:ascii="ＭＳ 明朝" w:eastAsia="ＭＳ 明朝" w:hAnsi="ＭＳ 明朝" w:cs="ＭＳ 明朝"/>
              </w:rPr>
              <w:t>7</w:t>
            </w:r>
            <w:r w:rsidR="00DC2C68" w:rsidRPr="00ED08C2">
              <w:rPr>
                <w:rFonts w:ascii="ＭＳ 明朝" w:eastAsia="ＭＳ 明朝" w:hAnsi="ＭＳ 明朝" w:cs="ＭＳ 明朝" w:hint="eastAsia"/>
              </w:rPr>
              <w:t>人</w:t>
            </w:r>
          </w:p>
        </w:tc>
        <w:tc>
          <w:tcPr>
            <w:tcW w:w="1116" w:type="dxa"/>
            <w:tcBorders>
              <w:top w:val="nil"/>
              <w:left w:val="nil"/>
              <w:bottom w:val="single" w:sz="4" w:space="0" w:color="000000"/>
              <w:right w:val="single" w:sz="4" w:space="0" w:color="000000"/>
            </w:tcBorders>
            <w:vAlign w:val="center"/>
          </w:tcPr>
          <w:p w:rsidR="00DC2C68" w:rsidRPr="00ED08C2" w:rsidRDefault="009B14E4" w:rsidP="002F6405">
            <w:pPr>
              <w:pStyle w:val="a3"/>
              <w:jc w:val="right"/>
              <w:rPr>
                <w:spacing w:val="0"/>
              </w:rPr>
            </w:pPr>
            <w:r w:rsidRPr="00ED08C2">
              <w:rPr>
                <w:rFonts w:ascii="ＭＳ 明朝" w:eastAsia="ＭＳ 明朝" w:hAnsi="ＭＳ 明朝" w:cs="ＭＳ 明朝"/>
              </w:rPr>
              <w:t>3</w:t>
            </w:r>
            <w:r w:rsidR="002F6405" w:rsidRPr="00ED08C2">
              <w:rPr>
                <w:rFonts w:ascii="ＭＳ 明朝" w:eastAsia="ＭＳ 明朝" w:hAnsi="ＭＳ 明朝" w:cs="ＭＳ 明朝"/>
              </w:rPr>
              <w:t>3</w:t>
            </w:r>
            <w:r w:rsidRPr="00ED08C2">
              <w:rPr>
                <w:rFonts w:ascii="ＭＳ 明朝" w:eastAsia="ＭＳ 明朝" w:hAnsi="ＭＳ 明朝" w:cs="ＭＳ 明朝"/>
              </w:rPr>
              <w:t>7</w:t>
            </w:r>
            <w:r w:rsidR="00DC2C68" w:rsidRPr="00ED08C2">
              <w:rPr>
                <w:rFonts w:ascii="ＭＳ 明朝" w:eastAsia="ＭＳ 明朝" w:hAnsi="ＭＳ 明朝" w:cs="ＭＳ 明朝" w:hint="eastAsia"/>
              </w:rPr>
              <w:t>人</w:t>
            </w:r>
          </w:p>
        </w:tc>
      </w:tr>
    </w:tbl>
    <w:p w:rsidR="00F55D25" w:rsidRPr="00ED08C2" w:rsidRDefault="00F55D25" w:rsidP="00F55D25">
      <w:pPr>
        <w:pStyle w:val="a3"/>
        <w:spacing w:line="276" w:lineRule="auto"/>
        <w:rPr>
          <w:rFonts w:asciiTheme="minorEastAsia" w:eastAsiaTheme="minorEastAsia" w:hAnsiTheme="minorEastAsia"/>
          <w:spacing w:val="0"/>
        </w:rPr>
      </w:pPr>
    </w:p>
    <w:p w:rsidR="00F55D25" w:rsidRPr="00ED08C2" w:rsidRDefault="00F55D25" w:rsidP="00F55D25">
      <w:pPr>
        <w:pStyle w:val="a3"/>
        <w:rPr>
          <w:spacing w:val="0"/>
          <w:bdr w:val="single" w:sz="4" w:space="0" w:color="auto"/>
        </w:rPr>
      </w:pPr>
      <w:r w:rsidRPr="00ED08C2">
        <w:rPr>
          <w:rFonts w:ascii="HGSｺﾞｼｯｸM" w:eastAsia="HGSｺﾞｼｯｸM" w:hAnsi="ＭＳ ゴシック" w:cs="Times New Roman" w:hint="eastAsia"/>
          <w:spacing w:val="0"/>
          <w:kern w:val="2"/>
          <w:sz w:val="28"/>
          <w:szCs w:val="26"/>
        </w:rPr>
        <w:t>（２）平成</w:t>
      </w:r>
      <w:r w:rsidRPr="00ED08C2">
        <w:rPr>
          <w:rFonts w:ascii="HGSｺﾞｼｯｸM" w:eastAsia="HGSｺﾞｼｯｸM" w:hAnsi="ＭＳ ゴシック" w:cs="Times New Roman"/>
          <w:spacing w:val="0"/>
          <w:kern w:val="2"/>
          <w:sz w:val="28"/>
          <w:szCs w:val="26"/>
        </w:rPr>
        <w:t>32年度の活動指標の設定</w:t>
      </w:r>
    </w:p>
    <w:p w:rsidR="00F55D25" w:rsidRPr="00ED08C2" w:rsidRDefault="00F55D25" w:rsidP="00F55D25">
      <w:pPr>
        <w:pStyle w:val="a3"/>
        <w:ind w:left="246" w:hangingChars="100" w:hanging="246"/>
        <w:rPr>
          <w:rFonts w:ascii="ＭＳ 明朝" w:eastAsia="ＭＳ 明朝" w:hAnsi="ＭＳ 明朝" w:cs="ＭＳ 明朝"/>
        </w:rPr>
      </w:pPr>
      <w:r w:rsidRPr="00ED08C2">
        <w:rPr>
          <w:rFonts w:ascii="ＭＳ 明朝" w:eastAsia="ＭＳ 明朝" w:hAnsi="ＭＳ 明朝" w:cs="ＭＳ 明朝" w:hint="eastAsia"/>
        </w:rPr>
        <w:t xml:space="preserve">　　</w:t>
      </w:r>
    </w:p>
    <w:p w:rsidR="00F55D25" w:rsidRPr="00ED08C2" w:rsidRDefault="00F55D25" w:rsidP="00F55D25">
      <w:pPr>
        <w:pStyle w:val="a3"/>
        <w:ind w:leftChars="100" w:left="210" w:firstLineChars="100" w:firstLine="216"/>
        <w:rPr>
          <w:spacing w:val="0"/>
          <w:sz w:val="21"/>
          <w:szCs w:val="21"/>
        </w:rPr>
      </w:pPr>
      <w:r w:rsidRPr="00ED08C2">
        <w:rPr>
          <w:rFonts w:ascii="ＭＳ 明朝" w:eastAsia="ＭＳ 明朝" w:hAnsi="ＭＳ 明朝" w:cs="ＭＳ 明朝" w:hint="eastAsia"/>
          <w:sz w:val="21"/>
          <w:szCs w:val="21"/>
        </w:rPr>
        <w:t>国の基本指針では、障害</w:t>
      </w:r>
      <w:r w:rsidR="00B2310A" w:rsidRPr="00ED08C2">
        <w:rPr>
          <w:rFonts w:ascii="ＭＳ 明朝" w:eastAsia="ＭＳ 明朝" w:hAnsi="ＭＳ 明朝" w:cs="ＭＳ 明朝" w:hint="eastAsia"/>
          <w:sz w:val="21"/>
          <w:szCs w:val="21"/>
        </w:rPr>
        <w:t>児通所支援</w:t>
      </w:r>
      <w:r w:rsidRPr="00ED08C2">
        <w:rPr>
          <w:rFonts w:ascii="ＭＳ 明朝" w:eastAsia="ＭＳ 明朝" w:hAnsi="ＭＳ 明朝" w:cs="ＭＳ 明朝" w:hint="eastAsia"/>
          <w:sz w:val="21"/>
          <w:szCs w:val="21"/>
        </w:rPr>
        <w:t>等の提供体制の確保に係る目標を達成するため、平成</w:t>
      </w:r>
      <w:r w:rsidRPr="00ED08C2">
        <w:rPr>
          <w:rFonts w:ascii="ＭＳ 明朝" w:eastAsia="ＭＳ 明朝" w:hAnsi="ＭＳ 明朝" w:cs="ＭＳ 明朝"/>
          <w:sz w:val="21"/>
          <w:szCs w:val="21"/>
        </w:rPr>
        <w:t>32年度の活動指標を見込むことが適当であるとされています。</w:t>
      </w:r>
    </w:p>
    <w:p w:rsidR="00F55D25" w:rsidRPr="00ED08C2" w:rsidRDefault="00F55D25" w:rsidP="00E81184">
      <w:pPr>
        <w:pStyle w:val="a3"/>
        <w:ind w:left="216" w:hangingChars="100" w:hanging="216"/>
        <w:rPr>
          <w:spacing w:val="0"/>
          <w:sz w:val="21"/>
          <w:szCs w:val="21"/>
        </w:rPr>
      </w:pPr>
      <w:r w:rsidRPr="00ED08C2">
        <w:rPr>
          <w:rFonts w:ascii="ＭＳ 明朝" w:eastAsia="ＭＳ 明朝" w:hAnsi="ＭＳ 明朝" w:cs="ＭＳ 明朝" w:hint="eastAsia"/>
          <w:sz w:val="21"/>
          <w:szCs w:val="21"/>
        </w:rPr>
        <w:t xml:space="preserve">　　本計画では、国の基本指針を踏まえ、平成</w:t>
      </w:r>
      <w:r w:rsidRPr="00ED08C2">
        <w:rPr>
          <w:rFonts w:ascii="ＭＳ 明朝" w:eastAsia="ＭＳ 明朝" w:hAnsi="ＭＳ 明朝" w:cs="ＭＳ 明朝"/>
          <w:sz w:val="21"/>
          <w:szCs w:val="21"/>
        </w:rPr>
        <w:t>32年度の活動指標</w:t>
      </w:r>
      <w:r w:rsidRPr="00ED08C2">
        <w:rPr>
          <w:rFonts w:ascii="ＭＳ 明朝" w:eastAsia="ＭＳ 明朝" w:hAnsi="ＭＳ 明朝" w:cs="ＭＳ 明朝" w:hint="eastAsia"/>
          <w:sz w:val="21"/>
          <w:szCs w:val="21"/>
        </w:rPr>
        <w:t>を次のとおり設定します。</w:t>
      </w:r>
    </w:p>
    <w:p w:rsidR="00F55D25" w:rsidRPr="00ED08C2" w:rsidRDefault="00F55D25" w:rsidP="00F55D25">
      <w:pPr>
        <w:pStyle w:val="a3"/>
        <w:rPr>
          <w:spacing w:val="0"/>
        </w:rPr>
      </w:pPr>
    </w:p>
    <w:p w:rsidR="00F55D25" w:rsidRPr="00ED08C2" w:rsidRDefault="00F55D25" w:rsidP="00F55D25">
      <w:pPr>
        <w:pStyle w:val="a3"/>
        <w:ind w:left="454" w:hangingChars="200" w:hanging="454"/>
        <w:rPr>
          <w:rFonts w:asciiTheme="minorEastAsia" w:eastAsiaTheme="minorEastAsia" w:hAnsiTheme="minorEastAsia"/>
          <w:spacing w:val="0"/>
          <w:sz w:val="21"/>
        </w:rPr>
      </w:pPr>
      <w:r w:rsidRPr="00ED08C2">
        <w:rPr>
          <w:rFonts w:asciiTheme="majorEastAsia" w:eastAsiaTheme="majorEastAsia" w:hAnsiTheme="majorEastAsia" w:cs="ＭＳ Ｐゴシック" w:hint="eastAsia"/>
          <w:b/>
          <w:bCs/>
          <w:sz w:val="22"/>
          <w:szCs w:val="22"/>
        </w:rPr>
        <w:t>【</w:t>
      </w:r>
      <w:r w:rsidR="00B2310A" w:rsidRPr="00ED08C2">
        <w:rPr>
          <w:rFonts w:asciiTheme="majorEastAsia" w:eastAsiaTheme="majorEastAsia" w:hAnsiTheme="majorEastAsia" w:cs="ＭＳ Ｐゴシック" w:hint="eastAsia"/>
          <w:b/>
          <w:bCs/>
          <w:sz w:val="22"/>
          <w:szCs w:val="22"/>
        </w:rPr>
        <w:t>医療的ケア児に対する支援</w:t>
      </w:r>
      <w:r w:rsidRPr="00ED08C2">
        <w:rPr>
          <w:rFonts w:asciiTheme="majorEastAsia" w:eastAsiaTheme="majorEastAsia" w:hAnsiTheme="majorEastAsia" w:cs="ＭＳ Ｐゴシック" w:hint="eastAsia"/>
          <w:b/>
          <w:bCs/>
          <w:sz w:val="22"/>
          <w:szCs w:val="22"/>
        </w:rPr>
        <w:t xml:space="preserve">　活動指標】</w:t>
      </w:r>
    </w:p>
    <w:tbl>
      <w:tblPr>
        <w:tblW w:w="9229" w:type="dxa"/>
        <w:tblInd w:w="84" w:type="dxa"/>
        <w:tblCellMar>
          <w:left w:w="99" w:type="dxa"/>
          <w:right w:w="99" w:type="dxa"/>
        </w:tblCellMar>
        <w:tblLook w:val="04A0" w:firstRow="1" w:lastRow="0" w:firstColumn="1" w:lastColumn="0" w:noHBand="0" w:noVBand="1"/>
      </w:tblPr>
      <w:tblGrid>
        <w:gridCol w:w="6252"/>
        <w:gridCol w:w="1560"/>
        <w:gridCol w:w="1417"/>
      </w:tblGrid>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D25" w:rsidRPr="00ED08C2" w:rsidRDefault="00F55D25" w:rsidP="00DD1B27">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事　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55D25" w:rsidRPr="00ED08C2" w:rsidRDefault="00F55D25"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H28年度実績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55D25" w:rsidRPr="00ED08C2" w:rsidRDefault="00F55D25"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H32年度見込</w:t>
            </w:r>
          </w:p>
        </w:tc>
      </w:tr>
      <w:tr w:rsidR="00F55D25"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D25" w:rsidRPr="00ED08C2" w:rsidRDefault="00F55D25" w:rsidP="00B2310A">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r w:rsidR="00B2310A" w:rsidRPr="00ED08C2">
              <w:rPr>
                <w:rFonts w:asciiTheme="minorEastAsia" w:eastAsiaTheme="minorEastAsia" w:hAnsiTheme="minorEastAsia" w:cs="ＭＳ Ｐゴシック" w:hint="eastAsia"/>
                <w:szCs w:val="21"/>
              </w:rPr>
              <w:t>医療的ケア児に対する関連分野の支援を調整するコーディネーターの配置人数</w:t>
            </w:r>
          </w:p>
        </w:tc>
        <w:tc>
          <w:tcPr>
            <w:tcW w:w="1560"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DD1B27">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０</w:t>
            </w:r>
            <w:r w:rsidR="00F55D25" w:rsidRPr="00ED08C2">
              <w:rPr>
                <w:rFonts w:asciiTheme="minorEastAsia" w:eastAsiaTheme="minorEastAsia" w:hAnsiTheme="minorEastAsia" w:cs="ＭＳ Ｐゴシック" w:hint="eastAsia"/>
              </w:rPr>
              <w:t>人</w:t>
            </w:r>
          </w:p>
        </w:tc>
        <w:tc>
          <w:tcPr>
            <w:tcW w:w="1417"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60</w:t>
            </w:r>
            <w:r w:rsidR="00F55D25" w:rsidRPr="00ED08C2">
              <w:rPr>
                <w:rFonts w:asciiTheme="minorEastAsia" w:eastAsiaTheme="minorEastAsia" w:hAnsiTheme="minorEastAsia" w:cs="ＭＳ Ｐゴシック" w:hint="eastAsia"/>
              </w:rPr>
              <w:t>人</w:t>
            </w:r>
          </w:p>
        </w:tc>
      </w:tr>
    </w:tbl>
    <w:p w:rsidR="00F55D25" w:rsidRPr="00ED08C2" w:rsidRDefault="00F55D25" w:rsidP="00F55D25">
      <w:pPr>
        <w:pStyle w:val="a3"/>
        <w:spacing w:line="276" w:lineRule="auto"/>
        <w:rPr>
          <w:rFonts w:asciiTheme="minorEastAsia" w:eastAsiaTheme="minorEastAsia" w:hAnsiTheme="minorEastAsia"/>
          <w:spacing w:val="0"/>
        </w:rPr>
      </w:pPr>
    </w:p>
    <w:p w:rsidR="00F55D25" w:rsidRPr="00ED08C2" w:rsidRDefault="00F55D25" w:rsidP="00F55D25">
      <w:pPr>
        <w:pStyle w:val="a3"/>
        <w:ind w:left="454" w:hangingChars="200" w:hanging="454"/>
        <w:rPr>
          <w:rFonts w:asciiTheme="minorEastAsia" w:eastAsiaTheme="minorEastAsia" w:hAnsiTheme="minorEastAsia"/>
          <w:spacing w:val="0"/>
          <w:sz w:val="21"/>
        </w:rPr>
      </w:pPr>
      <w:r w:rsidRPr="00ED08C2">
        <w:rPr>
          <w:rFonts w:asciiTheme="majorEastAsia" w:eastAsiaTheme="majorEastAsia" w:hAnsiTheme="majorEastAsia" w:cs="ＭＳ Ｐゴシック" w:hint="eastAsia"/>
          <w:b/>
          <w:bCs/>
          <w:sz w:val="22"/>
          <w:szCs w:val="22"/>
        </w:rPr>
        <w:t>【発達障害者等に対する支援　活動指標】</w:t>
      </w:r>
      <w:r w:rsidR="00B2310A" w:rsidRPr="00ED08C2">
        <w:rPr>
          <w:rFonts w:asciiTheme="majorEastAsia" w:eastAsiaTheme="majorEastAsia" w:hAnsiTheme="majorEastAsia" w:cs="ＭＳ Ｐゴシック" w:hint="eastAsia"/>
          <w:b/>
          <w:bCs/>
          <w:sz w:val="22"/>
          <w:szCs w:val="22"/>
        </w:rPr>
        <w:t>（再掲）</w:t>
      </w:r>
    </w:p>
    <w:tbl>
      <w:tblPr>
        <w:tblW w:w="9229" w:type="dxa"/>
        <w:tblInd w:w="84" w:type="dxa"/>
        <w:tblCellMar>
          <w:left w:w="99" w:type="dxa"/>
          <w:right w:w="99" w:type="dxa"/>
        </w:tblCellMar>
        <w:tblLook w:val="04A0" w:firstRow="1" w:lastRow="0" w:firstColumn="1" w:lastColumn="0" w:noHBand="0" w:noVBand="1"/>
      </w:tblPr>
      <w:tblGrid>
        <w:gridCol w:w="6252"/>
        <w:gridCol w:w="1560"/>
        <w:gridCol w:w="1417"/>
      </w:tblGrid>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D25" w:rsidRPr="00ED08C2" w:rsidRDefault="00F55D25" w:rsidP="00DD1B27">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事　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55D25" w:rsidRPr="00ED08C2" w:rsidRDefault="00F55D25"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H28年度実績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55D25" w:rsidRPr="00ED08C2" w:rsidRDefault="00F55D25"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H32年度見込</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D25" w:rsidRPr="00ED08C2" w:rsidRDefault="00F55D25" w:rsidP="00DD1B27">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(1)発達障害者支援地域協議会の開催回数</w:t>
            </w:r>
          </w:p>
        </w:tc>
        <w:tc>
          <w:tcPr>
            <w:tcW w:w="1560"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２回</w:t>
            </w:r>
          </w:p>
        </w:tc>
        <w:tc>
          <w:tcPr>
            <w:tcW w:w="1417"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２回</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D25" w:rsidRPr="00ED08C2" w:rsidRDefault="00F55D25" w:rsidP="00DD1B27">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(2)発達障害者支援センターによる相談支援件数</w:t>
            </w:r>
          </w:p>
        </w:tc>
        <w:tc>
          <w:tcPr>
            <w:tcW w:w="1560" w:type="dxa"/>
            <w:tcBorders>
              <w:top w:val="nil"/>
              <w:left w:val="nil"/>
              <w:bottom w:val="single" w:sz="4" w:space="0" w:color="auto"/>
              <w:right w:val="single" w:sz="4" w:space="0" w:color="auto"/>
            </w:tcBorders>
            <w:shd w:val="clear" w:color="auto" w:fill="auto"/>
            <w:noWrap/>
            <w:vAlign w:val="center"/>
            <w:hideMark/>
          </w:tcPr>
          <w:p w:rsidR="00F55D25" w:rsidRPr="00ED08C2" w:rsidRDefault="00F55D25"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 xml:space="preserve">　</w:t>
            </w:r>
            <w:r w:rsidR="00EE0D9F" w:rsidRPr="00ED08C2">
              <w:rPr>
                <w:rFonts w:asciiTheme="minorEastAsia" w:eastAsiaTheme="minorEastAsia" w:hAnsiTheme="minorEastAsia" w:cs="ＭＳ Ｐゴシック"/>
              </w:rPr>
              <w:t>2,595件</w:t>
            </w:r>
          </w:p>
        </w:tc>
        <w:tc>
          <w:tcPr>
            <w:tcW w:w="1417"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2,600件</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D25" w:rsidRPr="00ED08C2" w:rsidRDefault="00F55D25" w:rsidP="00DD1B27">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(3)発達障害者支援センターの関係機関への助言件数</w:t>
            </w:r>
          </w:p>
        </w:tc>
        <w:tc>
          <w:tcPr>
            <w:tcW w:w="1560"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321件</w:t>
            </w:r>
          </w:p>
        </w:tc>
        <w:tc>
          <w:tcPr>
            <w:tcW w:w="1417"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320件</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D25" w:rsidRPr="00ED08C2" w:rsidRDefault="00F55D25"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(4)発達障害者地域支援マネジャーの関係機関への助言件数</w:t>
            </w:r>
          </w:p>
        </w:tc>
        <w:tc>
          <w:tcPr>
            <w:tcW w:w="1560"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270件</w:t>
            </w:r>
          </w:p>
        </w:tc>
        <w:tc>
          <w:tcPr>
            <w:tcW w:w="1417"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270件</w:t>
            </w:r>
          </w:p>
        </w:tc>
      </w:tr>
      <w:tr w:rsidR="00F55D25"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06" w:rsidRPr="00ED08C2" w:rsidRDefault="00F55D25"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(5)発達障害者支援センター及び発達障害者地域支援マネジャー</w:t>
            </w:r>
          </w:p>
          <w:p w:rsidR="00F55D25" w:rsidRPr="00ED08C2" w:rsidRDefault="00F55D25" w:rsidP="001D1606">
            <w:pPr>
              <w:widowControl/>
              <w:ind w:firstLineChars="150" w:firstLine="315"/>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の外部機関や地域住民への研修、啓発件数</w:t>
            </w:r>
          </w:p>
        </w:tc>
        <w:tc>
          <w:tcPr>
            <w:tcW w:w="1560"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297件</w:t>
            </w:r>
          </w:p>
        </w:tc>
        <w:tc>
          <w:tcPr>
            <w:tcW w:w="1417" w:type="dxa"/>
            <w:tcBorders>
              <w:top w:val="nil"/>
              <w:left w:val="nil"/>
              <w:bottom w:val="single" w:sz="4" w:space="0" w:color="auto"/>
              <w:right w:val="single" w:sz="4" w:space="0" w:color="auto"/>
            </w:tcBorders>
            <w:shd w:val="clear" w:color="auto" w:fill="auto"/>
            <w:noWrap/>
            <w:vAlign w:val="center"/>
            <w:hideMark/>
          </w:tcPr>
          <w:p w:rsidR="00F55D25" w:rsidRPr="00ED08C2" w:rsidRDefault="00EE0D9F" w:rsidP="00EE0D9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300件</w:t>
            </w:r>
          </w:p>
        </w:tc>
      </w:tr>
    </w:tbl>
    <w:p w:rsidR="001A4171" w:rsidRPr="00ED08C2" w:rsidRDefault="001A4171" w:rsidP="0092653D">
      <w:pPr>
        <w:pStyle w:val="a3"/>
        <w:spacing w:line="276" w:lineRule="auto"/>
        <w:rPr>
          <w:rFonts w:ascii="ＭＳ 明朝" w:eastAsia="ＭＳ 明朝" w:hAnsi="ＭＳ 明朝" w:cs="ＭＳ 明朝"/>
        </w:rPr>
      </w:pPr>
    </w:p>
    <w:p w:rsidR="00016221" w:rsidRPr="00ED08C2" w:rsidRDefault="002D440C" w:rsidP="00016221">
      <w:pPr>
        <w:pStyle w:val="a3"/>
        <w:ind w:leftChars="100" w:left="210" w:firstLineChars="100" w:firstLine="216"/>
        <w:rPr>
          <w:spacing w:val="0"/>
          <w:sz w:val="21"/>
          <w:szCs w:val="21"/>
        </w:rPr>
      </w:pPr>
      <w:r w:rsidRPr="00ED08C2">
        <w:rPr>
          <w:rFonts w:ascii="ＭＳ 明朝" w:eastAsia="ＭＳ 明朝" w:hAnsi="ＭＳ 明朝" w:cs="ＭＳ 明朝" w:hint="eastAsia"/>
          <w:sz w:val="21"/>
          <w:szCs w:val="21"/>
        </w:rPr>
        <w:t>また、</w:t>
      </w:r>
      <w:r w:rsidR="007A12F0" w:rsidRPr="00ED08C2">
        <w:rPr>
          <w:rFonts w:ascii="ＭＳ 明朝" w:eastAsia="ＭＳ 明朝" w:hAnsi="ＭＳ 明朝" w:cs="ＭＳ 明朝" w:hint="eastAsia"/>
          <w:sz w:val="21"/>
          <w:szCs w:val="21"/>
        </w:rPr>
        <w:t>国の基本指針では、障がい</w:t>
      </w:r>
      <w:r w:rsidR="00016221" w:rsidRPr="00ED08C2">
        <w:rPr>
          <w:rFonts w:ascii="ＭＳ 明朝" w:eastAsia="ＭＳ 明朝" w:hAnsi="ＭＳ 明朝" w:cs="ＭＳ 明朝" w:hint="eastAsia"/>
          <w:sz w:val="21"/>
          <w:szCs w:val="21"/>
        </w:rPr>
        <w:t>児の子ども・子育て支援等の利用ニーズ</w:t>
      </w:r>
      <w:r w:rsidR="001D1606" w:rsidRPr="00ED08C2">
        <w:rPr>
          <w:rFonts w:ascii="ＭＳ 明朝" w:eastAsia="ＭＳ 明朝" w:hAnsi="ＭＳ 明朝" w:cs="ＭＳ 明朝" w:hint="eastAsia"/>
          <w:sz w:val="21"/>
          <w:szCs w:val="21"/>
        </w:rPr>
        <w:t>を</w:t>
      </w:r>
      <w:r w:rsidR="00016221" w:rsidRPr="00ED08C2">
        <w:rPr>
          <w:rFonts w:ascii="ＭＳ 明朝" w:eastAsia="ＭＳ 明朝" w:hAnsi="ＭＳ 明朝" w:cs="ＭＳ 明朝" w:hint="eastAsia"/>
          <w:sz w:val="21"/>
          <w:szCs w:val="21"/>
        </w:rPr>
        <w:t>把握</w:t>
      </w:r>
      <w:r w:rsidR="001D1606" w:rsidRPr="00ED08C2">
        <w:rPr>
          <w:rFonts w:ascii="ＭＳ 明朝" w:eastAsia="ＭＳ 明朝" w:hAnsi="ＭＳ 明朝" w:cs="ＭＳ 明朝" w:hint="eastAsia"/>
          <w:sz w:val="21"/>
          <w:szCs w:val="21"/>
        </w:rPr>
        <w:t>し、</w:t>
      </w:r>
      <w:r w:rsidR="00016221" w:rsidRPr="00ED08C2">
        <w:rPr>
          <w:rFonts w:ascii="ＭＳ 明朝" w:eastAsia="ＭＳ 明朝" w:hAnsi="ＭＳ 明朝" w:cs="ＭＳ 明朝" w:hint="eastAsia"/>
          <w:sz w:val="21"/>
          <w:szCs w:val="21"/>
        </w:rPr>
        <w:t>その提供体制の整備</w:t>
      </w:r>
      <w:r w:rsidR="001D1606" w:rsidRPr="00ED08C2">
        <w:rPr>
          <w:rFonts w:ascii="ＭＳ 明朝" w:eastAsia="ＭＳ 明朝" w:hAnsi="ＭＳ 明朝" w:cs="ＭＳ 明朝" w:hint="eastAsia"/>
          <w:sz w:val="21"/>
          <w:szCs w:val="21"/>
        </w:rPr>
        <w:t>を行うものとされています。</w:t>
      </w:r>
    </w:p>
    <w:p w:rsidR="00016221" w:rsidRPr="00ED08C2" w:rsidRDefault="00016221" w:rsidP="00016221">
      <w:pPr>
        <w:pStyle w:val="a3"/>
        <w:ind w:left="216" w:hangingChars="100" w:hanging="216"/>
        <w:rPr>
          <w:spacing w:val="0"/>
          <w:sz w:val="21"/>
          <w:szCs w:val="21"/>
        </w:rPr>
      </w:pPr>
      <w:r w:rsidRPr="00ED08C2">
        <w:rPr>
          <w:rFonts w:ascii="ＭＳ 明朝" w:eastAsia="ＭＳ 明朝" w:hAnsi="ＭＳ 明朝" w:cs="ＭＳ 明朝" w:hint="eastAsia"/>
          <w:sz w:val="21"/>
          <w:szCs w:val="21"/>
        </w:rPr>
        <w:t xml:space="preserve">　　本計画では、国の基本指針を踏まえ、子ども・子育て支援等の利用を希望する障がい児が希望に沿った利用ができるよう、障がい児の受入れに関する見込量を次のとおり設定します。</w:t>
      </w:r>
    </w:p>
    <w:p w:rsidR="00016221" w:rsidRPr="00ED08C2" w:rsidRDefault="00016221" w:rsidP="0092653D">
      <w:pPr>
        <w:pStyle w:val="a3"/>
        <w:spacing w:line="276" w:lineRule="auto"/>
        <w:rPr>
          <w:rFonts w:ascii="ＭＳ 明朝" w:eastAsia="ＭＳ 明朝" w:hAnsi="ＭＳ 明朝" w:cs="ＭＳ 明朝"/>
        </w:rPr>
      </w:pPr>
    </w:p>
    <w:p w:rsidR="002353F5" w:rsidRPr="00ED08C2" w:rsidRDefault="002353F5" w:rsidP="002353F5">
      <w:pPr>
        <w:pStyle w:val="a3"/>
        <w:ind w:left="454" w:hangingChars="200" w:hanging="454"/>
        <w:rPr>
          <w:rFonts w:asciiTheme="minorEastAsia" w:eastAsiaTheme="minorEastAsia" w:hAnsiTheme="minorEastAsia"/>
          <w:spacing w:val="0"/>
          <w:sz w:val="21"/>
        </w:rPr>
      </w:pPr>
      <w:r w:rsidRPr="00ED08C2">
        <w:rPr>
          <w:rFonts w:asciiTheme="majorEastAsia" w:eastAsiaTheme="majorEastAsia" w:hAnsiTheme="majorEastAsia" w:cs="ＭＳ Ｐゴシック" w:hint="eastAsia"/>
          <w:b/>
          <w:bCs/>
          <w:sz w:val="22"/>
          <w:szCs w:val="22"/>
        </w:rPr>
        <w:t>【障</w:t>
      </w:r>
      <w:r w:rsidR="00595449" w:rsidRPr="00ED08C2">
        <w:rPr>
          <w:rFonts w:asciiTheme="majorEastAsia" w:eastAsiaTheme="majorEastAsia" w:hAnsiTheme="majorEastAsia" w:cs="ＭＳ Ｐゴシック" w:hint="eastAsia"/>
          <w:b/>
          <w:bCs/>
          <w:sz w:val="22"/>
          <w:szCs w:val="22"/>
        </w:rPr>
        <w:t>がい</w:t>
      </w:r>
      <w:r w:rsidRPr="00ED08C2">
        <w:rPr>
          <w:rFonts w:asciiTheme="majorEastAsia" w:eastAsiaTheme="majorEastAsia" w:hAnsiTheme="majorEastAsia" w:cs="ＭＳ Ｐゴシック" w:hint="eastAsia"/>
          <w:b/>
          <w:bCs/>
          <w:sz w:val="22"/>
          <w:szCs w:val="22"/>
        </w:rPr>
        <w:t>児の</w:t>
      </w:r>
      <w:r w:rsidR="00016221" w:rsidRPr="00ED08C2">
        <w:rPr>
          <w:rFonts w:asciiTheme="majorEastAsia" w:eastAsiaTheme="majorEastAsia" w:hAnsiTheme="majorEastAsia" w:cs="ＭＳ Ｐゴシック" w:hint="eastAsia"/>
          <w:b/>
          <w:bCs/>
          <w:sz w:val="22"/>
          <w:szCs w:val="22"/>
        </w:rPr>
        <w:t>受入れに関する</w:t>
      </w:r>
      <w:r w:rsidRPr="00ED08C2">
        <w:rPr>
          <w:rFonts w:asciiTheme="majorEastAsia" w:eastAsiaTheme="majorEastAsia" w:hAnsiTheme="majorEastAsia" w:cs="ＭＳ Ｐゴシック" w:hint="eastAsia"/>
          <w:b/>
          <w:bCs/>
          <w:sz w:val="22"/>
          <w:szCs w:val="22"/>
        </w:rPr>
        <w:t>見込量】</w:t>
      </w:r>
    </w:p>
    <w:tbl>
      <w:tblPr>
        <w:tblW w:w="837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76"/>
        <w:gridCol w:w="1701"/>
        <w:gridCol w:w="1701"/>
        <w:gridCol w:w="1701"/>
      </w:tblGrid>
      <w:tr w:rsidR="00ED08C2" w:rsidRPr="00ED08C2" w:rsidTr="00F055E2">
        <w:trPr>
          <w:trHeight w:val="270"/>
        </w:trPr>
        <w:tc>
          <w:tcPr>
            <w:tcW w:w="3276" w:type="dxa"/>
            <w:shd w:val="clear" w:color="auto" w:fill="auto"/>
            <w:noWrap/>
            <w:vAlign w:val="center"/>
            <w:hideMark/>
          </w:tcPr>
          <w:p w:rsidR="00016221" w:rsidRPr="00ED08C2" w:rsidRDefault="00016221" w:rsidP="006D4422">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種別</w:t>
            </w:r>
          </w:p>
        </w:tc>
        <w:tc>
          <w:tcPr>
            <w:tcW w:w="1701" w:type="dxa"/>
            <w:shd w:val="clear" w:color="auto" w:fill="auto"/>
            <w:noWrap/>
            <w:vAlign w:val="center"/>
            <w:hideMark/>
          </w:tcPr>
          <w:p w:rsidR="00016221" w:rsidRPr="00ED08C2" w:rsidRDefault="00016221" w:rsidP="00016221">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H30年度見込</w:t>
            </w:r>
          </w:p>
        </w:tc>
        <w:tc>
          <w:tcPr>
            <w:tcW w:w="1701" w:type="dxa"/>
          </w:tcPr>
          <w:p w:rsidR="00016221" w:rsidRPr="00ED08C2" w:rsidRDefault="00016221" w:rsidP="00016221">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H31年度見込</w:t>
            </w:r>
          </w:p>
        </w:tc>
        <w:tc>
          <w:tcPr>
            <w:tcW w:w="1701" w:type="dxa"/>
          </w:tcPr>
          <w:p w:rsidR="00016221" w:rsidRPr="00ED08C2" w:rsidRDefault="00016221" w:rsidP="00016221">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H32年度見込</w:t>
            </w:r>
          </w:p>
        </w:tc>
      </w:tr>
      <w:tr w:rsidR="00ED08C2" w:rsidRPr="00ED08C2" w:rsidTr="00F055E2">
        <w:trPr>
          <w:trHeight w:val="270"/>
        </w:trPr>
        <w:tc>
          <w:tcPr>
            <w:tcW w:w="3276" w:type="dxa"/>
            <w:shd w:val="clear" w:color="auto" w:fill="auto"/>
            <w:noWrap/>
            <w:vAlign w:val="center"/>
            <w:hideMark/>
          </w:tcPr>
          <w:p w:rsidR="00016221" w:rsidRPr="00ED08C2" w:rsidRDefault="00016221" w:rsidP="00016221">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保育所</w:t>
            </w:r>
            <w:r w:rsidR="001D1606" w:rsidRPr="00ED08C2">
              <w:rPr>
                <w:rFonts w:asciiTheme="minorEastAsia" w:eastAsiaTheme="minorEastAsia" w:hAnsiTheme="minorEastAsia" w:cs="ＭＳ Ｐゴシック" w:hint="eastAsia"/>
                <w:szCs w:val="21"/>
              </w:rPr>
              <w:t>・認定こども園</w:t>
            </w:r>
          </w:p>
        </w:tc>
        <w:tc>
          <w:tcPr>
            <w:tcW w:w="1701" w:type="dxa"/>
            <w:shd w:val="clear" w:color="auto" w:fill="auto"/>
            <w:noWrap/>
            <w:vAlign w:val="center"/>
            <w:hideMark/>
          </w:tcPr>
          <w:p w:rsidR="00016221" w:rsidRPr="00ED08C2" w:rsidRDefault="00092DCB" w:rsidP="00D205AE">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898</w:t>
            </w:r>
            <w:r w:rsidR="00D205AE" w:rsidRPr="00ED08C2">
              <w:rPr>
                <w:rFonts w:asciiTheme="minorEastAsia" w:eastAsiaTheme="minorEastAsia" w:hAnsiTheme="minorEastAsia" w:cs="ＭＳ Ｐゴシック"/>
              </w:rPr>
              <w:t>人</w:t>
            </w:r>
          </w:p>
        </w:tc>
        <w:tc>
          <w:tcPr>
            <w:tcW w:w="1701" w:type="dxa"/>
            <w:shd w:val="clear" w:color="auto" w:fill="auto"/>
            <w:vAlign w:val="center"/>
          </w:tcPr>
          <w:p w:rsidR="00016221" w:rsidRPr="00ED08C2" w:rsidRDefault="00092DCB" w:rsidP="00D205AE">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907</w:t>
            </w:r>
            <w:r w:rsidR="00D205AE" w:rsidRPr="00ED08C2">
              <w:rPr>
                <w:rFonts w:asciiTheme="minorEastAsia" w:eastAsiaTheme="minorEastAsia" w:hAnsiTheme="minorEastAsia" w:cs="ＭＳ Ｐゴシック"/>
              </w:rPr>
              <w:t>人</w:t>
            </w:r>
          </w:p>
        </w:tc>
        <w:tc>
          <w:tcPr>
            <w:tcW w:w="1701" w:type="dxa"/>
            <w:shd w:val="clear" w:color="auto" w:fill="auto"/>
            <w:vAlign w:val="center"/>
          </w:tcPr>
          <w:p w:rsidR="00016221" w:rsidRPr="00ED08C2" w:rsidRDefault="00092DCB" w:rsidP="00D205AE">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915</w:t>
            </w:r>
            <w:r w:rsidR="00D205AE" w:rsidRPr="00ED08C2">
              <w:rPr>
                <w:rFonts w:asciiTheme="minorEastAsia" w:eastAsiaTheme="minorEastAsia" w:hAnsiTheme="minorEastAsia" w:cs="ＭＳ Ｐゴシック"/>
              </w:rPr>
              <w:t>人</w:t>
            </w:r>
          </w:p>
        </w:tc>
      </w:tr>
      <w:tr w:rsidR="00016221" w:rsidRPr="00ED08C2" w:rsidTr="00F055E2">
        <w:trPr>
          <w:trHeight w:val="270"/>
        </w:trPr>
        <w:tc>
          <w:tcPr>
            <w:tcW w:w="3276" w:type="dxa"/>
            <w:shd w:val="clear" w:color="auto" w:fill="auto"/>
            <w:noWrap/>
            <w:vAlign w:val="center"/>
            <w:hideMark/>
          </w:tcPr>
          <w:p w:rsidR="00016221" w:rsidRPr="00ED08C2" w:rsidRDefault="00016221" w:rsidP="00016221">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放課後児童健全育成事業</w:t>
            </w:r>
          </w:p>
        </w:tc>
        <w:tc>
          <w:tcPr>
            <w:tcW w:w="1701" w:type="dxa"/>
            <w:shd w:val="clear" w:color="auto" w:fill="auto"/>
            <w:noWrap/>
            <w:vAlign w:val="center"/>
            <w:hideMark/>
          </w:tcPr>
          <w:p w:rsidR="00016221" w:rsidRPr="00ED08C2" w:rsidRDefault="00092DCB" w:rsidP="00016221">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343</w:t>
            </w:r>
            <w:r w:rsidR="00D205AE" w:rsidRPr="00ED08C2">
              <w:rPr>
                <w:rFonts w:asciiTheme="minorEastAsia" w:eastAsiaTheme="minorEastAsia" w:hAnsiTheme="minorEastAsia" w:cs="ＭＳ Ｐゴシック"/>
              </w:rPr>
              <w:t>人</w:t>
            </w:r>
          </w:p>
        </w:tc>
        <w:tc>
          <w:tcPr>
            <w:tcW w:w="1701" w:type="dxa"/>
            <w:shd w:val="clear" w:color="auto" w:fill="auto"/>
            <w:vAlign w:val="center"/>
          </w:tcPr>
          <w:p w:rsidR="00016221" w:rsidRPr="00ED08C2" w:rsidRDefault="00092DCB" w:rsidP="00D205AE">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351</w:t>
            </w:r>
            <w:r w:rsidR="00D205AE" w:rsidRPr="00ED08C2">
              <w:rPr>
                <w:rFonts w:asciiTheme="minorEastAsia" w:eastAsiaTheme="minorEastAsia" w:hAnsiTheme="minorEastAsia" w:cs="ＭＳ Ｐゴシック"/>
              </w:rPr>
              <w:t>人</w:t>
            </w:r>
          </w:p>
        </w:tc>
        <w:tc>
          <w:tcPr>
            <w:tcW w:w="1701" w:type="dxa"/>
            <w:shd w:val="clear" w:color="auto" w:fill="auto"/>
            <w:vAlign w:val="center"/>
          </w:tcPr>
          <w:p w:rsidR="00016221" w:rsidRPr="00ED08C2" w:rsidRDefault="00092DCB" w:rsidP="00D205AE">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366</w:t>
            </w:r>
            <w:r w:rsidRPr="00ED08C2">
              <w:rPr>
                <w:rFonts w:asciiTheme="minorEastAsia" w:eastAsiaTheme="minorEastAsia" w:hAnsiTheme="minorEastAsia" w:cs="ＭＳ Ｐゴシック" w:hint="eastAsia"/>
              </w:rPr>
              <w:t>人</w:t>
            </w:r>
          </w:p>
        </w:tc>
      </w:tr>
    </w:tbl>
    <w:p w:rsidR="001A4171" w:rsidRPr="00ED08C2" w:rsidRDefault="001A4171" w:rsidP="0092653D">
      <w:pPr>
        <w:pStyle w:val="a3"/>
        <w:spacing w:line="276" w:lineRule="auto"/>
        <w:rPr>
          <w:rFonts w:ascii="ＭＳ 明朝" w:eastAsia="ＭＳ 明朝" w:hAnsi="ＭＳ 明朝" w:cs="ＭＳ 明朝"/>
        </w:rPr>
      </w:pPr>
    </w:p>
    <w:p w:rsidR="001A4171" w:rsidRPr="00ED08C2" w:rsidRDefault="001A4171" w:rsidP="001A4171">
      <w:pPr>
        <w:rPr>
          <w:rFonts w:ascii="メイリオ" w:eastAsia="メイリオ" w:hAnsi="メイリオ" w:cs="メイリオ"/>
          <w:sz w:val="32"/>
          <w:szCs w:val="32"/>
        </w:rPr>
      </w:pPr>
      <w:r w:rsidRPr="00ED08C2">
        <w:rPr>
          <w:rFonts w:ascii="メイリオ" w:eastAsia="メイリオ" w:hAnsi="メイリオ" w:cs="メイリオ" w:hint="eastAsia"/>
          <w:sz w:val="32"/>
          <w:szCs w:val="32"/>
        </w:rPr>
        <w:lastRenderedPageBreak/>
        <w:t>３　障害</w:t>
      </w:r>
      <w:r w:rsidR="004250DE" w:rsidRPr="00ED08C2">
        <w:rPr>
          <w:rFonts w:ascii="メイリオ" w:eastAsia="メイリオ" w:hAnsi="メイリオ" w:cs="メイリオ" w:hint="eastAsia"/>
          <w:sz w:val="32"/>
          <w:szCs w:val="32"/>
        </w:rPr>
        <w:t>児通所支援</w:t>
      </w:r>
      <w:r w:rsidRPr="00ED08C2">
        <w:rPr>
          <w:rFonts w:ascii="メイリオ" w:eastAsia="メイリオ" w:hAnsi="メイリオ" w:cs="メイリオ" w:hint="eastAsia"/>
          <w:sz w:val="32"/>
          <w:szCs w:val="32"/>
        </w:rPr>
        <w:t>等の見込量と確保策等</w:t>
      </w:r>
    </w:p>
    <w:p w:rsidR="001A4171" w:rsidRPr="00ED08C2" w:rsidRDefault="001A4171" w:rsidP="001A4171">
      <w:pPr>
        <w:rPr>
          <w:rFonts w:ascii="HGSｺﾞｼｯｸM" w:eastAsia="HGSｺﾞｼｯｸM" w:hAnsi="ＭＳ ゴシック"/>
          <w:sz w:val="26"/>
          <w:szCs w:val="26"/>
        </w:rPr>
      </w:pPr>
    </w:p>
    <w:p w:rsidR="001A4171" w:rsidRPr="00ED08C2" w:rsidRDefault="004250DE" w:rsidP="001A4171">
      <w:pPr>
        <w:rPr>
          <w:sz w:val="22"/>
        </w:rPr>
      </w:pPr>
      <w:r w:rsidRPr="00ED08C2">
        <w:rPr>
          <w:rFonts w:ascii="HGSｺﾞｼｯｸM" w:eastAsia="HGSｺﾞｼｯｸM" w:hAnsi="ＭＳ ゴシック" w:hint="eastAsia"/>
          <w:sz w:val="28"/>
          <w:szCs w:val="26"/>
        </w:rPr>
        <w:t>（１）</w:t>
      </w:r>
      <w:r w:rsidR="001A4171" w:rsidRPr="00ED08C2">
        <w:rPr>
          <w:rFonts w:ascii="HGSｺﾞｼｯｸM" w:eastAsia="HGSｺﾞｼｯｸM" w:hAnsi="ＭＳ ゴシック" w:hint="eastAsia"/>
          <w:sz w:val="28"/>
          <w:szCs w:val="26"/>
        </w:rPr>
        <w:t>障害</w:t>
      </w:r>
      <w:r w:rsidRPr="00ED08C2">
        <w:rPr>
          <w:rFonts w:ascii="HGSｺﾞｼｯｸM" w:eastAsia="HGSｺﾞｼｯｸM" w:hAnsi="ＭＳ ゴシック" w:hint="eastAsia"/>
          <w:sz w:val="28"/>
          <w:szCs w:val="26"/>
        </w:rPr>
        <w:t>児通所支援等</w:t>
      </w:r>
      <w:r w:rsidR="001A4171" w:rsidRPr="00ED08C2">
        <w:rPr>
          <w:rFonts w:ascii="HGSｺﾞｼｯｸM" w:eastAsia="HGSｺﾞｼｯｸM" w:hAnsi="ＭＳ ゴシック" w:hint="eastAsia"/>
          <w:sz w:val="28"/>
          <w:szCs w:val="26"/>
        </w:rPr>
        <w:t>の見込量と確保策等</w:t>
      </w:r>
    </w:p>
    <w:p w:rsidR="001A4171" w:rsidRPr="00ED08C2" w:rsidRDefault="001A4171" w:rsidP="001A4171">
      <w:pPr>
        <w:pStyle w:val="a3"/>
        <w:rPr>
          <w:spacing w:val="0"/>
        </w:rPr>
      </w:pPr>
    </w:p>
    <w:p w:rsidR="001A4171" w:rsidRPr="00ED08C2" w:rsidRDefault="001A4171" w:rsidP="001A4171">
      <w:pPr>
        <w:pStyle w:val="a3"/>
        <w:rPr>
          <w:spacing w:val="0"/>
          <w:sz w:val="21"/>
          <w:szCs w:val="21"/>
        </w:rPr>
      </w:pPr>
      <w:r w:rsidRPr="00ED08C2">
        <w:rPr>
          <w:rFonts w:ascii="ＭＳ ゴシック" w:hAnsi="ＭＳ ゴシック" w:hint="eastAsia"/>
        </w:rPr>
        <w:t xml:space="preserve">　</w:t>
      </w:r>
      <w:r w:rsidRPr="00ED08C2">
        <w:rPr>
          <w:rFonts w:ascii="ＭＳ 明朝" w:eastAsia="ＭＳ 明朝" w:hAnsi="ＭＳ 明朝" w:cs="ＭＳ 明朝" w:hint="eastAsia"/>
          <w:sz w:val="21"/>
          <w:szCs w:val="21"/>
        </w:rPr>
        <w:t>国の基本指針では、都道府県障害</w:t>
      </w:r>
      <w:r w:rsidR="003E321E" w:rsidRPr="00ED08C2">
        <w:rPr>
          <w:rFonts w:ascii="ＭＳ 明朝" w:eastAsia="ＭＳ 明朝" w:hAnsi="ＭＳ 明朝" w:cs="ＭＳ 明朝" w:hint="eastAsia"/>
          <w:sz w:val="21"/>
          <w:szCs w:val="21"/>
        </w:rPr>
        <w:t>児</w:t>
      </w:r>
      <w:r w:rsidRPr="00ED08C2">
        <w:rPr>
          <w:rFonts w:ascii="ＭＳ 明朝" w:eastAsia="ＭＳ 明朝" w:hAnsi="ＭＳ 明朝" w:cs="ＭＳ 明朝" w:hint="eastAsia"/>
          <w:sz w:val="21"/>
          <w:szCs w:val="21"/>
        </w:rPr>
        <w:t>福祉計画の作成に関する事項として、各年度の</w:t>
      </w:r>
      <w:r w:rsidR="00A53A7E" w:rsidRPr="00ED08C2">
        <w:rPr>
          <w:rFonts w:ascii="ＭＳ 明朝" w:eastAsia="ＭＳ 明朝" w:hAnsi="ＭＳ 明朝" w:cs="ＭＳ 明朝" w:hint="eastAsia"/>
          <w:sz w:val="21"/>
          <w:szCs w:val="21"/>
        </w:rPr>
        <w:t>指定</w:t>
      </w:r>
      <w:r w:rsidR="003E321E" w:rsidRPr="00ED08C2">
        <w:rPr>
          <w:rFonts w:ascii="ＭＳ 明朝" w:eastAsia="ＭＳ 明朝" w:hAnsi="ＭＳ 明朝" w:cs="ＭＳ 明朝" w:hint="eastAsia"/>
          <w:sz w:val="21"/>
          <w:szCs w:val="21"/>
        </w:rPr>
        <w:t>通所支援</w:t>
      </w:r>
      <w:r w:rsidR="00850957" w:rsidRPr="00ED08C2">
        <w:rPr>
          <w:rFonts w:ascii="ＭＳ 明朝" w:eastAsia="ＭＳ 明朝" w:hAnsi="ＭＳ 明朝" w:cs="ＭＳ 明朝" w:hint="eastAsia"/>
          <w:sz w:val="21"/>
          <w:szCs w:val="21"/>
        </w:rPr>
        <w:t>等</w:t>
      </w:r>
      <w:r w:rsidRPr="00ED08C2">
        <w:rPr>
          <w:rFonts w:ascii="ＭＳ 明朝" w:eastAsia="ＭＳ 明朝" w:hAnsi="ＭＳ 明朝" w:cs="ＭＳ 明朝" w:hint="eastAsia"/>
          <w:sz w:val="21"/>
          <w:szCs w:val="21"/>
        </w:rPr>
        <w:t>の種類ごとの必要な量の見込み及びその見込量の確保のための方策及びその質の向上のために講ずる措置を</w:t>
      </w:r>
      <w:r w:rsidR="00A53A7E" w:rsidRPr="00ED08C2">
        <w:rPr>
          <w:rFonts w:ascii="ＭＳ 明朝" w:eastAsia="ＭＳ 明朝" w:hAnsi="ＭＳ 明朝" w:cs="ＭＳ 明朝" w:hint="eastAsia"/>
          <w:sz w:val="21"/>
          <w:szCs w:val="21"/>
        </w:rPr>
        <w:t>区域ごとに</w:t>
      </w:r>
      <w:r w:rsidRPr="00ED08C2">
        <w:rPr>
          <w:rFonts w:ascii="ＭＳ 明朝" w:eastAsia="ＭＳ 明朝" w:hAnsi="ＭＳ 明朝" w:cs="ＭＳ 明朝" w:hint="eastAsia"/>
          <w:sz w:val="21"/>
          <w:szCs w:val="21"/>
        </w:rPr>
        <w:t>定めることとされています。</w:t>
      </w:r>
    </w:p>
    <w:p w:rsidR="001A4171" w:rsidRPr="00ED08C2" w:rsidRDefault="001A4171" w:rsidP="001A4171">
      <w:pPr>
        <w:pStyle w:val="a3"/>
        <w:rPr>
          <w:spacing w:val="0"/>
          <w:sz w:val="21"/>
          <w:szCs w:val="21"/>
        </w:rPr>
      </w:pPr>
      <w:r w:rsidRPr="00ED08C2">
        <w:rPr>
          <w:rFonts w:ascii="ＭＳ 明朝" w:eastAsia="ＭＳ 明朝" w:hAnsi="ＭＳ 明朝" w:cs="ＭＳ 明朝" w:hint="eastAsia"/>
          <w:sz w:val="21"/>
          <w:szCs w:val="21"/>
        </w:rPr>
        <w:t xml:space="preserve">　第</w:t>
      </w:r>
      <w:r w:rsidR="003E321E" w:rsidRPr="00ED08C2">
        <w:rPr>
          <w:rFonts w:ascii="ＭＳ 明朝" w:eastAsia="ＭＳ 明朝" w:hAnsi="ＭＳ 明朝" w:cs="ＭＳ 明朝" w:hint="eastAsia"/>
          <w:sz w:val="21"/>
          <w:szCs w:val="21"/>
        </w:rPr>
        <w:t>１</w:t>
      </w:r>
      <w:r w:rsidRPr="00ED08C2">
        <w:rPr>
          <w:rFonts w:ascii="ＭＳ 明朝" w:eastAsia="ＭＳ 明朝" w:hAnsi="ＭＳ 明朝" w:cs="ＭＳ 明朝" w:hint="eastAsia"/>
          <w:sz w:val="21"/>
          <w:szCs w:val="21"/>
        </w:rPr>
        <w:t>期障害</w:t>
      </w:r>
      <w:r w:rsidR="003E321E" w:rsidRPr="00ED08C2">
        <w:rPr>
          <w:rFonts w:ascii="ＭＳ 明朝" w:eastAsia="ＭＳ 明朝" w:hAnsi="ＭＳ 明朝" w:cs="ＭＳ 明朝" w:hint="eastAsia"/>
          <w:sz w:val="21"/>
          <w:szCs w:val="21"/>
        </w:rPr>
        <w:t>児</w:t>
      </w:r>
      <w:r w:rsidRPr="00ED08C2">
        <w:rPr>
          <w:rFonts w:ascii="ＭＳ 明朝" w:eastAsia="ＭＳ 明朝" w:hAnsi="ＭＳ 明朝" w:cs="ＭＳ 明朝" w:hint="eastAsia"/>
          <w:sz w:val="21"/>
          <w:szCs w:val="21"/>
        </w:rPr>
        <w:t>福祉計画においては、平成</w:t>
      </w:r>
      <w:r w:rsidRPr="00ED08C2">
        <w:rPr>
          <w:rFonts w:ascii="ＭＳ 明朝" w:eastAsia="ＭＳ 明朝" w:hAnsi="ＭＳ 明朝" w:cs="ＭＳ 明朝"/>
          <w:sz w:val="21"/>
          <w:szCs w:val="21"/>
        </w:rPr>
        <w:t>29年度までの障害</w:t>
      </w:r>
      <w:r w:rsidR="003E321E" w:rsidRPr="00ED08C2">
        <w:rPr>
          <w:rFonts w:ascii="ＭＳ 明朝" w:eastAsia="ＭＳ 明朝" w:hAnsi="ＭＳ 明朝" w:cs="ＭＳ 明朝" w:hint="eastAsia"/>
          <w:sz w:val="21"/>
          <w:szCs w:val="21"/>
        </w:rPr>
        <w:t>児通所支援等</w:t>
      </w:r>
      <w:r w:rsidRPr="00ED08C2">
        <w:rPr>
          <w:rFonts w:ascii="ＭＳ 明朝" w:eastAsia="ＭＳ 明朝" w:hAnsi="ＭＳ 明朝" w:cs="ＭＳ 明朝" w:hint="eastAsia"/>
          <w:sz w:val="21"/>
          <w:szCs w:val="21"/>
        </w:rPr>
        <w:t>の実績（見込）を踏まえ、平成</w:t>
      </w:r>
      <w:r w:rsidRPr="00ED08C2">
        <w:rPr>
          <w:rFonts w:ascii="ＭＳ 明朝" w:eastAsia="ＭＳ 明朝" w:hAnsi="ＭＳ 明朝" w:cs="ＭＳ 明朝"/>
          <w:sz w:val="21"/>
          <w:szCs w:val="21"/>
        </w:rPr>
        <w:t>30年度～32年度のサービス見込量を定めるとともに、その確保及び質の向上に関する方策を定めました。</w:t>
      </w:r>
    </w:p>
    <w:p w:rsidR="001A4171" w:rsidRPr="00ED08C2" w:rsidRDefault="001A4171" w:rsidP="001A4171">
      <w:pPr>
        <w:pStyle w:val="a3"/>
        <w:rPr>
          <w:spacing w:val="0"/>
          <w:sz w:val="21"/>
          <w:szCs w:val="21"/>
        </w:rPr>
      </w:pPr>
      <w:r w:rsidRPr="00ED08C2">
        <w:rPr>
          <w:rFonts w:ascii="ＭＳ 明朝" w:eastAsia="ＭＳ 明朝" w:hAnsi="ＭＳ 明朝" w:cs="ＭＳ 明朝" w:hint="eastAsia"/>
          <w:sz w:val="21"/>
          <w:szCs w:val="21"/>
        </w:rPr>
        <w:t xml:space="preserve">　今後は、この方策に基づき、県と市町村が協働して、</w:t>
      </w:r>
      <w:r w:rsidR="003E321E" w:rsidRPr="00ED08C2">
        <w:rPr>
          <w:rFonts w:ascii="ＭＳ 明朝" w:eastAsia="ＭＳ 明朝" w:hAnsi="ＭＳ 明朝" w:cs="ＭＳ 明朝" w:hint="eastAsia"/>
          <w:sz w:val="21"/>
          <w:szCs w:val="21"/>
        </w:rPr>
        <w:t>障害児通所支援</w:t>
      </w:r>
      <w:r w:rsidRPr="00ED08C2">
        <w:rPr>
          <w:rFonts w:ascii="ＭＳ 明朝" w:eastAsia="ＭＳ 明朝" w:hAnsi="ＭＳ 明朝" w:cs="ＭＳ 明朝" w:hint="eastAsia"/>
          <w:sz w:val="21"/>
          <w:szCs w:val="21"/>
        </w:rPr>
        <w:t>等の計画的かつ着実な整備を進めていきます。また、整備にあたっては、</w:t>
      </w:r>
      <w:r w:rsidR="00132F5B" w:rsidRPr="00ED08C2">
        <w:rPr>
          <w:rFonts w:ascii="ＭＳ 明朝" w:eastAsia="ＭＳ 明朝" w:hAnsi="ＭＳ 明朝" w:cs="ＭＳ 明朝" w:hint="eastAsia"/>
          <w:sz w:val="21"/>
          <w:szCs w:val="21"/>
        </w:rPr>
        <w:t>サービス</w:t>
      </w:r>
      <w:r w:rsidRPr="00ED08C2">
        <w:rPr>
          <w:rFonts w:ascii="ＭＳ 明朝" w:eastAsia="ＭＳ 明朝" w:hAnsi="ＭＳ 明朝" w:cs="ＭＳ 明朝" w:hint="eastAsia"/>
          <w:sz w:val="21"/>
          <w:szCs w:val="21"/>
        </w:rPr>
        <w:t>提供事業者に働きかけを行うとともに、サービスの質の向上につながる支援を行います。</w:t>
      </w:r>
    </w:p>
    <w:p w:rsidR="001A4171" w:rsidRPr="00ED08C2" w:rsidRDefault="001A4171" w:rsidP="001A4171">
      <w:pPr>
        <w:pStyle w:val="a3"/>
        <w:rPr>
          <w:rFonts w:ascii="ＭＳ 明朝" w:eastAsia="ＭＳ 明朝" w:hAnsi="ＭＳ 明朝" w:cs="ＭＳ 明朝"/>
          <w:sz w:val="21"/>
          <w:szCs w:val="21"/>
        </w:rPr>
      </w:pPr>
      <w:r w:rsidRPr="00ED08C2">
        <w:rPr>
          <w:rFonts w:ascii="ＭＳ 明朝" w:eastAsia="ＭＳ 明朝" w:hAnsi="ＭＳ 明朝" w:cs="ＭＳ 明朝"/>
          <w:spacing w:val="1"/>
          <w:sz w:val="21"/>
          <w:szCs w:val="21"/>
        </w:rPr>
        <w:t xml:space="preserve">  </w:t>
      </w:r>
      <w:r w:rsidRPr="00ED08C2">
        <w:rPr>
          <w:rFonts w:ascii="ＭＳ 明朝" w:eastAsia="ＭＳ 明朝" w:hAnsi="ＭＳ 明朝" w:cs="ＭＳ 明朝" w:hint="eastAsia"/>
          <w:sz w:val="21"/>
          <w:szCs w:val="21"/>
        </w:rPr>
        <w:t>なお、サービス見込量は、各市町村におけるサービス見込量を基に積算しています。</w:t>
      </w:r>
    </w:p>
    <w:p w:rsidR="003F6096" w:rsidRPr="00ED08C2" w:rsidRDefault="003F6096" w:rsidP="003F6096">
      <w:pPr>
        <w:pStyle w:val="a3"/>
        <w:rPr>
          <w:rFonts w:ascii="ＭＳ 明朝" w:eastAsia="ＭＳ 明朝" w:hAnsi="ＭＳ 明朝"/>
          <w:sz w:val="21"/>
          <w:szCs w:val="21"/>
        </w:rPr>
      </w:pPr>
    </w:p>
    <w:p w:rsidR="00BB6D26" w:rsidRPr="00ED08C2" w:rsidRDefault="00BB6D26" w:rsidP="003F6096">
      <w:pPr>
        <w:pStyle w:val="a3"/>
        <w:rPr>
          <w:rFonts w:ascii="ＭＳ 明朝" w:eastAsia="ＭＳ 明朝" w:hAnsi="ＭＳ 明朝"/>
          <w:sz w:val="21"/>
          <w:szCs w:val="21"/>
        </w:rPr>
      </w:pPr>
    </w:p>
    <w:p w:rsidR="003F6096" w:rsidRPr="00ED08C2" w:rsidRDefault="003F6096" w:rsidP="003F6096">
      <w:pPr>
        <w:pStyle w:val="a3"/>
        <w:ind w:left="726" w:hangingChars="300" w:hanging="726"/>
        <w:rPr>
          <w:rFonts w:ascii="HGSｺﾞｼｯｸM" w:eastAsia="HGSｺﾞｼｯｸM" w:hAnsi="ＭＳ ゴシック"/>
          <w:sz w:val="26"/>
          <w:szCs w:val="26"/>
        </w:rPr>
      </w:pPr>
      <w:r w:rsidRPr="00ED08C2">
        <w:rPr>
          <w:rFonts w:eastAsia="Times New Roman" w:cs="Times New Roman"/>
          <w:spacing w:val="1"/>
        </w:rPr>
        <w:t xml:space="preserve"> </w:t>
      </w:r>
      <w:r w:rsidR="003E321E" w:rsidRPr="00ED08C2">
        <w:rPr>
          <w:rFonts w:ascii="HGSｺﾞｼｯｸM" w:eastAsia="HGSｺﾞｼｯｸM" w:hAnsi="ＭＳ ゴシック" w:hint="eastAsia"/>
          <w:sz w:val="26"/>
          <w:szCs w:val="26"/>
        </w:rPr>
        <w:t>①</w:t>
      </w:r>
      <w:r w:rsidRPr="00ED08C2">
        <w:rPr>
          <w:rFonts w:ascii="HGSｺﾞｼｯｸM" w:eastAsia="HGSｺﾞｼｯｸM" w:hAnsi="ＭＳ ゴシック" w:hint="eastAsia"/>
          <w:sz w:val="26"/>
          <w:szCs w:val="26"/>
        </w:rPr>
        <w:t xml:space="preserve">　障害児通所支援</w:t>
      </w:r>
    </w:p>
    <w:p w:rsidR="003F6096" w:rsidRPr="00ED08C2" w:rsidRDefault="003F6096" w:rsidP="003F6096">
      <w:pPr>
        <w:pStyle w:val="a3"/>
        <w:rPr>
          <w:spacing w:val="0"/>
        </w:rPr>
      </w:pPr>
    </w:p>
    <w:p w:rsidR="003F6096" w:rsidRPr="00ED08C2" w:rsidRDefault="003F6096" w:rsidP="003F6096">
      <w:pPr>
        <w:pStyle w:val="a3"/>
        <w:ind w:firstLineChars="200" w:firstLine="452"/>
        <w:rPr>
          <w:rFonts w:ascii="ＭＳ ゴシック" w:hAnsi="ＭＳ ゴシック"/>
          <w:sz w:val="22"/>
          <w:szCs w:val="22"/>
        </w:rPr>
      </w:pPr>
      <w:r w:rsidRPr="00ED08C2">
        <w:rPr>
          <w:rFonts w:ascii="ＭＳ ゴシック" w:hAnsi="ＭＳ ゴシック" w:hint="eastAsia"/>
          <w:sz w:val="22"/>
          <w:szCs w:val="22"/>
        </w:rPr>
        <w:t>ア　提供サービスの概要</w:t>
      </w:r>
    </w:p>
    <w:p w:rsidR="003F6096" w:rsidRPr="00ED08C2" w:rsidRDefault="003F6096" w:rsidP="003F6096">
      <w:pPr>
        <w:pStyle w:val="a3"/>
        <w:rPr>
          <w:spacing w:val="0"/>
        </w:rPr>
      </w:pPr>
      <w:r w:rsidRPr="00ED08C2">
        <w:rPr>
          <w:rFonts w:eastAsia="Times New Roman" w:cs="Times New Roman"/>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605"/>
        <w:gridCol w:w="5827"/>
      </w:tblGrid>
      <w:tr w:rsidR="00ED08C2" w:rsidRPr="00ED08C2" w:rsidTr="002A5207">
        <w:trPr>
          <w:cantSplit/>
          <w:trHeight w:hRule="exact" w:val="322"/>
        </w:trPr>
        <w:tc>
          <w:tcPr>
            <w:tcW w:w="372" w:type="dxa"/>
            <w:vMerge w:val="restart"/>
            <w:tcBorders>
              <w:top w:val="nil"/>
              <w:left w:val="nil"/>
              <w:bottom w:val="nil"/>
              <w:right w:val="nil"/>
            </w:tcBorders>
          </w:tcPr>
          <w:p w:rsidR="003F6096" w:rsidRPr="00ED08C2" w:rsidRDefault="003F6096" w:rsidP="00294C6C">
            <w:pPr>
              <w:pStyle w:val="a3"/>
              <w:rPr>
                <w:rFonts w:ascii="ＭＳ 明朝" w:eastAsia="ＭＳ 明朝" w:hAnsi="ＭＳ 明朝"/>
                <w:spacing w:val="0"/>
                <w:sz w:val="21"/>
                <w:szCs w:val="21"/>
              </w:rPr>
            </w:pPr>
          </w:p>
        </w:tc>
        <w:tc>
          <w:tcPr>
            <w:tcW w:w="2605" w:type="dxa"/>
            <w:tcBorders>
              <w:top w:val="single" w:sz="4" w:space="0" w:color="000000"/>
              <w:left w:val="single" w:sz="4" w:space="0" w:color="000000"/>
              <w:bottom w:val="single" w:sz="4" w:space="0" w:color="000000"/>
              <w:right w:val="single" w:sz="4" w:space="0" w:color="000000"/>
            </w:tcBorders>
          </w:tcPr>
          <w:p w:rsidR="003F6096" w:rsidRPr="00ED08C2" w:rsidRDefault="003F6096" w:rsidP="00294C6C">
            <w:pPr>
              <w:pStyle w:val="a3"/>
              <w:jc w:val="center"/>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項　　　目</w:t>
            </w:r>
          </w:p>
        </w:tc>
        <w:tc>
          <w:tcPr>
            <w:tcW w:w="5827" w:type="dxa"/>
            <w:tcBorders>
              <w:top w:val="single" w:sz="4" w:space="0" w:color="000000"/>
              <w:left w:val="nil"/>
              <w:bottom w:val="single" w:sz="4" w:space="0" w:color="000000"/>
              <w:right w:val="single" w:sz="4" w:space="0" w:color="000000"/>
            </w:tcBorders>
          </w:tcPr>
          <w:p w:rsidR="003F6096" w:rsidRPr="00ED08C2" w:rsidRDefault="003F6096" w:rsidP="00294C6C">
            <w:pPr>
              <w:pStyle w:val="a3"/>
              <w:jc w:val="center"/>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備　　　　　考</w:t>
            </w:r>
          </w:p>
        </w:tc>
      </w:tr>
      <w:tr w:rsidR="00ED08C2" w:rsidRPr="00ED08C2" w:rsidTr="002A5207">
        <w:trPr>
          <w:cantSplit/>
          <w:trHeight w:hRule="exact" w:val="736"/>
        </w:trPr>
        <w:tc>
          <w:tcPr>
            <w:tcW w:w="372" w:type="dxa"/>
            <w:vMerge/>
            <w:tcBorders>
              <w:top w:val="nil"/>
              <w:left w:val="nil"/>
              <w:bottom w:val="nil"/>
              <w:right w:val="nil"/>
            </w:tcBorders>
          </w:tcPr>
          <w:p w:rsidR="003F6096" w:rsidRPr="00ED08C2" w:rsidRDefault="003F6096" w:rsidP="00294C6C">
            <w:pPr>
              <w:pStyle w:val="a3"/>
              <w:wordWrap/>
              <w:spacing w:line="240" w:lineRule="auto"/>
              <w:rPr>
                <w:rFonts w:ascii="ＭＳ 明朝" w:eastAsia="ＭＳ 明朝" w:hAnsi="ＭＳ 明朝"/>
                <w:spacing w:val="0"/>
                <w:sz w:val="21"/>
                <w:szCs w:val="21"/>
              </w:rPr>
            </w:pPr>
          </w:p>
        </w:tc>
        <w:tc>
          <w:tcPr>
            <w:tcW w:w="2605" w:type="dxa"/>
            <w:tcBorders>
              <w:top w:val="nil"/>
              <w:left w:val="single" w:sz="4" w:space="0" w:color="000000"/>
              <w:bottom w:val="single" w:sz="4" w:space="0" w:color="000000"/>
              <w:right w:val="single" w:sz="4" w:space="0" w:color="000000"/>
            </w:tcBorders>
            <w:vAlign w:val="center"/>
          </w:tcPr>
          <w:p w:rsidR="003F6096" w:rsidRPr="00ED08C2" w:rsidRDefault="003F6096" w:rsidP="00294C6C">
            <w:pPr>
              <w:pStyle w:val="a3"/>
              <w:spacing w:before="120" w:line="276" w:lineRule="auto"/>
              <w:rPr>
                <w:rFonts w:ascii="ＭＳ 明朝" w:eastAsia="ＭＳ 明朝" w:hAnsi="ＭＳ 明朝"/>
                <w:spacing w:val="0"/>
                <w:sz w:val="21"/>
                <w:szCs w:val="21"/>
              </w:rPr>
            </w:pPr>
            <w:r w:rsidRPr="00ED08C2">
              <w:rPr>
                <w:rFonts w:ascii="ＭＳ 明朝" w:eastAsia="ＭＳ 明朝" w:hAnsi="ＭＳ 明朝"/>
                <w:spacing w:val="0"/>
                <w:sz w:val="21"/>
                <w:szCs w:val="21"/>
              </w:rPr>
              <w:t xml:space="preserve"> </w:t>
            </w:r>
            <w:r w:rsidR="00F055E2" w:rsidRPr="00ED08C2">
              <w:rPr>
                <w:rFonts w:ascii="ＭＳ 明朝" w:eastAsia="ＭＳ 明朝" w:hAnsi="ＭＳ 明朝" w:hint="eastAsia"/>
                <w:spacing w:val="0"/>
                <w:sz w:val="21"/>
                <w:szCs w:val="21"/>
              </w:rPr>
              <w:t>児童発達支援</w:t>
            </w:r>
          </w:p>
        </w:tc>
        <w:tc>
          <w:tcPr>
            <w:tcW w:w="5827" w:type="dxa"/>
            <w:tcBorders>
              <w:top w:val="nil"/>
              <w:left w:val="nil"/>
              <w:bottom w:val="single" w:sz="4" w:space="0" w:color="000000"/>
              <w:right w:val="single" w:sz="4" w:space="0" w:color="000000"/>
            </w:tcBorders>
            <w:vAlign w:val="center"/>
          </w:tcPr>
          <w:p w:rsidR="003F6096" w:rsidRPr="00ED08C2" w:rsidRDefault="003F6096" w:rsidP="007A12F0">
            <w:pPr>
              <w:pStyle w:val="a3"/>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通所による日常生活における基本的な動作の指導、集団生活への適応訓練等</w:t>
            </w:r>
            <w:r w:rsidR="007A12F0" w:rsidRPr="00ED08C2">
              <w:rPr>
                <w:rFonts w:ascii="ＭＳ 明朝" w:eastAsia="ＭＳ 明朝" w:hAnsi="ＭＳ 明朝" w:hint="eastAsia"/>
                <w:sz w:val="21"/>
                <w:szCs w:val="21"/>
              </w:rPr>
              <w:t>を行う支援</w:t>
            </w:r>
          </w:p>
        </w:tc>
      </w:tr>
      <w:tr w:rsidR="00ED08C2" w:rsidRPr="00ED08C2" w:rsidTr="002A5207">
        <w:trPr>
          <w:cantSplit/>
          <w:trHeight w:hRule="exact" w:val="719"/>
        </w:trPr>
        <w:tc>
          <w:tcPr>
            <w:tcW w:w="372" w:type="dxa"/>
            <w:vMerge/>
            <w:tcBorders>
              <w:top w:val="nil"/>
              <w:left w:val="nil"/>
              <w:bottom w:val="nil"/>
              <w:right w:val="nil"/>
            </w:tcBorders>
          </w:tcPr>
          <w:p w:rsidR="003F6096" w:rsidRPr="00ED08C2" w:rsidRDefault="003F6096" w:rsidP="00294C6C">
            <w:pPr>
              <w:pStyle w:val="a3"/>
              <w:wordWrap/>
              <w:spacing w:line="240" w:lineRule="auto"/>
              <w:rPr>
                <w:rFonts w:ascii="ＭＳ 明朝" w:eastAsia="ＭＳ 明朝" w:hAnsi="ＭＳ 明朝"/>
                <w:spacing w:val="0"/>
                <w:sz w:val="21"/>
                <w:szCs w:val="21"/>
              </w:rPr>
            </w:pPr>
          </w:p>
        </w:tc>
        <w:tc>
          <w:tcPr>
            <w:tcW w:w="2605" w:type="dxa"/>
            <w:tcBorders>
              <w:top w:val="nil"/>
              <w:left w:val="single" w:sz="4" w:space="0" w:color="000000"/>
              <w:bottom w:val="single" w:sz="4" w:space="0" w:color="000000"/>
              <w:right w:val="single" w:sz="4" w:space="0" w:color="000000"/>
            </w:tcBorders>
            <w:vAlign w:val="center"/>
          </w:tcPr>
          <w:p w:rsidR="003F6096" w:rsidRPr="00ED08C2" w:rsidRDefault="003F6096" w:rsidP="00294C6C">
            <w:pPr>
              <w:pStyle w:val="a3"/>
              <w:spacing w:before="120" w:line="276" w:lineRule="auto"/>
              <w:rPr>
                <w:rFonts w:ascii="ＭＳ 明朝" w:eastAsia="ＭＳ 明朝" w:hAnsi="ＭＳ 明朝"/>
                <w:spacing w:val="0"/>
                <w:sz w:val="21"/>
                <w:szCs w:val="21"/>
              </w:rPr>
            </w:pPr>
            <w:r w:rsidRPr="00ED08C2">
              <w:rPr>
                <w:rFonts w:ascii="ＭＳ 明朝" w:eastAsia="ＭＳ 明朝" w:hAnsi="ＭＳ 明朝"/>
                <w:spacing w:val="0"/>
                <w:sz w:val="21"/>
                <w:szCs w:val="21"/>
              </w:rPr>
              <w:t xml:space="preserve"> 医療型児童発達支援</w:t>
            </w:r>
          </w:p>
        </w:tc>
        <w:tc>
          <w:tcPr>
            <w:tcW w:w="5827" w:type="dxa"/>
            <w:tcBorders>
              <w:top w:val="nil"/>
              <w:left w:val="nil"/>
              <w:bottom w:val="single" w:sz="4" w:space="0" w:color="000000"/>
              <w:right w:val="single" w:sz="4" w:space="0" w:color="000000"/>
            </w:tcBorders>
            <w:vAlign w:val="center"/>
          </w:tcPr>
          <w:p w:rsidR="003F6096" w:rsidRPr="00ED08C2" w:rsidRDefault="003F6096" w:rsidP="007A12F0">
            <w:pPr>
              <w:pStyle w:val="a3"/>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cs="Times New Roman" w:hint="eastAsia"/>
                <w:spacing w:val="1"/>
                <w:sz w:val="21"/>
                <w:szCs w:val="21"/>
              </w:rPr>
              <w:t>治療及び</w:t>
            </w:r>
            <w:r w:rsidRPr="00ED08C2">
              <w:rPr>
                <w:rFonts w:ascii="ＭＳ 明朝" w:eastAsia="ＭＳ 明朝" w:hAnsi="ＭＳ 明朝" w:hint="eastAsia"/>
                <w:sz w:val="21"/>
                <w:szCs w:val="21"/>
              </w:rPr>
              <w:t>通所による日常生活における基本的な動作の指導、集団生活への適応訓練等</w:t>
            </w:r>
            <w:r w:rsidR="007A12F0" w:rsidRPr="00ED08C2">
              <w:rPr>
                <w:rFonts w:ascii="ＭＳ 明朝" w:eastAsia="ＭＳ 明朝" w:hAnsi="ＭＳ 明朝" w:hint="eastAsia"/>
                <w:sz w:val="21"/>
                <w:szCs w:val="21"/>
              </w:rPr>
              <w:t>を行う支援</w:t>
            </w:r>
          </w:p>
        </w:tc>
      </w:tr>
      <w:tr w:rsidR="00ED08C2" w:rsidRPr="00ED08C2" w:rsidTr="002A5207">
        <w:trPr>
          <w:cantSplit/>
          <w:trHeight w:hRule="exact" w:val="719"/>
        </w:trPr>
        <w:tc>
          <w:tcPr>
            <w:tcW w:w="372" w:type="dxa"/>
            <w:vMerge/>
            <w:tcBorders>
              <w:top w:val="nil"/>
              <w:left w:val="nil"/>
              <w:bottom w:val="nil"/>
              <w:right w:val="nil"/>
            </w:tcBorders>
          </w:tcPr>
          <w:p w:rsidR="003F6096" w:rsidRPr="00ED08C2" w:rsidRDefault="003F6096" w:rsidP="00294C6C">
            <w:pPr>
              <w:pStyle w:val="a3"/>
              <w:wordWrap/>
              <w:spacing w:line="240" w:lineRule="auto"/>
              <w:rPr>
                <w:rFonts w:ascii="ＭＳ 明朝" w:eastAsia="ＭＳ 明朝" w:hAnsi="ＭＳ 明朝"/>
                <w:spacing w:val="0"/>
                <w:sz w:val="21"/>
                <w:szCs w:val="21"/>
              </w:rPr>
            </w:pPr>
          </w:p>
        </w:tc>
        <w:tc>
          <w:tcPr>
            <w:tcW w:w="2605" w:type="dxa"/>
            <w:tcBorders>
              <w:top w:val="nil"/>
              <w:left w:val="single" w:sz="4" w:space="0" w:color="000000"/>
              <w:bottom w:val="single" w:sz="4" w:space="0" w:color="000000"/>
              <w:right w:val="single" w:sz="4" w:space="0" w:color="000000"/>
            </w:tcBorders>
            <w:vAlign w:val="center"/>
          </w:tcPr>
          <w:p w:rsidR="003F6096" w:rsidRPr="00ED08C2" w:rsidRDefault="003F6096" w:rsidP="00294C6C">
            <w:pPr>
              <w:pStyle w:val="a3"/>
              <w:spacing w:before="120" w:line="276" w:lineRule="auto"/>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放課後等デイサービス</w:t>
            </w:r>
          </w:p>
        </w:tc>
        <w:tc>
          <w:tcPr>
            <w:tcW w:w="5827" w:type="dxa"/>
            <w:tcBorders>
              <w:top w:val="nil"/>
              <w:left w:val="nil"/>
              <w:bottom w:val="single" w:sz="4" w:space="0" w:color="000000"/>
              <w:right w:val="single" w:sz="4" w:space="0" w:color="000000"/>
            </w:tcBorders>
            <w:vAlign w:val="center"/>
          </w:tcPr>
          <w:p w:rsidR="003F6096" w:rsidRPr="00ED08C2" w:rsidRDefault="003F6096" w:rsidP="00A53A7E">
            <w:pPr>
              <w:pStyle w:val="a3"/>
              <w:spacing w:line="240" w:lineRule="auto"/>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00A53A7E" w:rsidRPr="00ED08C2">
              <w:rPr>
                <w:rFonts w:ascii="ＭＳ 明朝" w:eastAsia="ＭＳ 明朝" w:hAnsi="ＭＳ 明朝" w:cs="Times New Roman" w:hint="eastAsia"/>
                <w:spacing w:val="1"/>
                <w:sz w:val="21"/>
                <w:szCs w:val="21"/>
              </w:rPr>
              <w:t>通所による社会との交流の促進の支援や生活能力の向上のための訓練等を</w:t>
            </w:r>
            <w:r w:rsidR="007A12F0" w:rsidRPr="00ED08C2">
              <w:rPr>
                <w:rFonts w:ascii="ＭＳ 明朝" w:eastAsia="ＭＳ 明朝" w:hAnsi="ＭＳ 明朝" w:hint="eastAsia"/>
                <w:sz w:val="21"/>
                <w:szCs w:val="21"/>
              </w:rPr>
              <w:t>行う支援</w:t>
            </w:r>
          </w:p>
        </w:tc>
      </w:tr>
      <w:tr w:rsidR="00ED08C2" w:rsidRPr="00ED08C2" w:rsidTr="002A5207">
        <w:trPr>
          <w:cantSplit/>
          <w:trHeight w:hRule="exact" w:val="700"/>
        </w:trPr>
        <w:tc>
          <w:tcPr>
            <w:tcW w:w="372" w:type="dxa"/>
            <w:vMerge/>
            <w:tcBorders>
              <w:top w:val="nil"/>
              <w:left w:val="nil"/>
              <w:bottom w:val="nil"/>
              <w:right w:val="nil"/>
            </w:tcBorders>
          </w:tcPr>
          <w:p w:rsidR="002A5207" w:rsidRPr="00ED08C2" w:rsidRDefault="002A5207" w:rsidP="002A5207">
            <w:pPr>
              <w:pStyle w:val="a3"/>
              <w:wordWrap/>
              <w:spacing w:line="240" w:lineRule="auto"/>
              <w:rPr>
                <w:rFonts w:ascii="ＭＳ 明朝" w:eastAsia="ＭＳ 明朝" w:hAnsi="ＭＳ 明朝"/>
                <w:spacing w:val="0"/>
                <w:sz w:val="21"/>
                <w:szCs w:val="21"/>
              </w:rPr>
            </w:pPr>
          </w:p>
        </w:tc>
        <w:tc>
          <w:tcPr>
            <w:tcW w:w="2605" w:type="dxa"/>
            <w:tcBorders>
              <w:top w:val="nil"/>
              <w:left w:val="single" w:sz="4" w:space="0" w:color="000000"/>
              <w:bottom w:val="single" w:sz="4" w:space="0" w:color="auto"/>
              <w:right w:val="single" w:sz="4" w:space="0" w:color="000000"/>
            </w:tcBorders>
            <w:vAlign w:val="center"/>
          </w:tcPr>
          <w:p w:rsidR="002A5207" w:rsidRPr="00ED08C2" w:rsidRDefault="002A5207" w:rsidP="002A5207">
            <w:pPr>
              <w:pStyle w:val="a3"/>
              <w:spacing w:before="120" w:line="276" w:lineRule="auto"/>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保育所等訪問支援</w:t>
            </w:r>
          </w:p>
        </w:tc>
        <w:tc>
          <w:tcPr>
            <w:tcW w:w="5827" w:type="dxa"/>
            <w:tcBorders>
              <w:top w:val="nil"/>
              <w:left w:val="nil"/>
              <w:bottom w:val="single" w:sz="4" w:space="0" w:color="auto"/>
              <w:right w:val="single" w:sz="4" w:space="0" w:color="000000"/>
            </w:tcBorders>
            <w:vAlign w:val="center"/>
          </w:tcPr>
          <w:p w:rsidR="002A5207" w:rsidRPr="00ED08C2" w:rsidRDefault="002A5207" w:rsidP="002A5207">
            <w:pPr>
              <w:pStyle w:val="a3"/>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cs="Times New Roman" w:hint="eastAsia"/>
                <w:spacing w:val="1"/>
                <w:sz w:val="21"/>
                <w:szCs w:val="21"/>
              </w:rPr>
              <w:t>保育</w:t>
            </w:r>
            <w:r w:rsidR="007A12F0" w:rsidRPr="00ED08C2">
              <w:rPr>
                <w:rFonts w:ascii="ＭＳ 明朝" w:eastAsia="ＭＳ 明朝" w:hAnsi="ＭＳ 明朝" w:cs="Times New Roman" w:hint="eastAsia"/>
                <w:spacing w:val="1"/>
                <w:sz w:val="21"/>
                <w:szCs w:val="21"/>
              </w:rPr>
              <w:t>所等を訪問し、集団生活への適応のための専門的な支援を行う支援</w:t>
            </w:r>
          </w:p>
        </w:tc>
      </w:tr>
      <w:tr w:rsidR="00ED08C2" w:rsidRPr="00ED08C2" w:rsidTr="002A5207">
        <w:trPr>
          <w:cantSplit/>
          <w:trHeight w:hRule="exact" w:val="700"/>
        </w:trPr>
        <w:tc>
          <w:tcPr>
            <w:tcW w:w="372" w:type="dxa"/>
            <w:vMerge/>
            <w:tcBorders>
              <w:top w:val="nil"/>
              <w:left w:val="nil"/>
              <w:bottom w:val="nil"/>
              <w:right w:val="nil"/>
            </w:tcBorders>
          </w:tcPr>
          <w:p w:rsidR="002A5207" w:rsidRPr="00ED08C2" w:rsidRDefault="002A5207" w:rsidP="002A5207">
            <w:pPr>
              <w:pStyle w:val="a3"/>
              <w:wordWrap/>
              <w:spacing w:line="240" w:lineRule="auto"/>
              <w:rPr>
                <w:rFonts w:ascii="ＭＳ 明朝" w:eastAsia="ＭＳ 明朝" w:hAnsi="ＭＳ 明朝"/>
                <w:spacing w:val="0"/>
                <w:sz w:val="21"/>
                <w:szCs w:val="21"/>
              </w:rPr>
            </w:pPr>
          </w:p>
        </w:tc>
        <w:tc>
          <w:tcPr>
            <w:tcW w:w="2605" w:type="dxa"/>
            <w:tcBorders>
              <w:top w:val="nil"/>
              <w:left w:val="single" w:sz="4" w:space="0" w:color="000000"/>
              <w:bottom w:val="single" w:sz="4" w:space="0" w:color="auto"/>
              <w:right w:val="single" w:sz="4" w:space="0" w:color="000000"/>
            </w:tcBorders>
            <w:vAlign w:val="center"/>
          </w:tcPr>
          <w:p w:rsidR="002A5207" w:rsidRPr="00ED08C2" w:rsidRDefault="002A5207" w:rsidP="002A5207">
            <w:pPr>
              <w:pStyle w:val="a3"/>
              <w:spacing w:before="120" w:line="276" w:lineRule="auto"/>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cs="Times New Roman" w:hint="eastAsia"/>
                <w:spacing w:val="1"/>
                <w:sz w:val="21"/>
                <w:szCs w:val="21"/>
              </w:rPr>
              <w:t>居宅訪問型児童発達支援</w:t>
            </w:r>
          </w:p>
        </w:tc>
        <w:tc>
          <w:tcPr>
            <w:tcW w:w="5827" w:type="dxa"/>
            <w:tcBorders>
              <w:top w:val="nil"/>
              <w:left w:val="nil"/>
              <w:bottom w:val="single" w:sz="4" w:space="0" w:color="auto"/>
              <w:right w:val="single" w:sz="4" w:space="0" w:color="000000"/>
            </w:tcBorders>
            <w:vAlign w:val="center"/>
          </w:tcPr>
          <w:p w:rsidR="002A5207" w:rsidRPr="00ED08C2" w:rsidRDefault="002A5207" w:rsidP="007A12F0">
            <w:pPr>
              <w:pStyle w:val="a3"/>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cs="Times New Roman" w:hint="eastAsia"/>
                <w:spacing w:val="1"/>
                <w:sz w:val="21"/>
                <w:szCs w:val="21"/>
              </w:rPr>
              <w:t>居宅を訪問</w:t>
            </w:r>
            <w:r w:rsidR="007A12F0" w:rsidRPr="00ED08C2">
              <w:rPr>
                <w:rFonts w:ascii="ＭＳ 明朝" w:eastAsia="ＭＳ 明朝" w:hAnsi="ＭＳ 明朝" w:cs="Times New Roman" w:hint="eastAsia"/>
                <w:spacing w:val="1"/>
                <w:sz w:val="21"/>
                <w:szCs w:val="21"/>
              </w:rPr>
              <w:t>し、日常生活における基本的な動作の指導、集団生活への適応訓練等を行う支援</w:t>
            </w:r>
          </w:p>
        </w:tc>
      </w:tr>
    </w:tbl>
    <w:p w:rsidR="003F6096" w:rsidRPr="00ED08C2" w:rsidRDefault="003F6096" w:rsidP="00F055E2">
      <w:pPr>
        <w:pStyle w:val="a3"/>
        <w:ind w:left="630" w:hangingChars="300" w:hanging="630"/>
        <w:rPr>
          <w:rFonts w:ascii="ＭＳ 明朝" w:eastAsia="ＭＳ 明朝" w:hAnsi="ＭＳ 明朝"/>
          <w:spacing w:val="0"/>
          <w:sz w:val="21"/>
          <w:szCs w:val="21"/>
        </w:rPr>
      </w:pPr>
      <w:r w:rsidRPr="00ED08C2">
        <w:rPr>
          <w:rFonts w:ascii="ＭＳ 明朝" w:eastAsia="ＭＳ 明朝" w:hAnsi="ＭＳ 明朝" w:hint="eastAsia"/>
          <w:spacing w:val="0"/>
          <w:sz w:val="21"/>
          <w:szCs w:val="21"/>
        </w:rPr>
        <w:t xml:space="preserve">　　</w:t>
      </w:r>
    </w:p>
    <w:p w:rsidR="00F055E2" w:rsidRPr="00ED08C2" w:rsidRDefault="00F055E2" w:rsidP="003F6096">
      <w:pPr>
        <w:pStyle w:val="a3"/>
        <w:rPr>
          <w:rFonts w:ascii="ＭＳ 明朝" w:eastAsia="ＭＳ 明朝" w:hAnsi="ＭＳ 明朝"/>
          <w:spacing w:val="0"/>
          <w:sz w:val="21"/>
          <w:szCs w:val="21"/>
        </w:rPr>
      </w:pPr>
    </w:p>
    <w:p w:rsidR="00F055E2" w:rsidRPr="00ED08C2" w:rsidRDefault="00F055E2" w:rsidP="003F6096">
      <w:pPr>
        <w:pStyle w:val="a3"/>
        <w:rPr>
          <w:rFonts w:ascii="ＭＳ 明朝" w:eastAsia="ＭＳ 明朝" w:hAnsi="ＭＳ 明朝"/>
          <w:spacing w:val="0"/>
          <w:sz w:val="21"/>
          <w:szCs w:val="21"/>
        </w:rPr>
      </w:pPr>
    </w:p>
    <w:p w:rsidR="00F055E2" w:rsidRPr="00ED08C2" w:rsidRDefault="00F055E2" w:rsidP="003F6096">
      <w:pPr>
        <w:pStyle w:val="a3"/>
        <w:rPr>
          <w:rFonts w:ascii="ＭＳ 明朝" w:eastAsia="ＭＳ 明朝" w:hAnsi="ＭＳ 明朝"/>
          <w:spacing w:val="0"/>
          <w:sz w:val="21"/>
          <w:szCs w:val="21"/>
        </w:rPr>
      </w:pPr>
    </w:p>
    <w:p w:rsidR="00F055E2" w:rsidRPr="00ED08C2" w:rsidRDefault="00F055E2" w:rsidP="003F6096">
      <w:pPr>
        <w:pStyle w:val="a3"/>
        <w:rPr>
          <w:rFonts w:ascii="ＭＳ 明朝" w:eastAsia="ＭＳ 明朝" w:hAnsi="ＭＳ 明朝"/>
          <w:spacing w:val="0"/>
          <w:sz w:val="21"/>
          <w:szCs w:val="21"/>
        </w:rPr>
      </w:pPr>
    </w:p>
    <w:p w:rsidR="00F055E2" w:rsidRPr="00ED08C2" w:rsidRDefault="00F055E2" w:rsidP="003F6096">
      <w:pPr>
        <w:pStyle w:val="a3"/>
        <w:rPr>
          <w:rFonts w:ascii="ＭＳ 明朝" w:eastAsia="ＭＳ 明朝" w:hAnsi="ＭＳ 明朝"/>
          <w:spacing w:val="0"/>
          <w:sz w:val="21"/>
          <w:szCs w:val="21"/>
        </w:rPr>
      </w:pPr>
    </w:p>
    <w:p w:rsidR="00F055E2" w:rsidRPr="00ED08C2" w:rsidRDefault="00F055E2" w:rsidP="003F6096">
      <w:pPr>
        <w:pStyle w:val="a3"/>
        <w:rPr>
          <w:rFonts w:ascii="ＭＳ 明朝" w:eastAsia="ＭＳ 明朝" w:hAnsi="ＭＳ 明朝"/>
          <w:spacing w:val="0"/>
          <w:sz w:val="21"/>
          <w:szCs w:val="21"/>
        </w:rPr>
      </w:pPr>
    </w:p>
    <w:p w:rsidR="00F055E2" w:rsidRPr="00ED08C2" w:rsidRDefault="00F055E2" w:rsidP="003F6096">
      <w:pPr>
        <w:pStyle w:val="a3"/>
        <w:rPr>
          <w:rFonts w:ascii="ＭＳ 明朝" w:eastAsia="ＭＳ 明朝" w:hAnsi="ＭＳ 明朝"/>
          <w:spacing w:val="0"/>
          <w:sz w:val="21"/>
          <w:szCs w:val="21"/>
        </w:rPr>
      </w:pPr>
    </w:p>
    <w:p w:rsidR="003F6096" w:rsidRPr="00ED08C2" w:rsidRDefault="003F6096" w:rsidP="003F6096">
      <w:pPr>
        <w:pStyle w:val="a3"/>
        <w:rPr>
          <w:rFonts w:ascii="ＭＳ ゴシック" w:hAnsi="ＭＳ ゴシック"/>
        </w:rPr>
      </w:pPr>
      <w:r w:rsidRPr="00ED08C2">
        <w:rPr>
          <w:rFonts w:ascii="ＭＳ ゴシック" w:hAnsi="ＭＳ ゴシック" w:hint="eastAsia"/>
        </w:rPr>
        <w:lastRenderedPageBreak/>
        <w:t xml:space="preserve">　　</w:t>
      </w:r>
      <w:r w:rsidRPr="00ED08C2">
        <w:rPr>
          <w:rFonts w:ascii="ＭＳ ゴシック" w:hAnsi="ＭＳ ゴシック" w:hint="eastAsia"/>
          <w:sz w:val="22"/>
          <w:szCs w:val="22"/>
        </w:rPr>
        <w:t>イ　サービス見込量</w:t>
      </w:r>
    </w:p>
    <w:tbl>
      <w:tblPr>
        <w:tblW w:w="8505" w:type="dxa"/>
        <w:tblInd w:w="383" w:type="dxa"/>
        <w:tblCellMar>
          <w:left w:w="99" w:type="dxa"/>
          <w:right w:w="99" w:type="dxa"/>
        </w:tblCellMar>
        <w:tblLook w:val="04A0" w:firstRow="1" w:lastRow="0" w:firstColumn="1" w:lastColumn="0" w:noHBand="0" w:noVBand="1"/>
      </w:tblPr>
      <w:tblGrid>
        <w:gridCol w:w="2551"/>
        <w:gridCol w:w="851"/>
        <w:gridCol w:w="1417"/>
        <w:gridCol w:w="1276"/>
        <w:gridCol w:w="1276"/>
        <w:gridCol w:w="1134"/>
      </w:tblGrid>
      <w:tr w:rsidR="00ED08C2" w:rsidRPr="00ED08C2" w:rsidTr="002A5207">
        <w:trPr>
          <w:trHeight w:val="273"/>
        </w:trPr>
        <w:tc>
          <w:tcPr>
            <w:tcW w:w="3402" w:type="dxa"/>
            <w:gridSpan w:val="2"/>
            <w:vMerge w:val="restart"/>
            <w:tcBorders>
              <w:top w:val="nil"/>
              <w:left w:val="nil"/>
              <w:bottom w:val="single" w:sz="4" w:space="0" w:color="000000"/>
              <w:right w:val="nil"/>
            </w:tcBorders>
            <w:shd w:val="clear" w:color="auto" w:fill="auto"/>
            <w:noWrap/>
            <w:vAlign w:val="center"/>
            <w:hideMark/>
          </w:tcPr>
          <w:p w:rsidR="003F6096" w:rsidRPr="00ED08C2" w:rsidRDefault="003F6096" w:rsidP="00294C6C">
            <w:pPr>
              <w:rPr>
                <w:rFonts w:ascii="ＭＳ 明朝" w:hAnsi="ＭＳ 明朝" w:cs="ＭＳ Ｐゴシック"/>
                <w:b/>
                <w:bCs/>
                <w:kern w:val="0"/>
                <w:szCs w:val="21"/>
              </w:rPr>
            </w:pPr>
          </w:p>
        </w:tc>
        <w:tc>
          <w:tcPr>
            <w:tcW w:w="1417" w:type="dxa"/>
            <w:vMerge w:val="restart"/>
            <w:tcBorders>
              <w:top w:val="nil"/>
              <w:left w:val="nil"/>
              <w:bottom w:val="single" w:sz="4" w:space="0" w:color="000000"/>
              <w:right w:val="single" w:sz="4" w:space="0" w:color="auto"/>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 xml:space="preserve">　</w:t>
            </w:r>
          </w:p>
        </w:tc>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F6096" w:rsidRPr="00ED08C2" w:rsidRDefault="003F6096" w:rsidP="002A5207">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2A5207" w:rsidRPr="00ED08C2">
              <w:rPr>
                <w:rFonts w:ascii="ＭＳ 明朝" w:hAnsi="ＭＳ 明朝" w:cs="ＭＳ Ｐゴシック" w:hint="eastAsia"/>
                <w:kern w:val="0"/>
                <w:szCs w:val="21"/>
              </w:rPr>
              <w:t>１</w:t>
            </w:r>
            <w:r w:rsidRPr="00ED08C2">
              <w:rPr>
                <w:rFonts w:ascii="ＭＳ 明朝" w:hAnsi="ＭＳ 明朝" w:cs="ＭＳ Ｐゴシック" w:hint="eastAsia"/>
                <w:kern w:val="0"/>
                <w:szCs w:val="21"/>
              </w:rPr>
              <w:t>期計画</w:t>
            </w:r>
          </w:p>
        </w:tc>
      </w:tr>
      <w:tr w:rsidR="00ED08C2" w:rsidRPr="00ED08C2" w:rsidTr="002A5207">
        <w:trPr>
          <w:trHeight w:val="273"/>
        </w:trPr>
        <w:tc>
          <w:tcPr>
            <w:tcW w:w="3402" w:type="dxa"/>
            <w:gridSpan w:val="2"/>
            <w:vMerge/>
            <w:tcBorders>
              <w:top w:val="nil"/>
              <w:left w:val="nil"/>
              <w:bottom w:val="single" w:sz="4" w:space="0" w:color="000000"/>
              <w:right w:val="nil"/>
            </w:tcBorders>
            <w:vAlign w:val="center"/>
            <w:hideMark/>
          </w:tcPr>
          <w:p w:rsidR="003F6096" w:rsidRPr="00ED08C2" w:rsidRDefault="003F6096" w:rsidP="00294C6C">
            <w:pPr>
              <w:rPr>
                <w:rFonts w:ascii="ＭＳ 明朝" w:hAnsi="ＭＳ 明朝" w:cs="ＭＳ Ｐゴシック"/>
                <w:b/>
                <w:bCs/>
                <w:kern w:val="0"/>
                <w:szCs w:val="21"/>
              </w:rPr>
            </w:pPr>
          </w:p>
        </w:tc>
        <w:tc>
          <w:tcPr>
            <w:tcW w:w="1417" w:type="dxa"/>
            <w:vMerge/>
            <w:tcBorders>
              <w:top w:val="nil"/>
              <w:left w:val="nil"/>
              <w:bottom w:val="single" w:sz="4" w:space="0" w:color="000000"/>
              <w:right w:val="single" w:sz="4" w:space="0" w:color="auto"/>
            </w:tcBorders>
            <w:vAlign w:val="center"/>
            <w:hideMark/>
          </w:tcPr>
          <w:p w:rsidR="003F6096" w:rsidRPr="00ED08C2" w:rsidRDefault="003F6096" w:rsidP="00294C6C">
            <w:pPr>
              <w:rPr>
                <w:rFonts w:ascii="ＭＳ 明朝" w:hAnsi="ＭＳ 明朝" w:cs="ＭＳ Ｐゴシック"/>
                <w:kern w:val="0"/>
                <w:szCs w:val="21"/>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3F6096" w:rsidRPr="00ED08C2" w:rsidRDefault="003F6096" w:rsidP="00294C6C">
            <w:pPr>
              <w:rPr>
                <w:rFonts w:ascii="ＭＳ 明朝" w:hAnsi="ＭＳ 明朝" w:cs="ＭＳ Ｐゴシック"/>
                <w:kern w:val="0"/>
                <w:szCs w:val="21"/>
              </w:rPr>
            </w:pPr>
          </w:p>
        </w:tc>
      </w:tr>
      <w:tr w:rsidR="00ED08C2" w:rsidRPr="00ED08C2" w:rsidTr="002A5207">
        <w:trPr>
          <w:trHeight w:val="40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851"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17" w:type="dxa"/>
            <w:tcBorders>
              <w:top w:val="nil"/>
              <w:left w:val="single" w:sz="4" w:space="0" w:color="auto"/>
              <w:bottom w:val="single" w:sz="4" w:space="0" w:color="auto"/>
              <w:right w:val="nil"/>
            </w:tcBorders>
            <w:shd w:val="clear" w:color="auto" w:fill="auto"/>
            <w:noWrap/>
            <w:vAlign w:val="center"/>
            <w:hideMark/>
          </w:tcPr>
          <w:p w:rsidR="003F6096" w:rsidRPr="00ED08C2" w:rsidRDefault="002A5207"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3F6096" w:rsidRPr="00ED08C2">
              <w:rPr>
                <w:rFonts w:ascii="ＭＳ 明朝" w:hAnsi="ＭＳ 明朝" w:cs="ＭＳ Ｐゴシック" w:hint="eastAsia"/>
                <w:kern w:val="0"/>
                <w:szCs w:val="21"/>
              </w:rPr>
              <w:t>年度</w:t>
            </w:r>
          </w:p>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F6096" w:rsidRPr="00ED08C2" w:rsidRDefault="002A5207"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3F6096"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3F6096" w:rsidRPr="00ED08C2" w:rsidRDefault="002A5207"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3F6096" w:rsidRPr="00ED08C2">
              <w:rPr>
                <w:rFonts w:ascii="ＭＳ 明朝" w:hAnsi="ＭＳ 明朝" w:cs="ＭＳ Ｐゴシック" w:hint="eastAsia"/>
                <w:kern w:val="0"/>
                <w:szCs w:val="21"/>
              </w:rPr>
              <w:t>年度</w:t>
            </w:r>
          </w:p>
        </w:tc>
        <w:tc>
          <w:tcPr>
            <w:tcW w:w="1134" w:type="dxa"/>
            <w:tcBorders>
              <w:top w:val="nil"/>
              <w:left w:val="nil"/>
              <w:bottom w:val="single" w:sz="4" w:space="0" w:color="auto"/>
              <w:right w:val="single" w:sz="4" w:space="0" w:color="auto"/>
            </w:tcBorders>
            <w:shd w:val="clear" w:color="auto" w:fill="auto"/>
            <w:noWrap/>
            <w:vAlign w:val="center"/>
            <w:hideMark/>
          </w:tcPr>
          <w:p w:rsidR="003F6096" w:rsidRPr="00ED08C2" w:rsidRDefault="002A5207"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3F6096" w:rsidRPr="00ED08C2">
              <w:rPr>
                <w:rFonts w:ascii="ＭＳ 明朝" w:hAnsi="ＭＳ 明朝" w:cs="ＭＳ Ｐゴシック" w:hint="eastAsia"/>
                <w:kern w:val="0"/>
                <w:szCs w:val="21"/>
              </w:rPr>
              <w:t>年度</w:t>
            </w:r>
          </w:p>
        </w:tc>
      </w:tr>
      <w:tr w:rsidR="00ED08C2" w:rsidRPr="00ED08C2" w:rsidTr="00E86D70">
        <w:trPr>
          <w:trHeight w:val="330"/>
        </w:trPr>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6096" w:rsidRPr="00ED08C2" w:rsidRDefault="00F055E2" w:rsidP="00294C6C">
            <w:pPr>
              <w:rPr>
                <w:rFonts w:ascii="ＭＳ 明朝" w:hAnsi="ＭＳ 明朝" w:cs="ＭＳ Ｐゴシック"/>
                <w:kern w:val="0"/>
                <w:szCs w:val="21"/>
              </w:rPr>
            </w:pPr>
            <w:r w:rsidRPr="00ED08C2">
              <w:rPr>
                <w:rFonts w:ascii="ＭＳ 明朝" w:hAnsi="ＭＳ 明朝" w:cs="ＭＳ Ｐゴシック" w:hint="eastAsia"/>
                <w:kern w:val="0"/>
                <w:szCs w:val="21"/>
              </w:rPr>
              <w:t>児童発達支援</w:t>
            </w:r>
          </w:p>
        </w:tc>
        <w:tc>
          <w:tcPr>
            <w:tcW w:w="851"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7" w:type="dxa"/>
            <w:tcBorders>
              <w:top w:val="nil"/>
              <w:left w:val="single" w:sz="4" w:space="0" w:color="auto"/>
              <w:bottom w:val="single" w:sz="4" w:space="0" w:color="auto"/>
              <w:right w:val="nil"/>
            </w:tcBorders>
            <w:shd w:val="clear" w:color="auto" w:fill="auto"/>
            <w:noWrap/>
            <w:vAlign w:val="center"/>
          </w:tcPr>
          <w:p w:rsidR="003F6096" w:rsidRPr="00ED08C2" w:rsidRDefault="00E86D70" w:rsidP="00092DCB">
            <w:pPr>
              <w:jc w:val="right"/>
              <w:rPr>
                <w:rFonts w:ascii="ＭＳ 明朝" w:hAnsi="ＭＳ 明朝" w:cs="ＭＳ Ｐゴシック"/>
                <w:szCs w:val="21"/>
              </w:rPr>
            </w:pPr>
            <w:r w:rsidRPr="00ED08C2">
              <w:rPr>
                <w:rFonts w:ascii="ＭＳ 明朝" w:hAnsi="ＭＳ 明朝" w:cs="ＭＳ Ｐゴシック"/>
                <w:szCs w:val="21"/>
              </w:rPr>
              <w:t>3,</w:t>
            </w:r>
            <w:r w:rsidR="00092DCB" w:rsidRPr="00ED08C2">
              <w:rPr>
                <w:rFonts w:ascii="ＭＳ 明朝" w:hAnsi="ＭＳ 明朝" w:cs="ＭＳ Ｐゴシック" w:hint="eastAsia"/>
                <w:szCs w:val="21"/>
              </w:rPr>
              <w:t>323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F6096" w:rsidRPr="00ED08C2" w:rsidRDefault="00E86D70" w:rsidP="00294C6C">
            <w:pPr>
              <w:jc w:val="right"/>
              <w:rPr>
                <w:rFonts w:ascii="ＭＳ 明朝" w:hAnsi="ＭＳ 明朝" w:cs="ＭＳ Ｐゴシック"/>
                <w:szCs w:val="21"/>
              </w:rPr>
            </w:pPr>
            <w:r w:rsidRPr="00ED08C2">
              <w:rPr>
                <w:rFonts w:ascii="ＭＳ 明朝" w:hAnsi="ＭＳ 明朝" w:cs="ＭＳ Ｐゴシック"/>
                <w:szCs w:val="21"/>
              </w:rPr>
              <w:t>3</w:t>
            </w:r>
            <w:r w:rsidR="00092DCB" w:rsidRPr="00ED08C2">
              <w:rPr>
                <w:rFonts w:ascii="ＭＳ 明朝" w:hAnsi="ＭＳ 明朝" w:cs="ＭＳ Ｐゴシック"/>
                <w:szCs w:val="21"/>
              </w:rPr>
              <w:t>,488</w:t>
            </w:r>
          </w:p>
        </w:tc>
        <w:tc>
          <w:tcPr>
            <w:tcW w:w="1276"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3,575</w:t>
            </w:r>
          </w:p>
        </w:tc>
        <w:tc>
          <w:tcPr>
            <w:tcW w:w="1134"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3,641</w:t>
            </w:r>
          </w:p>
        </w:tc>
      </w:tr>
      <w:tr w:rsidR="00ED08C2" w:rsidRPr="00ED08C2" w:rsidTr="00E86D70">
        <w:trPr>
          <w:trHeight w:val="330"/>
        </w:trPr>
        <w:tc>
          <w:tcPr>
            <w:tcW w:w="2551" w:type="dxa"/>
            <w:vMerge/>
            <w:tcBorders>
              <w:top w:val="nil"/>
              <w:left w:val="single" w:sz="4" w:space="0" w:color="auto"/>
              <w:bottom w:val="single" w:sz="4" w:space="0" w:color="000000"/>
              <w:right w:val="single" w:sz="4" w:space="0" w:color="auto"/>
            </w:tcBorders>
            <w:vAlign w:val="center"/>
            <w:hideMark/>
          </w:tcPr>
          <w:p w:rsidR="003F6096" w:rsidRPr="00ED08C2" w:rsidRDefault="003F6096" w:rsidP="00294C6C">
            <w:pPr>
              <w:rPr>
                <w:rFonts w:ascii="ＭＳ 明朝" w:hAnsi="ＭＳ 明朝" w:cs="ＭＳ Ｐゴシック"/>
                <w:kern w:val="0"/>
                <w:szCs w:val="21"/>
              </w:rPr>
            </w:pPr>
          </w:p>
        </w:tc>
        <w:tc>
          <w:tcPr>
            <w:tcW w:w="851"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7" w:type="dxa"/>
            <w:tcBorders>
              <w:top w:val="nil"/>
              <w:left w:val="single" w:sz="4" w:space="0" w:color="auto"/>
              <w:bottom w:val="single" w:sz="4" w:space="0" w:color="auto"/>
              <w:right w:val="nil"/>
            </w:tcBorders>
            <w:shd w:val="clear" w:color="auto" w:fill="auto"/>
            <w:noWrap/>
            <w:vAlign w:val="center"/>
          </w:tcPr>
          <w:p w:rsidR="003F6096" w:rsidRPr="00ED08C2" w:rsidRDefault="00092DCB" w:rsidP="00092DCB">
            <w:pPr>
              <w:jc w:val="right"/>
              <w:rPr>
                <w:rFonts w:ascii="ＭＳ 明朝" w:hAnsi="ＭＳ 明朝" w:cs="ＭＳ Ｐゴシック"/>
                <w:szCs w:val="21"/>
              </w:rPr>
            </w:pPr>
            <w:r w:rsidRPr="00ED08C2">
              <w:rPr>
                <w:rFonts w:ascii="ＭＳ 明朝" w:hAnsi="ＭＳ 明朝" w:cs="ＭＳ Ｐゴシック"/>
                <w:szCs w:val="21"/>
              </w:rPr>
              <w:t>14</w:t>
            </w:r>
            <w:r w:rsidR="00E86D70" w:rsidRPr="00ED08C2">
              <w:rPr>
                <w:rFonts w:ascii="ＭＳ 明朝" w:hAnsi="ＭＳ 明朝" w:cs="ＭＳ Ｐゴシック"/>
                <w:szCs w:val="21"/>
              </w:rPr>
              <w:t>,</w:t>
            </w:r>
            <w:r w:rsidRPr="00ED08C2">
              <w:rPr>
                <w:rFonts w:ascii="ＭＳ 明朝" w:hAnsi="ＭＳ 明朝" w:cs="ＭＳ Ｐゴシック"/>
                <w:szCs w:val="21"/>
              </w:rPr>
              <w:t>632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F6096" w:rsidRPr="00ED08C2" w:rsidRDefault="00FA5186" w:rsidP="00092DCB">
            <w:pPr>
              <w:jc w:val="right"/>
              <w:rPr>
                <w:rFonts w:ascii="ＭＳ 明朝" w:hAnsi="ＭＳ 明朝" w:cs="ＭＳ Ｐゴシック"/>
                <w:szCs w:val="21"/>
              </w:rPr>
            </w:pPr>
            <w:r w:rsidRPr="00ED08C2">
              <w:rPr>
                <w:rFonts w:ascii="ＭＳ 明朝" w:hAnsi="ＭＳ 明朝" w:cs="ＭＳ Ｐゴシック"/>
                <w:szCs w:val="21"/>
              </w:rPr>
              <w:t>1</w:t>
            </w:r>
            <w:r w:rsidR="00092DCB" w:rsidRPr="00ED08C2">
              <w:rPr>
                <w:rFonts w:ascii="ＭＳ 明朝" w:hAnsi="ＭＳ 明朝" w:cs="ＭＳ Ｐゴシック"/>
                <w:szCs w:val="21"/>
              </w:rPr>
              <w:t>5</w:t>
            </w:r>
            <w:r w:rsidR="00E86D70" w:rsidRPr="00ED08C2">
              <w:rPr>
                <w:rFonts w:ascii="ＭＳ 明朝" w:hAnsi="ＭＳ 明朝" w:cs="ＭＳ Ｐゴシック"/>
                <w:szCs w:val="21"/>
              </w:rPr>
              <w:t>,</w:t>
            </w:r>
            <w:r w:rsidR="00092DCB" w:rsidRPr="00ED08C2">
              <w:rPr>
                <w:rFonts w:ascii="ＭＳ 明朝" w:hAnsi="ＭＳ 明朝" w:cs="ＭＳ Ｐゴシック"/>
                <w:szCs w:val="21"/>
              </w:rPr>
              <w:t>651</w:t>
            </w:r>
          </w:p>
        </w:tc>
        <w:tc>
          <w:tcPr>
            <w:tcW w:w="1276" w:type="dxa"/>
            <w:tcBorders>
              <w:top w:val="nil"/>
              <w:left w:val="nil"/>
              <w:bottom w:val="single" w:sz="4" w:space="0" w:color="auto"/>
              <w:right w:val="single" w:sz="4" w:space="0" w:color="auto"/>
            </w:tcBorders>
            <w:shd w:val="clear" w:color="auto" w:fill="auto"/>
            <w:noWrap/>
            <w:vAlign w:val="center"/>
          </w:tcPr>
          <w:p w:rsidR="003F6096" w:rsidRPr="00ED08C2" w:rsidRDefault="00FA5186" w:rsidP="00092DCB">
            <w:pPr>
              <w:jc w:val="right"/>
              <w:rPr>
                <w:rFonts w:ascii="ＭＳ 明朝" w:hAnsi="ＭＳ 明朝" w:cs="ＭＳ Ｐゴシック"/>
                <w:szCs w:val="21"/>
              </w:rPr>
            </w:pPr>
            <w:r w:rsidRPr="00ED08C2">
              <w:rPr>
                <w:rFonts w:ascii="ＭＳ 明朝" w:hAnsi="ＭＳ 明朝" w:cs="ＭＳ Ｐゴシック"/>
                <w:szCs w:val="21"/>
              </w:rPr>
              <w:t>1</w:t>
            </w:r>
            <w:r w:rsidR="00092DCB" w:rsidRPr="00ED08C2">
              <w:rPr>
                <w:rFonts w:ascii="ＭＳ 明朝" w:hAnsi="ＭＳ 明朝" w:cs="ＭＳ Ｐゴシック"/>
                <w:szCs w:val="21"/>
              </w:rPr>
              <w:t>6</w:t>
            </w:r>
            <w:r w:rsidR="00E86D70" w:rsidRPr="00ED08C2">
              <w:rPr>
                <w:rFonts w:ascii="ＭＳ 明朝" w:hAnsi="ＭＳ 明朝" w:cs="ＭＳ Ｐゴシック"/>
                <w:szCs w:val="21"/>
              </w:rPr>
              <w:t>,</w:t>
            </w:r>
            <w:r w:rsidR="00092DCB" w:rsidRPr="00ED08C2">
              <w:rPr>
                <w:rFonts w:ascii="ＭＳ 明朝" w:hAnsi="ＭＳ 明朝" w:cs="ＭＳ Ｐゴシック"/>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3F6096" w:rsidRPr="00ED08C2" w:rsidRDefault="00FA5186" w:rsidP="00092DCB">
            <w:pPr>
              <w:jc w:val="right"/>
              <w:rPr>
                <w:rFonts w:ascii="ＭＳ 明朝" w:hAnsi="ＭＳ 明朝" w:cs="ＭＳ Ｐゴシック"/>
                <w:szCs w:val="21"/>
              </w:rPr>
            </w:pPr>
            <w:r w:rsidRPr="00ED08C2">
              <w:rPr>
                <w:rFonts w:ascii="ＭＳ 明朝" w:hAnsi="ＭＳ 明朝" w:cs="ＭＳ Ｐゴシック"/>
                <w:szCs w:val="21"/>
              </w:rPr>
              <w:t>1</w:t>
            </w:r>
            <w:r w:rsidR="00092DCB" w:rsidRPr="00ED08C2">
              <w:rPr>
                <w:rFonts w:ascii="ＭＳ 明朝" w:hAnsi="ＭＳ 明朝" w:cs="ＭＳ Ｐゴシック"/>
                <w:szCs w:val="21"/>
              </w:rPr>
              <w:t>6</w:t>
            </w:r>
            <w:r w:rsidR="00E86D70" w:rsidRPr="00ED08C2">
              <w:rPr>
                <w:rFonts w:ascii="ＭＳ 明朝" w:hAnsi="ＭＳ 明朝" w:cs="ＭＳ Ｐゴシック"/>
                <w:szCs w:val="21"/>
              </w:rPr>
              <w:t>,</w:t>
            </w:r>
            <w:r w:rsidR="00092DCB" w:rsidRPr="00ED08C2">
              <w:rPr>
                <w:rFonts w:ascii="ＭＳ 明朝" w:hAnsi="ＭＳ 明朝" w:cs="ＭＳ Ｐゴシック"/>
                <w:szCs w:val="21"/>
              </w:rPr>
              <w:t>516</w:t>
            </w:r>
          </w:p>
        </w:tc>
      </w:tr>
      <w:tr w:rsidR="00ED08C2" w:rsidRPr="00ED08C2" w:rsidTr="002A5207">
        <w:trPr>
          <w:trHeight w:val="330"/>
        </w:trPr>
        <w:tc>
          <w:tcPr>
            <w:tcW w:w="2551" w:type="dxa"/>
            <w:vMerge w:val="restart"/>
            <w:tcBorders>
              <w:top w:val="nil"/>
              <w:left w:val="single" w:sz="4" w:space="0" w:color="auto"/>
              <w:right w:val="single" w:sz="4" w:space="0" w:color="auto"/>
            </w:tcBorders>
            <w:shd w:val="clear" w:color="auto" w:fill="auto"/>
            <w:noWrap/>
            <w:vAlign w:val="center"/>
          </w:tcPr>
          <w:p w:rsidR="003F6096" w:rsidRPr="00ED08C2" w:rsidRDefault="003F6096" w:rsidP="00294C6C">
            <w:pPr>
              <w:rPr>
                <w:rFonts w:ascii="ＭＳ 明朝" w:hAnsi="ＭＳ 明朝" w:cs="ＭＳ Ｐゴシック"/>
                <w:kern w:val="0"/>
                <w:szCs w:val="21"/>
              </w:rPr>
            </w:pPr>
            <w:r w:rsidRPr="00ED08C2">
              <w:rPr>
                <w:rFonts w:ascii="ＭＳ 明朝" w:hAnsi="ＭＳ 明朝" w:cs="ＭＳ Ｐゴシック" w:hint="eastAsia"/>
                <w:kern w:val="0"/>
                <w:szCs w:val="21"/>
              </w:rPr>
              <w:t>医療型児童発達支援</w:t>
            </w:r>
          </w:p>
        </w:tc>
        <w:tc>
          <w:tcPr>
            <w:tcW w:w="851" w:type="dxa"/>
            <w:tcBorders>
              <w:top w:val="nil"/>
              <w:left w:val="nil"/>
              <w:bottom w:val="single" w:sz="4" w:space="0" w:color="auto"/>
              <w:right w:val="nil"/>
            </w:tcBorders>
            <w:shd w:val="clear" w:color="auto" w:fill="auto"/>
            <w:noWrap/>
            <w:vAlign w:val="center"/>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7" w:type="dxa"/>
            <w:tcBorders>
              <w:top w:val="nil"/>
              <w:left w:val="single" w:sz="4" w:space="0" w:color="auto"/>
              <w:bottom w:val="single" w:sz="4" w:space="0" w:color="auto"/>
              <w:right w:val="nil"/>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141</w:t>
            </w:r>
          </w:p>
        </w:tc>
        <w:tc>
          <w:tcPr>
            <w:tcW w:w="1276"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147</w:t>
            </w:r>
          </w:p>
        </w:tc>
        <w:tc>
          <w:tcPr>
            <w:tcW w:w="1134"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154</w:t>
            </w:r>
          </w:p>
        </w:tc>
      </w:tr>
      <w:tr w:rsidR="00ED08C2" w:rsidRPr="00ED08C2" w:rsidTr="002A5207">
        <w:trPr>
          <w:trHeight w:val="330"/>
        </w:trPr>
        <w:tc>
          <w:tcPr>
            <w:tcW w:w="2551" w:type="dxa"/>
            <w:vMerge/>
            <w:tcBorders>
              <w:left w:val="single" w:sz="4" w:space="0" w:color="auto"/>
              <w:bottom w:val="single" w:sz="4" w:space="0" w:color="000000"/>
              <w:right w:val="single" w:sz="4" w:space="0" w:color="auto"/>
            </w:tcBorders>
            <w:shd w:val="clear" w:color="auto" w:fill="auto"/>
            <w:noWrap/>
            <w:vAlign w:val="center"/>
          </w:tcPr>
          <w:p w:rsidR="003F6096" w:rsidRPr="00ED08C2" w:rsidRDefault="003F6096" w:rsidP="00294C6C">
            <w:pPr>
              <w:rPr>
                <w:rFonts w:ascii="ＭＳ 明朝" w:hAnsi="ＭＳ 明朝" w:cs="ＭＳ Ｐゴシック"/>
                <w:kern w:val="0"/>
                <w:szCs w:val="21"/>
              </w:rPr>
            </w:pPr>
          </w:p>
        </w:tc>
        <w:tc>
          <w:tcPr>
            <w:tcW w:w="851" w:type="dxa"/>
            <w:tcBorders>
              <w:top w:val="nil"/>
              <w:left w:val="nil"/>
              <w:bottom w:val="single" w:sz="4" w:space="0" w:color="auto"/>
              <w:right w:val="nil"/>
            </w:tcBorders>
            <w:shd w:val="clear" w:color="auto" w:fill="auto"/>
            <w:noWrap/>
            <w:vAlign w:val="center"/>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7" w:type="dxa"/>
            <w:tcBorders>
              <w:top w:val="nil"/>
              <w:left w:val="single" w:sz="4" w:space="0" w:color="auto"/>
              <w:bottom w:val="single" w:sz="4" w:space="0" w:color="auto"/>
              <w:right w:val="nil"/>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816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935</w:t>
            </w:r>
          </w:p>
        </w:tc>
        <w:tc>
          <w:tcPr>
            <w:tcW w:w="1276"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966</w:t>
            </w:r>
          </w:p>
        </w:tc>
        <w:tc>
          <w:tcPr>
            <w:tcW w:w="1134"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1,004</w:t>
            </w:r>
          </w:p>
        </w:tc>
      </w:tr>
      <w:tr w:rsidR="00ED08C2" w:rsidRPr="00ED08C2" w:rsidTr="00E86D70">
        <w:trPr>
          <w:trHeight w:val="330"/>
        </w:trPr>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6096" w:rsidRPr="00ED08C2" w:rsidRDefault="003F6096" w:rsidP="00294C6C">
            <w:pPr>
              <w:rPr>
                <w:rFonts w:ascii="ＭＳ 明朝" w:hAnsi="ＭＳ 明朝" w:cs="ＭＳ Ｐゴシック"/>
                <w:kern w:val="0"/>
                <w:szCs w:val="21"/>
              </w:rPr>
            </w:pPr>
            <w:r w:rsidRPr="00ED08C2">
              <w:rPr>
                <w:rFonts w:ascii="ＭＳ 明朝" w:hAnsi="ＭＳ 明朝" w:cs="ＭＳ Ｐゴシック" w:hint="eastAsia"/>
                <w:kern w:val="0"/>
                <w:szCs w:val="21"/>
              </w:rPr>
              <w:t>放課後等デイサービス</w:t>
            </w:r>
          </w:p>
        </w:tc>
        <w:tc>
          <w:tcPr>
            <w:tcW w:w="851"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7" w:type="dxa"/>
            <w:tcBorders>
              <w:top w:val="nil"/>
              <w:left w:val="single" w:sz="4" w:space="0" w:color="auto"/>
              <w:bottom w:val="single" w:sz="4" w:space="0" w:color="auto"/>
              <w:right w:val="nil"/>
            </w:tcBorders>
            <w:shd w:val="clear" w:color="auto" w:fill="auto"/>
            <w:noWrap/>
            <w:vAlign w:val="center"/>
          </w:tcPr>
          <w:p w:rsidR="003F6096" w:rsidRPr="00ED08C2" w:rsidRDefault="00092DCB" w:rsidP="00092DCB">
            <w:pPr>
              <w:jc w:val="right"/>
              <w:rPr>
                <w:rFonts w:ascii="ＭＳ 明朝" w:hAnsi="ＭＳ 明朝" w:cs="ＭＳ Ｐゴシック"/>
                <w:szCs w:val="21"/>
              </w:rPr>
            </w:pPr>
            <w:r w:rsidRPr="00ED08C2">
              <w:rPr>
                <w:rFonts w:ascii="ＭＳ 明朝" w:hAnsi="ＭＳ 明朝" w:cs="ＭＳ Ｐゴシック"/>
                <w:szCs w:val="21"/>
              </w:rPr>
              <w:t>3</w:t>
            </w:r>
            <w:r w:rsidR="00E86D70" w:rsidRPr="00ED08C2">
              <w:rPr>
                <w:rFonts w:ascii="ＭＳ 明朝" w:hAnsi="ＭＳ 明朝" w:cs="ＭＳ Ｐゴシック"/>
                <w:szCs w:val="21"/>
              </w:rPr>
              <w:t>,</w:t>
            </w:r>
            <w:r w:rsidRPr="00ED08C2">
              <w:rPr>
                <w:rFonts w:ascii="ＭＳ 明朝" w:hAnsi="ＭＳ 明朝" w:cs="ＭＳ Ｐゴシック"/>
                <w:szCs w:val="21"/>
              </w:rPr>
              <w:t>003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F6096" w:rsidRPr="00ED08C2" w:rsidRDefault="00E86D70" w:rsidP="00294C6C">
            <w:pPr>
              <w:jc w:val="right"/>
              <w:rPr>
                <w:rFonts w:ascii="ＭＳ 明朝" w:hAnsi="ＭＳ 明朝" w:cs="ＭＳ Ｐゴシック"/>
                <w:szCs w:val="21"/>
              </w:rPr>
            </w:pPr>
            <w:r w:rsidRPr="00ED08C2">
              <w:rPr>
                <w:rFonts w:ascii="ＭＳ 明朝" w:hAnsi="ＭＳ 明朝" w:cs="ＭＳ Ｐゴシック"/>
                <w:szCs w:val="21"/>
              </w:rPr>
              <w:t>3</w:t>
            </w:r>
            <w:r w:rsidR="00092DCB" w:rsidRPr="00ED08C2">
              <w:rPr>
                <w:rFonts w:ascii="ＭＳ 明朝" w:hAnsi="ＭＳ 明朝" w:cs="ＭＳ Ｐゴシック"/>
                <w:szCs w:val="21"/>
              </w:rPr>
              <w:t>,298</w:t>
            </w:r>
          </w:p>
        </w:tc>
        <w:tc>
          <w:tcPr>
            <w:tcW w:w="1276"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3,540</w:t>
            </w:r>
          </w:p>
        </w:tc>
        <w:tc>
          <w:tcPr>
            <w:tcW w:w="1134" w:type="dxa"/>
            <w:tcBorders>
              <w:top w:val="nil"/>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3,769</w:t>
            </w:r>
          </w:p>
        </w:tc>
      </w:tr>
      <w:tr w:rsidR="00ED08C2" w:rsidRPr="00ED08C2" w:rsidTr="00E86D70">
        <w:trPr>
          <w:trHeight w:val="330"/>
        </w:trPr>
        <w:tc>
          <w:tcPr>
            <w:tcW w:w="2551" w:type="dxa"/>
            <w:vMerge/>
            <w:tcBorders>
              <w:top w:val="nil"/>
              <w:left w:val="single" w:sz="4" w:space="0" w:color="auto"/>
              <w:bottom w:val="single" w:sz="4" w:space="0" w:color="auto"/>
              <w:right w:val="single" w:sz="4" w:space="0" w:color="auto"/>
            </w:tcBorders>
            <w:vAlign w:val="center"/>
            <w:hideMark/>
          </w:tcPr>
          <w:p w:rsidR="003F6096" w:rsidRPr="00ED08C2" w:rsidRDefault="003F6096" w:rsidP="00294C6C">
            <w:pPr>
              <w:rPr>
                <w:rFonts w:ascii="ＭＳ 明朝" w:hAnsi="ＭＳ 明朝" w:cs="ＭＳ Ｐゴシック"/>
                <w:kern w:val="0"/>
                <w:szCs w:val="21"/>
              </w:rPr>
            </w:pPr>
          </w:p>
        </w:tc>
        <w:tc>
          <w:tcPr>
            <w:tcW w:w="851"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7" w:type="dxa"/>
            <w:tcBorders>
              <w:top w:val="nil"/>
              <w:left w:val="single" w:sz="4" w:space="0" w:color="auto"/>
              <w:bottom w:val="single" w:sz="4" w:space="0" w:color="auto"/>
              <w:right w:val="nil"/>
            </w:tcBorders>
            <w:shd w:val="clear" w:color="auto" w:fill="auto"/>
            <w:noWrap/>
            <w:vAlign w:val="center"/>
          </w:tcPr>
          <w:p w:rsidR="003F6096" w:rsidRPr="00ED08C2" w:rsidRDefault="00092DCB" w:rsidP="00092DCB">
            <w:pPr>
              <w:jc w:val="right"/>
              <w:rPr>
                <w:rFonts w:ascii="ＭＳ 明朝" w:hAnsi="ＭＳ 明朝" w:cs="ＭＳ Ｐゴシック"/>
                <w:szCs w:val="21"/>
              </w:rPr>
            </w:pPr>
            <w:r w:rsidRPr="00ED08C2">
              <w:rPr>
                <w:rFonts w:ascii="ＭＳ 明朝" w:hAnsi="ＭＳ 明朝" w:cs="ＭＳ Ｐゴシック"/>
                <w:szCs w:val="21"/>
              </w:rPr>
              <w:t>32</w:t>
            </w:r>
            <w:r w:rsidR="00E86D70" w:rsidRPr="00ED08C2">
              <w:rPr>
                <w:rFonts w:ascii="ＭＳ 明朝" w:hAnsi="ＭＳ 明朝" w:cs="ＭＳ Ｐゴシック"/>
                <w:szCs w:val="21"/>
              </w:rPr>
              <w:t>,</w:t>
            </w:r>
            <w:r w:rsidRPr="00ED08C2">
              <w:rPr>
                <w:rFonts w:ascii="ＭＳ 明朝" w:hAnsi="ＭＳ 明朝" w:cs="ＭＳ Ｐゴシック"/>
                <w:szCs w:val="21"/>
              </w:rPr>
              <w:t>777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F6096" w:rsidRPr="00ED08C2" w:rsidRDefault="00FA5186" w:rsidP="00092DCB">
            <w:pPr>
              <w:jc w:val="right"/>
              <w:rPr>
                <w:rFonts w:ascii="ＭＳ 明朝" w:hAnsi="ＭＳ 明朝" w:cs="ＭＳ Ｐゴシック"/>
                <w:szCs w:val="21"/>
              </w:rPr>
            </w:pPr>
            <w:r w:rsidRPr="00ED08C2">
              <w:rPr>
                <w:rFonts w:ascii="ＭＳ 明朝" w:hAnsi="ＭＳ 明朝" w:cs="ＭＳ Ｐゴシック"/>
                <w:szCs w:val="21"/>
              </w:rPr>
              <w:t>3</w:t>
            </w:r>
            <w:r w:rsidR="00092DCB" w:rsidRPr="00ED08C2">
              <w:rPr>
                <w:rFonts w:ascii="ＭＳ 明朝" w:hAnsi="ＭＳ 明朝" w:cs="ＭＳ Ｐゴシック"/>
                <w:szCs w:val="21"/>
              </w:rPr>
              <w:t>6</w:t>
            </w:r>
            <w:r w:rsidR="00E86D70" w:rsidRPr="00ED08C2">
              <w:rPr>
                <w:rFonts w:ascii="ＭＳ 明朝" w:hAnsi="ＭＳ 明朝" w:cs="ＭＳ Ｐゴシック"/>
                <w:szCs w:val="21"/>
              </w:rPr>
              <w:t>,</w:t>
            </w:r>
            <w:r w:rsidR="00092DCB" w:rsidRPr="00ED08C2">
              <w:rPr>
                <w:rFonts w:ascii="ＭＳ 明朝" w:hAnsi="ＭＳ 明朝" w:cs="ＭＳ Ｐゴシック"/>
                <w:szCs w:val="21"/>
              </w:rPr>
              <w:t>428</w:t>
            </w:r>
          </w:p>
        </w:tc>
        <w:tc>
          <w:tcPr>
            <w:tcW w:w="1276" w:type="dxa"/>
            <w:tcBorders>
              <w:top w:val="nil"/>
              <w:left w:val="nil"/>
              <w:bottom w:val="single" w:sz="4" w:space="0" w:color="auto"/>
              <w:right w:val="single" w:sz="4" w:space="0" w:color="auto"/>
            </w:tcBorders>
            <w:shd w:val="clear" w:color="auto" w:fill="auto"/>
            <w:noWrap/>
            <w:vAlign w:val="center"/>
          </w:tcPr>
          <w:p w:rsidR="003F6096" w:rsidRPr="00ED08C2" w:rsidRDefault="00FA5186" w:rsidP="00092DCB">
            <w:pPr>
              <w:jc w:val="right"/>
              <w:rPr>
                <w:rFonts w:ascii="ＭＳ 明朝" w:hAnsi="ＭＳ 明朝" w:cs="ＭＳ Ｐゴシック"/>
                <w:szCs w:val="21"/>
              </w:rPr>
            </w:pPr>
            <w:r w:rsidRPr="00ED08C2">
              <w:rPr>
                <w:rFonts w:ascii="ＭＳ 明朝" w:hAnsi="ＭＳ 明朝" w:cs="ＭＳ Ｐゴシック"/>
                <w:szCs w:val="21"/>
              </w:rPr>
              <w:t>3</w:t>
            </w:r>
            <w:r w:rsidR="00092DCB" w:rsidRPr="00ED08C2">
              <w:rPr>
                <w:rFonts w:ascii="ＭＳ 明朝" w:hAnsi="ＭＳ 明朝" w:cs="ＭＳ Ｐゴシック"/>
                <w:szCs w:val="21"/>
              </w:rPr>
              <w:t>9</w:t>
            </w:r>
            <w:r w:rsidR="00E86D70" w:rsidRPr="00ED08C2">
              <w:rPr>
                <w:rFonts w:ascii="ＭＳ 明朝" w:hAnsi="ＭＳ 明朝" w:cs="ＭＳ Ｐゴシック"/>
                <w:szCs w:val="21"/>
              </w:rPr>
              <w:t>,</w:t>
            </w:r>
            <w:r w:rsidR="00092DCB" w:rsidRPr="00ED08C2">
              <w:rPr>
                <w:rFonts w:ascii="ＭＳ 明朝" w:hAnsi="ＭＳ 明朝" w:cs="ＭＳ Ｐゴシック"/>
                <w:szCs w:val="21"/>
              </w:rPr>
              <w:t>133</w:t>
            </w:r>
          </w:p>
        </w:tc>
        <w:tc>
          <w:tcPr>
            <w:tcW w:w="1134" w:type="dxa"/>
            <w:tcBorders>
              <w:top w:val="nil"/>
              <w:left w:val="nil"/>
              <w:bottom w:val="single" w:sz="4" w:space="0" w:color="auto"/>
              <w:right w:val="single" w:sz="4" w:space="0" w:color="auto"/>
            </w:tcBorders>
            <w:shd w:val="clear" w:color="auto" w:fill="auto"/>
            <w:noWrap/>
            <w:vAlign w:val="center"/>
          </w:tcPr>
          <w:p w:rsidR="003F6096" w:rsidRPr="00ED08C2" w:rsidRDefault="00FA5186" w:rsidP="00092DCB">
            <w:pPr>
              <w:jc w:val="right"/>
              <w:rPr>
                <w:rFonts w:ascii="ＭＳ 明朝" w:hAnsi="ＭＳ 明朝" w:cs="ＭＳ Ｐゴシック"/>
                <w:szCs w:val="21"/>
              </w:rPr>
            </w:pPr>
            <w:r w:rsidRPr="00ED08C2">
              <w:rPr>
                <w:rFonts w:ascii="ＭＳ 明朝" w:hAnsi="ＭＳ 明朝" w:cs="ＭＳ Ｐゴシック"/>
                <w:szCs w:val="21"/>
              </w:rPr>
              <w:t>4</w:t>
            </w:r>
            <w:r w:rsidR="00092DCB" w:rsidRPr="00ED08C2">
              <w:rPr>
                <w:rFonts w:ascii="ＭＳ 明朝" w:hAnsi="ＭＳ 明朝" w:cs="ＭＳ Ｐゴシック"/>
                <w:szCs w:val="21"/>
              </w:rPr>
              <w:t>1</w:t>
            </w:r>
            <w:r w:rsidR="00E86D70" w:rsidRPr="00ED08C2">
              <w:rPr>
                <w:rFonts w:ascii="ＭＳ 明朝" w:hAnsi="ＭＳ 明朝" w:cs="ＭＳ Ｐゴシック"/>
                <w:szCs w:val="21"/>
              </w:rPr>
              <w:t>,</w:t>
            </w:r>
            <w:r w:rsidR="00092DCB" w:rsidRPr="00ED08C2">
              <w:rPr>
                <w:rFonts w:ascii="ＭＳ 明朝" w:hAnsi="ＭＳ 明朝" w:cs="ＭＳ Ｐゴシック"/>
                <w:szCs w:val="21"/>
              </w:rPr>
              <w:t>780</w:t>
            </w:r>
          </w:p>
        </w:tc>
      </w:tr>
      <w:tr w:rsidR="00ED08C2" w:rsidRPr="00ED08C2" w:rsidTr="00E86D70">
        <w:trPr>
          <w:trHeight w:val="330"/>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096" w:rsidRPr="00ED08C2" w:rsidRDefault="003F6096" w:rsidP="00294C6C">
            <w:pPr>
              <w:rPr>
                <w:rFonts w:ascii="ＭＳ 明朝" w:hAnsi="ＭＳ 明朝" w:cs="ＭＳ Ｐゴシック"/>
                <w:kern w:val="0"/>
                <w:szCs w:val="21"/>
              </w:rPr>
            </w:pPr>
            <w:r w:rsidRPr="00ED08C2">
              <w:rPr>
                <w:rFonts w:ascii="ＭＳ 明朝" w:hAnsi="ＭＳ 明朝" w:cs="ＭＳ Ｐゴシック" w:hint="eastAsia"/>
                <w:kern w:val="0"/>
                <w:szCs w:val="21"/>
              </w:rPr>
              <w:t>保育所等訪問支援</w:t>
            </w:r>
          </w:p>
        </w:tc>
        <w:tc>
          <w:tcPr>
            <w:tcW w:w="851" w:type="dxa"/>
            <w:tcBorders>
              <w:top w:val="single" w:sz="4" w:space="0" w:color="auto"/>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7" w:type="dxa"/>
            <w:tcBorders>
              <w:top w:val="single" w:sz="4" w:space="0" w:color="auto"/>
              <w:left w:val="single" w:sz="4" w:space="0" w:color="auto"/>
              <w:bottom w:val="single" w:sz="4" w:space="0" w:color="auto"/>
              <w:right w:val="nil"/>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208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248</w:t>
            </w:r>
          </w:p>
        </w:tc>
      </w:tr>
      <w:tr w:rsidR="00ED08C2" w:rsidRPr="00ED08C2" w:rsidTr="00E86D70">
        <w:trPr>
          <w:trHeight w:val="330"/>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3F6096" w:rsidRPr="00ED08C2" w:rsidRDefault="003F6096" w:rsidP="00294C6C">
            <w:pPr>
              <w:rPr>
                <w:rFonts w:ascii="ＭＳ 明朝" w:hAnsi="ＭＳ 明朝" w:cs="ＭＳ Ｐゴシック"/>
                <w:kern w:val="0"/>
                <w:szCs w:val="21"/>
              </w:rPr>
            </w:pPr>
          </w:p>
        </w:tc>
        <w:tc>
          <w:tcPr>
            <w:tcW w:w="851" w:type="dxa"/>
            <w:tcBorders>
              <w:top w:val="single" w:sz="4" w:space="0" w:color="auto"/>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7" w:type="dxa"/>
            <w:tcBorders>
              <w:top w:val="single" w:sz="4" w:space="0" w:color="auto"/>
              <w:left w:val="single" w:sz="4" w:space="0" w:color="auto"/>
              <w:bottom w:val="single" w:sz="4" w:space="0" w:color="auto"/>
              <w:right w:val="nil"/>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287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439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096" w:rsidRPr="00ED08C2" w:rsidRDefault="00092DCB" w:rsidP="00294C6C">
            <w:pPr>
              <w:jc w:val="right"/>
              <w:rPr>
                <w:rFonts w:ascii="ＭＳ 明朝" w:hAnsi="ＭＳ 明朝" w:cs="ＭＳ Ｐゴシック"/>
                <w:szCs w:val="21"/>
              </w:rPr>
            </w:pPr>
            <w:r w:rsidRPr="00ED08C2">
              <w:rPr>
                <w:rFonts w:ascii="ＭＳ 明朝" w:hAnsi="ＭＳ 明朝" w:cs="ＭＳ Ｐゴシック"/>
                <w:szCs w:val="21"/>
              </w:rPr>
              <w:t>587</w:t>
            </w:r>
          </w:p>
        </w:tc>
      </w:tr>
      <w:tr w:rsidR="00ED08C2" w:rsidRPr="00ED08C2" w:rsidTr="002A5207">
        <w:trPr>
          <w:trHeight w:val="330"/>
        </w:trPr>
        <w:tc>
          <w:tcPr>
            <w:tcW w:w="2551" w:type="dxa"/>
            <w:vMerge w:val="restart"/>
            <w:tcBorders>
              <w:top w:val="single" w:sz="4" w:space="0" w:color="auto"/>
              <w:left w:val="single" w:sz="4" w:space="0" w:color="auto"/>
              <w:bottom w:val="single" w:sz="4" w:space="0" w:color="auto"/>
              <w:right w:val="single" w:sz="4" w:space="0" w:color="auto"/>
            </w:tcBorders>
            <w:vAlign w:val="center"/>
          </w:tcPr>
          <w:p w:rsidR="002A5207" w:rsidRPr="00ED08C2" w:rsidRDefault="002A5207" w:rsidP="002A5207">
            <w:pPr>
              <w:rPr>
                <w:rFonts w:ascii="ＭＳ 明朝" w:hAnsi="ＭＳ 明朝" w:cs="ＭＳ Ｐゴシック"/>
                <w:kern w:val="0"/>
                <w:szCs w:val="21"/>
              </w:rPr>
            </w:pPr>
            <w:r w:rsidRPr="00ED08C2">
              <w:rPr>
                <w:rFonts w:ascii="ＭＳ 明朝" w:hAnsi="ＭＳ 明朝" w:cs="ＭＳ Ｐゴシック" w:hint="eastAsia"/>
                <w:kern w:val="0"/>
                <w:szCs w:val="21"/>
              </w:rPr>
              <w:t>居宅訪問型児童発達支援</w:t>
            </w:r>
          </w:p>
        </w:tc>
        <w:tc>
          <w:tcPr>
            <w:tcW w:w="851" w:type="dxa"/>
            <w:tcBorders>
              <w:top w:val="single" w:sz="4" w:space="0" w:color="auto"/>
              <w:left w:val="nil"/>
              <w:bottom w:val="single" w:sz="4" w:space="0" w:color="auto"/>
              <w:right w:val="nil"/>
            </w:tcBorders>
            <w:shd w:val="clear" w:color="auto" w:fill="auto"/>
            <w:noWrap/>
            <w:vAlign w:val="center"/>
          </w:tcPr>
          <w:p w:rsidR="002A5207" w:rsidRPr="00ED08C2" w:rsidRDefault="002A5207" w:rsidP="002A5207">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7" w:type="dxa"/>
            <w:tcBorders>
              <w:top w:val="single" w:sz="4" w:space="0" w:color="auto"/>
              <w:left w:val="single" w:sz="4" w:space="0" w:color="auto"/>
              <w:bottom w:val="single" w:sz="4" w:space="0" w:color="auto"/>
              <w:right w:val="nil"/>
            </w:tcBorders>
            <w:shd w:val="clear" w:color="auto" w:fill="auto"/>
            <w:noWrap/>
            <w:vAlign w:val="center"/>
          </w:tcPr>
          <w:p w:rsidR="002A5207" w:rsidRPr="00ED08C2" w:rsidRDefault="002A5207" w:rsidP="002A5207">
            <w:pPr>
              <w:jc w:val="right"/>
              <w:rPr>
                <w:rFonts w:ascii="ＭＳ 明朝" w:hAnsi="ＭＳ 明朝" w:cs="ＭＳ Ｐゴシック"/>
                <w:szCs w:val="21"/>
              </w:rPr>
            </w:pPr>
            <w:r w:rsidRPr="00ED08C2">
              <w:rPr>
                <w:rFonts w:ascii="ＭＳ 明朝" w:hAnsi="ＭＳ 明朝" w:cs="ＭＳ Ｐゴシック"/>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207" w:rsidRPr="00ED08C2" w:rsidRDefault="00E86D70" w:rsidP="002A5207">
            <w:pPr>
              <w:jc w:val="right"/>
              <w:rPr>
                <w:rFonts w:ascii="ＭＳ 明朝" w:hAnsi="ＭＳ 明朝" w:cs="ＭＳ Ｐゴシック"/>
                <w:szCs w:val="21"/>
              </w:rPr>
            </w:pPr>
            <w:r w:rsidRPr="00ED08C2">
              <w:rPr>
                <w:rFonts w:ascii="ＭＳ 明朝" w:hAnsi="ＭＳ 明朝" w:cs="ＭＳ Ｐゴシック"/>
                <w:szCs w:val="21"/>
              </w:rPr>
              <w:t>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A5207" w:rsidRPr="00ED08C2" w:rsidRDefault="00E86D70" w:rsidP="002A5207">
            <w:pPr>
              <w:jc w:val="right"/>
              <w:rPr>
                <w:rFonts w:ascii="ＭＳ 明朝" w:hAnsi="ＭＳ 明朝" w:cs="ＭＳ Ｐゴシック"/>
                <w:szCs w:val="21"/>
              </w:rPr>
            </w:pPr>
            <w:r w:rsidRPr="00ED08C2">
              <w:rPr>
                <w:rFonts w:ascii="ＭＳ 明朝" w:hAnsi="ＭＳ 明朝" w:cs="ＭＳ Ｐゴシック"/>
                <w:szCs w:val="21"/>
              </w:rPr>
              <w:t>41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5207" w:rsidRPr="00ED08C2" w:rsidRDefault="00092DCB" w:rsidP="002A5207">
            <w:pPr>
              <w:jc w:val="right"/>
              <w:rPr>
                <w:rFonts w:ascii="ＭＳ 明朝" w:hAnsi="ＭＳ 明朝" w:cs="ＭＳ Ｐゴシック"/>
                <w:szCs w:val="21"/>
              </w:rPr>
            </w:pPr>
            <w:r w:rsidRPr="00ED08C2">
              <w:rPr>
                <w:rFonts w:ascii="ＭＳ 明朝" w:hAnsi="ＭＳ 明朝" w:cs="ＭＳ Ｐゴシック"/>
                <w:szCs w:val="21"/>
              </w:rPr>
              <w:t>54</w:t>
            </w:r>
          </w:p>
        </w:tc>
      </w:tr>
      <w:tr w:rsidR="00ED08C2" w:rsidRPr="00ED08C2" w:rsidTr="002A5207">
        <w:trPr>
          <w:trHeight w:val="330"/>
        </w:trPr>
        <w:tc>
          <w:tcPr>
            <w:tcW w:w="2551" w:type="dxa"/>
            <w:vMerge/>
            <w:tcBorders>
              <w:top w:val="single" w:sz="4" w:space="0" w:color="auto"/>
              <w:left w:val="single" w:sz="4" w:space="0" w:color="auto"/>
              <w:bottom w:val="single" w:sz="4" w:space="0" w:color="auto"/>
              <w:right w:val="single" w:sz="4" w:space="0" w:color="auto"/>
            </w:tcBorders>
            <w:vAlign w:val="center"/>
          </w:tcPr>
          <w:p w:rsidR="002A5207" w:rsidRPr="00ED08C2" w:rsidRDefault="002A5207" w:rsidP="002A5207">
            <w:pPr>
              <w:rPr>
                <w:rFonts w:ascii="ＭＳ 明朝" w:hAnsi="ＭＳ 明朝" w:cs="ＭＳ Ｐゴシック"/>
                <w:kern w:val="0"/>
                <w:szCs w:val="21"/>
              </w:rPr>
            </w:pPr>
          </w:p>
        </w:tc>
        <w:tc>
          <w:tcPr>
            <w:tcW w:w="851" w:type="dxa"/>
            <w:tcBorders>
              <w:top w:val="single" w:sz="4" w:space="0" w:color="auto"/>
              <w:left w:val="nil"/>
              <w:bottom w:val="single" w:sz="4" w:space="0" w:color="auto"/>
              <w:right w:val="nil"/>
            </w:tcBorders>
            <w:shd w:val="clear" w:color="auto" w:fill="auto"/>
            <w:noWrap/>
            <w:vAlign w:val="center"/>
          </w:tcPr>
          <w:p w:rsidR="002A5207" w:rsidRPr="00ED08C2" w:rsidRDefault="002A5207" w:rsidP="002A5207">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7" w:type="dxa"/>
            <w:tcBorders>
              <w:top w:val="single" w:sz="4" w:space="0" w:color="auto"/>
              <w:left w:val="single" w:sz="4" w:space="0" w:color="auto"/>
              <w:bottom w:val="single" w:sz="4" w:space="0" w:color="auto"/>
              <w:right w:val="nil"/>
            </w:tcBorders>
            <w:shd w:val="clear" w:color="auto" w:fill="auto"/>
            <w:noWrap/>
            <w:vAlign w:val="center"/>
          </w:tcPr>
          <w:p w:rsidR="002A5207" w:rsidRPr="00ED08C2" w:rsidRDefault="002A5207" w:rsidP="002A5207">
            <w:pPr>
              <w:jc w:val="right"/>
              <w:rPr>
                <w:rFonts w:ascii="ＭＳ 明朝" w:hAnsi="ＭＳ 明朝" w:cs="ＭＳ Ｐゴシック"/>
                <w:szCs w:val="21"/>
              </w:rPr>
            </w:pPr>
            <w:r w:rsidRPr="00ED08C2">
              <w:rPr>
                <w:rFonts w:ascii="ＭＳ 明朝" w:hAnsi="ＭＳ 明朝"/>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207" w:rsidRPr="00ED08C2" w:rsidRDefault="00092DCB" w:rsidP="002A5207">
            <w:pPr>
              <w:jc w:val="right"/>
              <w:rPr>
                <w:rFonts w:ascii="ＭＳ 明朝" w:hAnsi="ＭＳ 明朝" w:cs="ＭＳ Ｐゴシック"/>
                <w:szCs w:val="21"/>
              </w:rPr>
            </w:pPr>
            <w:r w:rsidRPr="00ED08C2">
              <w:rPr>
                <w:rFonts w:ascii="ＭＳ 明朝" w:hAnsi="ＭＳ 明朝" w:cs="ＭＳ Ｐゴシック"/>
                <w:szCs w:val="21"/>
              </w:rPr>
              <w:t>117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A5207" w:rsidRPr="00ED08C2" w:rsidRDefault="00E86D70" w:rsidP="009E2DDC">
            <w:pPr>
              <w:jc w:val="right"/>
              <w:rPr>
                <w:rFonts w:ascii="ＭＳ 明朝" w:hAnsi="ＭＳ 明朝" w:cs="ＭＳ Ｐゴシック"/>
                <w:szCs w:val="21"/>
              </w:rPr>
            </w:pPr>
            <w:r w:rsidRPr="00ED08C2">
              <w:rPr>
                <w:rFonts w:ascii="ＭＳ 明朝" w:hAnsi="ＭＳ 明朝" w:cs="ＭＳ Ｐゴシック"/>
                <w:szCs w:val="21"/>
              </w:rPr>
              <w:t>1</w:t>
            </w:r>
            <w:r w:rsidR="00092DCB" w:rsidRPr="00ED08C2">
              <w:rPr>
                <w:rFonts w:ascii="ＭＳ 明朝" w:hAnsi="ＭＳ 明朝" w:cs="ＭＳ Ｐゴシック"/>
                <w:szCs w:val="21"/>
              </w:rPr>
              <w:t>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5207" w:rsidRPr="00ED08C2" w:rsidRDefault="00092DCB" w:rsidP="002A5207">
            <w:pPr>
              <w:jc w:val="right"/>
              <w:rPr>
                <w:rFonts w:ascii="ＭＳ 明朝" w:hAnsi="ＭＳ 明朝" w:cs="ＭＳ Ｐゴシック"/>
                <w:szCs w:val="21"/>
              </w:rPr>
            </w:pPr>
            <w:r w:rsidRPr="00ED08C2">
              <w:rPr>
                <w:rFonts w:ascii="ＭＳ 明朝" w:hAnsi="ＭＳ 明朝" w:cs="ＭＳ Ｐゴシック"/>
                <w:szCs w:val="21"/>
              </w:rPr>
              <w:t>217</w:t>
            </w:r>
          </w:p>
        </w:tc>
      </w:tr>
    </w:tbl>
    <w:p w:rsidR="003F6096" w:rsidRPr="00ED08C2" w:rsidRDefault="003F6096" w:rsidP="003F6096">
      <w:pPr>
        <w:pStyle w:val="a3"/>
        <w:rPr>
          <w:rFonts w:asciiTheme="minorEastAsia" w:eastAsiaTheme="minorEastAsia" w:hAnsiTheme="minorEastAsia"/>
          <w:sz w:val="20"/>
          <w:szCs w:val="20"/>
        </w:rPr>
      </w:pPr>
      <w:r w:rsidRPr="00ED08C2">
        <w:rPr>
          <w:rFonts w:ascii="ＭＳ ゴシック" w:hAnsi="ＭＳ ゴシック" w:hint="eastAsia"/>
          <w:sz w:val="22"/>
        </w:rPr>
        <w:t xml:space="preserve">　</w:t>
      </w:r>
      <w:r w:rsidR="007A12F0" w:rsidRPr="00ED08C2">
        <w:rPr>
          <w:rFonts w:asciiTheme="minorEastAsia" w:eastAsiaTheme="minorEastAsia" w:hAnsiTheme="minorEastAsia" w:hint="eastAsia"/>
          <w:sz w:val="20"/>
          <w:szCs w:val="20"/>
        </w:rPr>
        <w:t>（注）居宅訪問型児童発達支援は平成</w:t>
      </w:r>
      <w:r w:rsidR="007A12F0" w:rsidRPr="00ED08C2">
        <w:rPr>
          <w:rFonts w:asciiTheme="minorEastAsia" w:eastAsiaTheme="minorEastAsia" w:hAnsiTheme="minorEastAsia"/>
          <w:sz w:val="20"/>
          <w:szCs w:val="20"/>
        </w:rPr>
        <w:t>30年度からの支援であるため、平成29年度実績はない。</w:t>
      </w:r>
    </w:p>
    <w:p w:rsidR="003F6096" w:rsidRPr="00ED08C2" w:rsidRDefault="003F6096" w:rsidP="003F6096">
      <w:pPr>
        <w:pStyle w:val="a3"/>
        <w:rPr>
          <w:rFonts w:ascii="ＭＳ ゴシック" w:hAnsi="ＭＳ ゴシック"/>
          <w:sz w:val="22"/>
        </w:rPr>
      </w:pPr>
    </w:p>
    <w:p w:rsidR="007A12F0" w:rsidRPr="00ED08C2" w:rsidRDefault="007A12F0" w:rsidP="003F6096">
      <w:pPr>
        <w:pStyle w:val="a3"/>
        <w:rPr>
          <w:rFonts w:ascii="ＭＳ ゴシック" w:hAnsi="ＭＳ ゴシック"/>
          <w:sz w:val="22"/>
        </w:rPr>
      </w:pPr>
    </w:p>
    <w:p w:rsidR="003F6096" w:rsidRPr="00ED08C2" w:rsidRDefault="003F6096" w:rsidP="003F6096">
      <w:pPr>
        <w:pStyle w:val="a3"/>
        <w:rPr>
          <w:spacing w:val="0"/>
          <w:sz w:val="22"/>
        </w:rPr>
      </w:pPr>
      <w:r w:rsidRPr="00ED08C2">
        <w:rPr>
          <w:rFonts w:ascii="ＭＳ ゴシック" w:hAnsi="ＭＳ ゴシック" w:hint="eastAsia"/>
          <w:sz w:val="22"/>
        </w:rPr>
        <w:t xml:space="preserve">　ウ　見込量確保と質の向上のための方策</w:t>
      </w:r>
    </w:p>
    <w:p w:rsidR="003F6096" w:rsidRPr="00ED08C2" w:rsidRDefault="003F6096" w:rsidP="003F6096">
      <w:pPr>
        <w:pStyle w:val="a3"/>
        <w:rPr>
          <w:spacing w:val="0"/>
        </w:rPr>
      </w:pPr>
    </w:p>
    <w:p w:rsidR="003F6096" w:rsidRPr="00ED08C2" w:rsidRDefault="003F6096" w:rsidP="003F6096">
      <w:pPr>
        <w:pStyle w:val="a3"/>
        <w:ind w:left="738" w:hangingChars="300" w:hanging="738"/>
        <w:rPr>
          <w:rFonts w:ascii="ＭＳ 明朝" w:eastAsia="ＭＳ 明朝" w:hAnsi="ＭＳ 明朝"/>
          <w:sz w:val="21"/>
        </w:rPr>
      </w:pPr>
      <w:r w:rsidRPr="00ED08C2">
        <w:rPr>
          <w:rFonts w:ascii="ＭＳ ゴシック" w:hAnsi="ＭＳ ゴシック" w:hint="eastAsia"/>
        </w:rPr>
        <w:t xml:space="preserve">　</w:t>
      </w:r>
      <w:r w:rsidRPr="00ED08C2">
        <w:rPr>
          <w:rFonts w:ascii="ＭＳ ゴシック" w:hAnsi="ＭＳ ゴシック" w:hint="eastAsia"/>
          <w:sz w:val="21"/>
        </w:rPr>
        <w:t xml:space="preserve">　</w:t>
      </w:r>
      <w:r w:rsidRPr="00ED08C2">
        <w:rPr>
          <w:rFonts w:ascii="ＭＳ 明朝" w:eastAsia="ＭＳ 明朝" w:hAnsi="ＭＳ 明朝" w:hint="eastAsia"/>
          <w:sz w:val="21"/>
        </w:rPr>
        <w:t>○　市町村による障がい児の療育支援体制の確保のため、市町村や児童発達支援事業所等のニーズに応じ、県</w:t>
      </w:r>
      <w:r w:rsidR="00F055E2" w:rsidRPr="00ED08C2">
        <w:rPr>
          <w:rFonts w:ascii="ＭＳ 明朝" w:eastAsia="ＭＳ 明朝" w:hAnsi="ＭＳ 明朝" w:hint="eastAsia"/>
          <w:sz w:val="21"/>
        </w:rPr>
        <w:t>立</w:t>
      </w:r>
      <w:r w:rsidRPr="00ED08C2">
        <w:rPr>
          <w:rFonts w:ascii="ＭＳ 明朝" w:eastAsia="ＭＳ 明朝" w:hAnsi="ＭＳ 明朝" w:hint="eastAsia"/>
          <w:sz w:val="21"/>
        </w:rPr>
        <w:t>希望が丘こども医療福祉センターの医師等の医療従事者や作業療法士等の派遣、関係職員の専門研修により、関係機関の障がい児支援技術の向上等を図ります。</w:t>
      </w:r>
    </w:p>
    <w:p w:rsidR="003F6096" w:rsidRPr="00ED08C2" w:rsidRDefault="007A12F0" w:rsidP="007A12F0">
      <w:pPr>
        <w:pStyle w:val="a3"/>
        <w:ind w:leftChars="200" w:left="636" w:hangingChars="100" w:hanging="216"/>
        <w:jc w:val="right"/>
        <w:rPr>
          <w:rFonts w:ascii="ＭＳ 明朝" w:eastAsia="ＭＳ 明朝" w:hAnsi="ＭＳ 明朝"/>
          <w:sz w:val="21"/>
        </w:rPr>
      </w:pPr>
      <w:r w:rsidRPr="00ED08C2">
        <w:rPr>
          <w:rFonts w:ascii="ＭＳ 明朝" w:eastAsia="ＭＳ 明朝" w:hAnsi="ＭＳ 明朝" w:hint="eastAsia"/>
          <w:sz w:val="21"/>
        </w:rPr>
        <w:t>（健康福祉部障害福祉課）</w:t>
      </w:r>
    </w:p>
    <w:p w:rsidR="007A12F0" w:rsidRPr="00ED08C2" w:rsidRDefault="007A12F0" w:rsidP="007A12F0">
      <w:pPr>
        <w:pStyle w:val="a3"/>
        <w:ind w:leftChars="200" w:left="636" w:hangingChars="100" w:hanging="216"/>
        <w:jc w:val="right"/>
        <w:rPr>
          <w:rFonts w:ascii="ＭＳ 明朝" w:eastAsia="ＭＳ 明朝" w:hAnsi="ＭＳ 明朝"/>
          <w:sz w:val="21"/>
        </w:rPr>
      </w:pPr>
      <w:r w:rsidRPr="00ED08C2">
        <w:rPr>
          <w:rFonts w:ascii="ＭＳ 明朝" w:eastAsia="ＭＳ 明朝" w:hAnsi="ＭＳ 明朝" w:hint="eastAsia"/>
          <w:sz w:val="21"/>
        </w:rPr>
        <w:t>（健康福祉部医療福祉連携推進課）</w:t>
      </w:r>
    </w:p>
    <w:p w:rsidR="003F6096" w:rsidRPr="00ED08C2" w:rsidRDefault="003F6096" w:rsidP="003F6096">
      <w:pPr>
        <w:pStyle w:val="a3"/>
        <w:ind w:leftChars="200" w:left="636" w:hangingChars="100" w:hanging="216"/>
        <w:rPr>
          <w:rFonts w:ascii="ＭＳ 明朝" w:eastAsia="ＭＳ 明朝" w:hAnsi="ＭＳ 明朝"/>
          <w:spacing w:val="0"/>
          <w:sz w:val="21"/>
        </w:rPr>
      </w:pPr>
      <w:r w:rsidRPr="00ED08C2">
        <w:rPr>
          <w:rFonts w:ascii="ＭＳ 明朝" w:eastAsia="ＭＳ 明朝" w:hAnsi="ＭＳ 明朝" w:hint="eastAsia"/>
          <w:sz w:val="21"/>
        </w:rPr>
        <w:t>○　発達障がい</w:t>
      </w:r>
      <w:r w:rsidR="00514F53" w:rsidRPr="00ED08C2">
        <w:rPr>
          <w:rFonts w:ascii="ＭＳ 明朝" w:eastAsia="ＭＳ 明朝" w:hAnsi="ＭＳ 明朝" w:hint="eastAsia"/>
          <w:sz w:val="21"/>
        </w:rPr>
        <w:t>児に対する地域支援機能を強化するため、各圏域に「圏域発達障がい</w:t>
      </w:r>
      <w:r w:rsidRPr="00ED08C2">
        <w:rPr>
          <w:rFonts w:ascii="ＭＳ 明朝" w:eastAsia="ＭＳ 明朝" w:hAnsi="ＭＳ 明朝" w:hint="eastAsia"/>
          <w:sz w:val="21"/>
        </w:rPr>
        <w:t>支援センター</w:t>
      </w:r>
      <w:r w:rsidR="00514F53" w:rsidRPr="00ED08C2">
        <w:rPr>
          <w:rFonts w:ascii="ＭＳ 明朝" w:eastAsia="ＭＳ 明朝" w:hAnsi="ＭＳ 明朝" w:hint="eastAsia"/>
          <w:sz w:val="21"/>
        </w:rPr>
        <w:t>」を設置し、児童発達支援事業所</w:t>
      </w:r>
      <w:r w:rsidR="00525FB5">
        <w:rPr>
          <w:rFonts w:ascii="ＭＳ 明朝" w:eastAsia="ＭＳ 明朝" w:hAnsi="ＭＳ 明朝" w:hint="eastAsia"/>
          <w:sz w:val="21"/>
        </w:rPr>
        <w:t>、保育所</w:t>
      </w:r>
      <w:r w:rsidR="00514F53" w:rsidRPr="00ED08C2">
        <w:rPr>
          <w:rFonts w:ascii="ＭＳ 明朝" w:eastAsia="ＭＳ 明朝" w:hAnsi="ＭＳ 明朝" w:hint="eastAsia"/>
          <w:sz w:val="21"/>
        </w:rPr>
        <w:t>等に対し、研修、連絡調整、助言等を行います。</w:t>
      </w:r>
    </w:p>
    <w:p w:rsidR="003F6096" w:rsidRPr="00ED08C2" w:rsidRDefault="007A12F0" w:rsidP="007A12F0">
      <w:pPr>
        <w:pStyle w:val="a3"/>
        <w:jc w:val="right"/>
        <w:rPr>
          <w:rFonts w:ascii="ＭＳ 明朝" w:eastAsia="ＭＳ 明朝" w:hAnsi="ＭＳ 明朝"/>
          <w:spacing w:val="0"/>
          <w:sz w:val="21"/>
        </w:rPr>
      </w:pPr>
      <w:r w:rsidRPr="00ED08C2">
        <w:rPr>
          <w:rFonts w:ascii="ＭＳ 明朝" w:eastAsia="ＭＳ 明朝" w:hAnsi="ＭＳ 明朝" w:hint="eastAsia"/>
          <w:spacing w:val="0"/>
          <w:sz w:val="21"/>
        </w:rPr>
        <w:t>（健康福祉部子育て支援課）</w:t>
      </w:r>
    </w:p>
    <w:p w:rsidR="007A12F0" w:rsidRPr="00ED08C2" w:rsidRDefault="007A12F0" w:rsidP="007A12F0">
      <w:pPr>
        <w:pStyle w:val="a3"/>
        <w:jc w:val="right"/>
        <w:rPr>
          <w:rFonts w:ascii="ＭＳ 明朝" w:eastAsia="ＭＳ 明朝" w:hAnsi="ＭＳ 明朝"/>
          <w:spacing w:val="0"/>
          <w:sz w:val="21"/>
        </w:rPr>
      </w:pPr>
      <w:r w:rsidRPr="00ED08C2">
        <w:rPr>
          <w:rFonts w:ascii="ＭＳ 明朝" w:eastAsia="ＭＳ 明朝" w:hAnsi="ＭＳ 明朝" w:hint="eastAsia"/>
          <w:spacing w:val="0"/>
          <w:sz w:val="21"/>
        </w:rPr>
        <w:t>（健康福祉部障害福祉課）</w:t>
      </w:r>
    </w:p>
    <w:p w:rsidR="003F6096" w:rsidRPr="00ED08C2" w:rsidRDefault="003F6096" w:rsidP="000C7BF9">
      <w:pPr>
        <w:pStyle w:val="a3"/>
        <w:ind w:leftChars="199" w:left="632" w:hangingChars="102" w:hanging="214"/>
        <w:rPr>
          <w:spacing w:val="0"/>
          <w:sz w:val="21"/>
        </w:rPr>
      </w:pPr>
      <w:r w:rsidRPr="00ED08C2">
        <w:rPr>
          <w:rFonts w:ascii="ＭＳ 明朝" w:eastAsia="ＭＳ 明朝" w:hAnsi="ＭＳ 明朝" w:hint="eastAsia"/>
          <w:spacing w:val="0"/>
          <w:sz w:val="21"/>
        </w:rPr>
        <w:t>○　就学時及び卒業時における支援体制の円滑な移行、学校と障害児通所支援事業所等の緊密な連携等を図り、県・市町村内で障がい児支援担当部局と教育委員会との連携体制を確保します。</w:t>
      </w:r>
    </w:p>
    <w:p w:rsidR="003F6096" w:rsidRPr="00ED08C2" w:rsidRDefault="007A12F0" w:rsidP="007A12F0">
      <w:pPr>
        <w:pStyle w:val="a3"/>
        <w:ind w:leftChars="200" w:left="840" w:hangingChars="200" w:hanging="420"/>
        <w:jc w:val="right"/>
        <w:rPr>
          <w:rFonts w:ascii="ＭＳ 明朝" w:eastAsia="ＭＳ 明朝" w:hAnsi="ＭＳ 明朝"/>
          <w:spacing w:val="0"/>
          <w:sz w:val="21"/>
        </w:rPr>
      </w:pPr>
      <w:r w:rsidRPr="00ED08C2">
        <w:rPr>
          <w:rFonts w:ascii="ＭＳ 明朝" w:eastAsia="ＭＳ 明朝" w:hAnsi="ＭＳ 明朝" w:hint="eastAsia"/>
          <w:spacing w:val="0"/>
          <w:sz w:val="21"/>
        </w:rPr>
        <w:t>（健康福祉部障害福祉課）</w:t>
      </w:r>
    </w:p>
    <w:p w:rsidR="007A12F0" w:rsidRPr="00ED08C2" w:rsidRDefault="007A12F0" w:rsidP="007A12F0">
      <w:pPr>
        <w:pStyle w:val="a3"/>
        <w:ind w:leftChars="200" w:left="840" w:hangingChars="200" w:hanging="420"/>
        <w:jc w:val="right"/>
        <w:rPr>
          <w:rFonts w:ascii="ＭＳ 明朝" w:eastAsia="ＭＳ 明朝" w:hAnsi="ＭＳ 明朝"/>
          <w:spacing w:val="0"/>
          <w:sz w:val="21"/>
        </w:rPr>
      </w:pPr>
      <w:r w:rsidRPr="00ED08C2">
        <w:rPr>
          <w:rFonts w:ascii="ＭＳ 明朝" w:eastAsia="ＭＳ 明朝" w:hAnsi="ＭＳ 明朝" w:hint="eastAsia"/>
          <w:spacing w:val="0"/>
          <w:sz w:val="21"/>
        </w:rPr>
        <w:t>（教育委員会特別支援教育課）</w:t>
      </w:r>
    </w:p>
    <w:p w:rsidR="003F6096" w:rsidRPr="00ED08C2" w:rsidRDefault="003F6096" w:rsidP="000C7BF9">
      <w:pPr>
        <w:pStyle w:val="a3"/>
        <w:ind w:leftChars="199" w:left="632" w:hangingChars="102" w:hanging="214"/>
        <w:rPr>
          <w:spacing w:val="0"/>
          <w:sz w:val="21"/>
        </w:rPr>
      </w:pPr>
      <w:r w:rsidRPr="00ED08C2">
        <w:rPr>
          <w:rFonts w:ascii="ＭＳ 明朝" w:eastAsia="ＭＳ 明朝" w:hAnsi="ＭＳ 明朝" w:hint="eastAsia"/>
          <w:spacing w:val="0"/>
          <w:sz w:val="21"/>
        </w:rPr>
        <w:t>○　国が定める「放課後等デイサービスガイドライン」</w:t>
      </w:r>
      <w:r w:rsidR="00E46D0F" w:rsidRPr="00ED08C2">
        <w:rPr>
          <w:rFonts w:ascii="ＭＳ 明朝" w:eastAsia="ＭＳ 明朝" w:hAnsi="ＭＳ 明朝" w:hint="eastAsia"/>
          <w:spacing w:val="0"/>
          <w:sz w:val="21"/>
        </w:rPr>
        <w:t>「児童発達支援ガイドライン」の周知徹底、</w:t>
      </w:r>
      <w:r w:rsidRPr="00ED08C2">
        <w:rPr>
          <w:rFonts w:ascii="ＭＳ 明朝" w:eastAsia="ＭＳ 明朝" w:hAnsi="ＭＳ 明朝" w:hint="eastAsia"/>
          <w:spacing w:val="0"/>
          <w:sz w:val="21"/>
        </w:rPr>
        <w:t>発達障がいに関する研修</w:t>
      </w:r>
      <w:r w:rsidR="00E46D0F" w:rsidRPr="00ED08C2">
        <w:rPr>
          <w:rFonts w:ascii="ＭＳ 明朝" w:eastAsia="ＭＳ 明朝" w:hAnsi="ＭＳ 明朝" w:hint="eastAsia"/>
          <w:spacing w:val="0"/>
          <w:sz w:val="21"/>
        </w:rPr>
        <w:t>の実施や関係団体・事業所との連携の促進</w:t>
      </w:r>
      <w:r w:rsidRPr="00ED08C2">
        <w:rPr>
          <w:rFonts w:ascii="ＭＳ 明朝" w:eastAsia="ＭＳ 明朝" w:hAnsi="ＭＳ 明朝" w:hint="eastAsia"/>
          <w:spacing w:val="0"/>
          <w:sz w:val="21"/>
        </w:rPr>
        <w:t>等により、放課後等デイサービス事業所</w:t>
      </w:r>
      <w:r w:rsidR="00E46D0F" w:rsidRPr="00ED08C2">
        <w:rPr>
          <w:rFonts w:ascii="ＭＳ 明朝" w:eastAsia="ＭＳ 明朝" w:hAnsi="ＭＳ 明朝" w:hint="eastAsia"/>
          <w:spacing w:val="0"/>
          <w:sz w:val="21"/>
        </w:rPr>
        <w:t>及び児童発達支援事業所</w:t>
      </w:r>
      <w:r w:rsidRPr="00ED08C2">
        <w:rPr>
          <w:rFonts w:ascii="ＭＳ 明朝" w:eastAsia="ＭＳ 明朝" w:hAnsi="ＭＳ 明朝" w:hint="eastAsia"/>
          <w:spacing w:val="0"/>
          <w:sz w:val="21"/>
        </w:rPr>
        <w:t>の質の向上を図ります。</w:t>
      </w:r>
    </w:p>
    <w:p w:rsidR="002A5207" w:rsidRPr="00ED08C2" w:rsidRDefault="007A12F0" w:rsidP="007A12F0">
      <w:pPr>
        <w:pStyle w:val="a3"/>
        <w:ind w:leftChars="200" w:left="630" w:hangingChars="100" w:hanging="210"/>
        <w:jc w:val="right"/>
        <w:rPr>
          <w:rFonts w:asciiTheme="minorEastAsia" w:eastAsiaTheme="minorEastAsia" w:hAnsiTheme="minorEastAsia"/>
          <w:spacing w:val="0"/>
          <w:sz w:val="21"/>
        </w:rPr>
      </w:pPr>
      <w:r w:rsidRPr="00ED08C2">
        <w:rPr>
          <w:rFonts w:asciiTheme="minorEastAsia" w:eastAsiaTheme="minorEastAsia" w:hAnsiTheme="minorEastAsia" w:hint="eastAsia"/>
          <w:spacing w:val="0"/>
          <w:sz w:val="21"/>
        </w:rPr>
        <w:t>（健康福祉部障害福祉課）</w:t>
      </w:r>
    </w:p>
    <w:p w:rsidR="003F6096" w:rsidRPr="00ED08C2" w:rsidRDefault="003F6096" w:rsidP="003F6096">
      <w:pPr>
        <w:pStyle w:val="a3"/>
        <w:ind w:leftChars="200" w:left="660" w:hangingChars="100" w:hanging="240"/>
        <w:rPr>
          <w:spacing w:val="0"/>
        </w:rPr>
      </w:pPr>
    </w:p>
    <w:p w:rsidR="003F6096" w:rsidRPr="00ED08C2" w:rsidRDefault="00C341A8" w:rsidP="003F6096">
      <w:pPr>
        <w:pStyle w:val="a3"/>
        <w:rPr>
          <w:rFonts w:ascii="HGSｺﾞｼｯｸM" w:eastAsia="HGSｺﾞｼｯｸM" w:hAnsi="ＭＳ ゴシック"/>
          <w:sz w:val="26"/>
          <w:szCs w:val="26"/>
        </w:rPr>
      </w:pPr>
      <w:r w:rsidRPr="00ED08C2">
        <w:rPr>
          <w:rFonts w:ascii="HGSｺﾞｼｯｸM" w:eastAsia="HGSｺﾞｼｯｸM" w:hAnsi="ＭＳ ゴシック" w:hint="eastAsia"/>
          <w:sz w:val="26"/>
          <w:szCs w:val="26"/>
        </w:rPr>
        <w:lastRenderedPageBreak/>
        <w:t>②</w:t>
      </w:r>
      <w:r w:rsidR="003F6096" w:rsidRPr="00ED08C2">
        <w:rPr>
          <w:rFonts w:ascii="HGSｺﾞｼｯｸM" w:eastAsia="HGSｺﾞｼｯｸM" w:hAnsi="ＭＳ ゴシック" w:hint="eastAsia"/>
          <w:sz w:val="26"/>
          <w:szCs w:val="26"/>
        </w:rPr>
        <w:t xml:space="preserve">　障害児入所支援</w:t>
      </w:r>
    </w:p>
    <w:p w:rsidR="003F6096" w:rsidRPr="00ED08C2" w:rsidRDefault="003F6096" w:rsidP="003F6096">
      <w:pPr>
        <w:pStyle w:val="a3"/>
        <w:rPr>
          <w:spacing w:val="0"/>
        </w:rPr>
      </w:pPr>
    </w:p>
    <w:p w:rsidR="003F6096" w:rsidRPr="00ED08C2" w:rsidRDefault="003F6096" w:rsidP="003F6096">
      <w:pPr>
        <w:pStyle w:val="a3"/>
        <w:ind w:firstLineChars="200" w:firstLine="452"/>
        <w:rPr>
          <w:rFonts w:ascii="ＭＳ ゴシック" w:hAnsi="ＭＳ ゴシック"/>
          <w:sz w:val="22"/>
          <w:szCs w:val="22"/>
        </w:rPr>
      </w:pPr>
      <w:r w:rsidRPr="00ED08C2">
        <w:rPr>
          <w:rFonts w:ascii="ＭＳ ゴシック" w:hAnsi="ＭＳ ゴシック" w:hint="eastAsia"/>
          <w:sz w:val="22"/>
          <w:szCs w:val="22"/>
        </w:rPr>
        <w:t>ア　提供サービスの概要</w:t>
      </w:r>
    </w:p>
    <w:p w:rsidR="003F6096" w:rsidRPr="00ED08C2" w:rsidRDefault="003F6096" w:rsidP="003F6096">
      <w:pPr>
        <w:pStyle w:val="a3"/>
        <w:rPr>
          <w:spacing w:val="0"/>
        </w:rPr>
      </w:pPr>
      <w:r w:rsidRPr="00ED08C2">
        <w:rPr>
          <w:rFonts w:eastAsia="Times New Roman" w:cs="Times New Roman"/>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322"/>
        <w:gridCol w:w="6110"/>
      </w:tblGrid>
      <w:tr w:rsidR="00ED08C2" w:rsidRPr="00ED08C2" w:rsidTr="00A53A7E">
        <w:trPr>
          <w:cantSplit/>
          <w:trHeight w:hRule="exact" w:val="322"/>
        </w:trPr>
        <w:tc>
          <w:tcPr>
            <w:tcW w:w="372" w:type="dxa"/>
            <w:vMerge w:val="restart"/>
            <w:tcBorders>
              <w:top w:val="nil"/>
              <w:left w:val="nil"/>
              <w:bottom w:val="nil"/>
              <w:right w:val="nil"/>
            </w:tcBorders>
          </w:tcPr>
          <w:p w:rsidR="003F6096" w:rsidRPr="00ED08C2" w:rsidRDefault="003F6096" w:rsidP="00294C6C">
            <w:pPr>
              <w:pStyle w:val="a3"/>
              <w:rPr>
                <w:spacing w:val="0"/>
              </w:rPr>
            </w:pPr>
          </w:p>
        </w:tc>
        <w:tc>
          <w:tcPr>
            <w:tcW w:w="2322" w:type="dxa"/>
            <w:tcBorders>
              <w:top w:val="single" w:sz="4" w:space="0" w:color="000000"/>
              <w:left w:val="single" w:sz="4" w:space="0" w:color="000000"/>
              <w:bottom w:val="single" w:sz="4" w:space="0" w:color="000000"/>
              <w:right w:val="single" w:sz="4" w:space="0" w:color="000000"/>
            </w:tcBorders>
          </w:tcPr>
          <w:p w:rsidR="003F6096" w:rsidRPr="00ED08C2" w:rsidRDefault="003F6096" w:rsidP="00294C6C">
            <w:pPr>
              <w:pStyle w:val="a3"/>
              <w:jc w:val="center"/>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項　　　目</w:t>
            </w:r>
          </w:p>
        </w:tc>
        <w:tc>
          <w:tcPr>
            <w:tcW w:w="6110" w:type="dxa"/>
            <w:tcBorders>
              <w:top w:val="single" w:sz="4" w:space="0" w:color="000000"/>
              <w:left w:val="nil"/>
              <w:bottom w:val="single" w:sz="4" w:space="0" w:color="000000"/>
              <w:right w:val="single" w:sz="4" w:space="0" w:color="000000"/>
            </w:tcBorders>
          </w:tcPr>
          <w:p w:rsidR="003F6096" w:rsidRPr="00ED08C2" w:rsidRDefault="003F6096" w:rsidP="00294C6C">
            <w:pPr>
              <w:pStyle w:val="a3"/>
              <w:jc w:val="center"/>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備　　　　　考</w:t>
            </w:r>
          </w:p>
        </w:tc>
      </w:tr>
      <w:tr w:rsidR="00ED08C2" w:rsidRPr="00ED08C2" w:rsidTr="00A53A7E">
        <w:trPr>
          <w:cantSplit/>
          <w:trHeight w:hRule="exact" w:val="684"/>
        </w:trPr>
        <w:tc>
          <w:tcPr>
            <w:tcW w:w="372" w:type="dxa"/>
            <w:vMerge/>
            <w:tcBorders>
              <w:top w:val="nil"/>
              <w:left w:val="nil"/>
              <w:bottom w:val="nil"/>
              <w:right w:val="nil"/>
            </w:tcBorders>
          </w:tcPr>
          <w:p w:rsidR="003F6096" w:rsidRPr="00ED08C2" w:rsidRDefault="003F6096" w:rsidP="00294C6C">
            <w:pPr>
              <w:pStyle w:val="a3"/>
              <w:wordWrap/>
              <w:spacing w:line="240" w:lineRule="auto"/>
              <w:rPr>
                <w:spacing w:val="0"/>
              </w:rPr>
            </w:pPr>
          </w:p>
        </w:tc>
        <w:tc>
          <w:tcPr>
            <w:tcW w:w="2322" w:type="dxa"/>
            <w:tcBorders>
              <w:top w:val="nil"/>
              <w:left w:val="single" w:sz="4" w:space="0" w:color="000000"/>
              <w:bottom w:val="single" w:sz="4" w:space="0" w:color="000000"/>
              <w:right w:val="single" w:sz="4" w:space="0" w:color="000000"/>
            </w:tcBorders>
          </w:tcPr>
          <w:p w:rsidR="003F6096" w:rsidRPr="00ED08C2" w:rsidRDefault="003F6096" w:rsidP="00A53A7E">
            <w:pPr>
              <w:pStyle w:val="a3"/>
              <w:wordWrap/>
              <w:spacing w:before="120" w:line="240" w:lineRule="auto"/>
              <w:rPr>
                <w:rFonts w:ascii="ＭＳ 明朝" w:eastAsia="ＭＳ 明朝" w:hAnsi="ＭＳ 明朝" w:cs="Times New Roman"/>
                <w:spacing w:val="1"/>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cs="Times New Roman" w:hint="eastAsia"/>
                <w:spacing w:val="1"/>
                <w:sz w:val="21"/>
                <w:szCs w:val="21"/>
              </w:rPr>
              <w:t>福祉型</w:t>
            </w:r>
            <w:r w:rsidR="00A53A7E" w:rsidRPr="00ED08C2">
              <w:rPr>
                <w:rFonts w:ascii="ＭＳ 明朝" w:eastAsia="ＭＳ 明朝" w:hAnsi="ＭＳ 明朝" w:cs="Times New Roman" w:hint="eastAsia"/>
                <w:spacing w:val="1"/>
                <w:sz w:val="21"/>
                <w:szCs w:val="21"/>
              </w:rPr>
              <w:t>障害児</w:t>
            </w:r>
            <w:r w:rsidRPr="00ED08C2">
              <w:rPr>
                <w:rFonts w:ascii="ＭＳ 明朝" w:eastAsia="ＭＳ 明朝" w:hAnsi="ＭＳ 明朝" w:cs="Times New Roman" w:hint="eastAsia"/>
                <w:spacing w:val="1"/>
                <w:sz w:val="21"/>
                <w:szCs w:val="21"/>
              </w:rPr>
              <w:t>入所支援</w:t>
            </w:r>
          </w:p>
        </w:tc>
        <w:tc>
          <w:tcPr>
            <w:tcW w:w="6110" w:type="dxa"/>
            <w:tcBorders>
              <w:top w:val="nil"/>
              <w:left w:val="nil"/>
              <w:bottom w:val="single" w:sz="4" w:space="0" w:color="000000"/>
              <w:right w:val="single" w:sz="4" w:space="0" w:color="000000"/>
            </w:tcBorders>
          </w:tcPr>
          <w:p w:rsidR="003F6096" w:rsidRPr="00ED08C2" w:rsidRDefault="003F6096" w:rsidP="00294C6C">
            <w:pPr>
              <w:pStyle w:val="a3"/>
              <w:wordWrap/>
              <w:spacing w:line="240" w:lineRule="auto"/>
              <w:rPr>
                <w:rFonts w:ascii="ＭＳ 明朝" w:eastAsia="ＭＳ 明朝" w:hAnsi="ＭＳ 明朝"/>
                <w:spacing w:val="0"/>
                <w:sz w:val="21"/>
                <w:szCs w:val="21"/>
              </w:rPr>
            </w:pPr>
            <w:r w:rsidRPr="00ED08C2">
              <w:rPr>
                <w:rFonts w:ascii="ＭＳ 明朝" w:eastAsia="ＭＳ 明朝" w:hAnsi="ＭＳ 明朝" w:hint="eastAsia"/>
                <w:spacing w:val="0"/>
                <w:sz w:val="21"/>
                <w:szCs w:val="21"/>
              </w:rPr>
              <w:t xml:space="preserve">　入所による保護</w:t>
            </w:r>
            <w:r w:rsidR="007A12F0" w:rsidRPr="00ED08C2">
              <w:rPr>
                <w:rFonts w:ascii="ＭＳ 明朝" w:eastAsia="ＭＳ 明朝" w:hAnsi="ＭＳ 明朝" w:hint="eastAsia"/>
                <w:spacing w:val="0"/>
                <w:sz w:val="21"/>
                <w:szCs w:val="21"/>
              </w:rPr>
              <w:t>、日常生活の指導及び独立自活に必要な知識技能の付与を行う支援</w:t>
            </w:r>
          </w:p>
        </w:tc>
      </w:tr>
      <w:tr w:rsidR="003F6096" w:rsidRPr="00ED08C2" w:rsidTr="00A53A7E">
        <w:trPr>
          <w:cantSplit/>
          <w:trHeight w:hRule="exact" w:val="694"/>
        </w:trPr>
        <w:tc>
          <w:tcPr>
            <w:tcW w:w="372" w:type="dxa"/>
            <w:vMerge/>
            <w:tcBorders>
              <w:top w:val="nil"/>
              <w:left w:val="nil"/>
              <w:bottom w:val="nil"/>
              <w:right w:val="nil"/>
            </w:tcBorders>
          </w:tcPr>
          <w:p w:rsidR="003F6096" w:rsidRPr="00ED08C2" w:rsidRDefault="003F6096" w:rsidP="00294C6C">
            <w:pPr>
              <w:pStyle w:val="a3"/>
              <w:wordWrap/>
              <w:spacing w:line="240" w:lineRule="auto"/>
              <w:rPr>
                <w:spacing w:val="0"/>
              </w:rPr>
            </w:pPr>
          </w:p>
        </w:tc>
        <w:tc>
          <w:tcPr>
            <w:tcW w:w="2322" w:type="dxa"/>
            <w:tcBorders>
              <w:top w:val="nil"/>
              <w:left w:val="single" w:sz="4" w:space="0" w:color="000000"/>
              <w:bottom w:val="single" w:sz="4" w:space="0" w:color="000000"/>
              <w:right w:val="single" w:sz="4" w:space="0" w:color="000000"/>
            </w:tcBorders>
          </w:tcPr>
          <w:p w:rsidR="003F6096" w:rsidRPr="00ED08C2" w:rsidRDefault="003F6096" w:rsidP="00294C6C">
            <w:pPr>
              <w:pStyle w:val="a3"/>
              <w:wordWrap/>
              <w:spacing w:before="120" w:line="240" w:lineRule="auto"/>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00A53A7E" w:rsidRPr="00ED08C2">
              <w:rPr>
                <w:rFonts w:ascii="ＭＳ 明朝" w:eastAsia="ＭＳ 明朝" w:hAnsi="ＭＳ 明朝" w:cs="Times New Roman" w:hint="eastAsia"/>
                <w:spacing w:val="1"/>
                <w:sz w:val="21"/>
                <w:szCs w:val="21"/>
              </w:rPr>
              <w:t>医療型障害児</w:t>
            </w:r>
            <w:r w:rsidRPr="00ED08C2">
              <w:rPr>
                <w:rFonts w:ascii="ＭＳ 明朝" w:eastAsia="ＭＳ 明朝" w:hAnsi="ＭＳ 明朝" w:cs="Times New Roman" w:hint="eastAsia"/>
                <w:spacing w:val="1"/>
                <w:sz w:val="21"/>
                <w:szCs w:val="21"/>
              </w:rPr>
              <w:t>入所支援</w:t>
            </w:r>
          </w:p>
        </w:tc>
        <w:tc>
          <w:tcPr>
            <w:tcW w:w="6110" w:type="dxa"/>
            <w:tcBorders>
              <w:top w:val="nil"/>
              <w:left w:val="nil"/>
              <w:bottom w:val="single" w:sz="4" w:space="0" w:color="000000"/>
              <w:right w:val="single" w:sz="4" w:space="0" w:color="000000"/>
            </w:tcBorders>
          </w:tcPr>
          <w:p w:rsidR="003F6096" w:rsidRPr="00ED08C2" w:rsidRDefault="003F6096" w:rsidP="007A12F0">
            <w:pPr>
              <w:pStyle w:val="a3"/>
              <w:wordWrap/>
              <w:spacing w:line="240" w:lineRule="auto"/>
              <w:ind w:firstLineChars="100" w:firstLine="210"/>
              <w:rPr>
                <w:rFonts w:ascii="ＭＳ 明朝" w:eastAsia="ＭＳ 明朝" w:hAnsi="ＭＳ 明朝"/>
                <w:spacing w:val="0"/>
                <w:sz w:val="21"/>
                <w:szCs w:val="21"/>
              </w:rPr>
            </w:pPr>
            <w:r w:rsidRPr="00ED08C2">
              <w:rPr>
                <w:rFonts w:ascii="ＭＳ 明朝" w:eastAsia="ＭＳ 明朝" w:hAnsi="ＭＳ 明朝" w:hint="eastAsia"/>
                <w:spacing w:val="0"/>
                <w:sz w:val="21"/>
                <w:szCs w:val="21"/>
              </w:rPr>
              <w:t>入所による保護、日常生活の指導及び独立自活に必要な知識技能の付与及び治療を行う</w:t>
            </w:r>
            <w:r w:rsidR="007A12F0" w:rsidRPr="00ED08C2">
              <w:rPr>
                <w:rFonts w:ascii="ＭＳ 明朝" w:eastAsia="ＭＳ 明朝" w:hAnsi="ＭＳ 明朝" w:hint="eastAsia"/>
                <w:spacing w:val="0"/>
                <w:sz w:val="21"/>
                <w:szCs w:val="21"/>
              </w:rPr>
              <w:t>支援</w:t>
            </w:r>
          </w:p>
        </w:tc>
      </w:tr>
    </w:tbl>
    <w:p w:rsidR="003F6096" w:rsidRPr="00ED08C2" w:rsidRDefault="003F6096" w:rsidP="003F6096">
      <w:pPr>
        <w:pStyle w:val="a3"/>
        <w:wordWrap/>
        <w:spacing w:line="240" w:lineRule="auto"/>
        <w:rPr>
          <w:spacing w:val="0"/>
        </w:rPr>
      </w:pPr>
    </w:p>
    <w:p w:rsidR="003F6096" w:rsidRPr="00ED08C2" w:rsidRDefault="003F6096" w:rsidP="003F6096">
      <w:pPr>
        <w:pStyle w:val="a3"/>
        <w:rPr>
          <w:rFonts w:ascii="ＭＳ ゴシック" w:hAnsi="ＭＳ ゴシック"/>
        </w:rPr>
      </w:pPr>
      <w:r w:rsidRPr="00ED08C2">
        <w:rPr>
          <w:rFonts w:ascii="ＭＳ ゴシック" w:hAnsi="ＭＳ ゴシック" w:hint="eastAsia"/>
        </w:rPr>
        <w:t xml:space="preserve">　</w:t>
      </w:r>
      <w:r w:rsidRPr="00ED08C2">
        <w:rPr>
          <w:rFonts w:ascii="ＭＳ ゴシック" w:hAnsi="ＭＳ ゴシック" w:hint="eastAsia"/>
          <w:sz w:val="22"/>
        </w:rPr>
        <w:t xml:space="preserve">　イ　サービス見込量</w:t>
      </w:r>
    </w:p>
    <w:tbl>
      <w:tblPr>
        <w:tblW w:w="8079" w:type="dxa"/>
        <w:tblInd w:w="525" w:type="dxa"/>
        <w:tblCellMar>
          <w:left w:w="99" w:type="dxa"/>
          <w:right w:w="99" w:type="dxa"/>
        </w:tblCellMar>
        <w:tblLook w:val="04A0" w:firstRow="1" w:lastRow="0" w:firstColumn="1" w:lastColumn="0" w:noHBand="0" w:noVBand="1"/>
      </w:tblPr>
      <w:tblGrid>
        <w:gridCol w:w="2409"/>
        <w:gridCol w:w="709"/>
        <w:gridCol w:w="1418"/>
        <w:gridCol w:w="1134"/>
        <w:gridCol w:w="1275"/>
        <w:gridCol w:w="1134"/>
      </w:tblGrid>
      <w:tr w:rsidR="00ED08C2" w:rsidRPr="00ED08C2" w:rsidTr="00294C6C">
        <w:trPr>
          <w:trHeight w:val="273"/>
        </w:trPr>
        <w:tc>
          <w:tcPr>
            <w:tcW w:w="3118" w:type="dxa"/>
            <w:gridSpan w:val="2"/>
            <w:vMerge w:val="restart"/>
            <w:tcBorders>
              <w:top w:val="nil"/>
              <w:left w:val="nil"/>
              <w:bottom w:val="single" w:sz="4" w:space="0" w:color="000000"/>
              <w:right w:val="nil"/>
            </w:tcBorders>
            <w:shd w:val="clear" w:color="auto" w:fill="auto"/>
            <w:noWrap/>
            <w:vAlign w:val="center"/>
            <w:hideMark/>
          </w:tcPr>
          <w:p w:rsidR="003F6096" w:rsidRPr="00ED08C2" w:rsidRDefault="003F6096" w:rsidP="00294C6C">
            <w:pPr>
              <w:rPr>
                <w:rFonts w:ascii="ＭＳ 明朝" w:hAnsi="ＭＳ 明朝" w:cs="ＭＳ Ｐゴシック"/>
                <w:b/>
                <w:bCs/>
                <w:kern w:val="0"/>
                <w:szCs w:val="21"/>
              </w:rPr>
            </w:pPr>
          </w:p>
        </w:tc>
        <w:tc>
          <w:tcPr>
            <w:tcW w:w="1418" w:type="dxa"/>
            <w:vMerge w:val="restart"/>
            <w:tcBorders>
              <w:top w:val="nil"/>
              <w:left w:val="nil"/>
              <w:bottom w:val="single" w:sz="4" w:space="0" w:color="000000"/>
              <w:right w:val="single" w:sz="4" w:space="0" w:color="auto"/>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 xml:space="preserve">　</w:t>
            </w:r>
          </w:p>
        </w:tc>
        <w:tc>
          <w:tcPr>
            <w:tcW w:w="35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F6096" w:rsidRPr="00ED08C2" w:rsidRDefault="003F6096" w:rsidP="00C341A8">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C341A8" w:rsidRPr="00ED08C2">
              <w:rPr>
                <w:rFonts w:ascii="ＭＳ 明朝" w:hAnsi="ＭＳ 明朝" w:cs="ＭＳ Ｐゴシック" w:hint="eastAsia"/>
                <w:kern w:val="0"/>
                <w:szCs w:val="21"/>
              </w:rPr>
              <w:t>１</w:t>
            </w:r>
            <w:r w:rsidRPr="00ED08C2">
              <w:rPr>
                <w:rFonts w:ascii="ＭＳ 明朝" w:hAnsi="ＭＳ 明朝" w:cs="ＭＳ Ｐゴシック" w:hint="eastAsia"/>
                <w:kern w:val="0"/>
                <w:szCs w:val="21"/>
              </w:rPr>
              <w:t>期計画</w:t>
            </w:r>
          </w:p>
        </w:tc>
      </w:tr>
      <w:tr w:rsidR="00ED08C2" w:rsidRPr="00ED08C2" w:rsidTr="00294C6C">
        <w:trPr>
          <w:trHeight w:val="273"/>
        </w:trPr>
        <w:tc>
          <w:tcPr>
            <w:tcW w:w="3118" w:type="dxa"/>
            <w:gridSpan w:val="2"/>
            <w:vMerge/>
            <w:tcBorders>
              <w:top w:val="nil"/>
              <w:left w:val="nil"/>
              <w:bottom w:val="single" w:sz="4" w:space="0" w:color="000000"/>
              <w:right w:val="nil"/>
            </w:tcBorders>
            <w:vAlign w:val="center"/>
            <w:hideMark/>
          </w:tcPr>
          <w:p w:rsidR="003F6096" w:rsidRPr="00ED08C2" w:rsidRDefault="003F6096" w:rsidP="00294C6C">
            <w:pPr>
              <w:rPr>
                <w:rFonts w:ascii="ＭＳ 明朝" w:hAnsi="ＭＳ 明朝" w:cs="ＭＳ Ｐゴシック"/>
                <w:b/>
                <w:bCs/>
                <w:kern w:val="0"/>
                <w:szCs w:val="21"/>
              </w:rPr>
            </w:pPr>
          </w:p>
        </w:tc>
        <w:tc>
          <w:tcPr>
            <w:tcW w:w="1418" w:type="dxa"/>
            <w:vMerge/>
            <w:tcBorders>
              <w:top w:val="nil"/>
              <w:left w:val="nil"/>
              <w:bottom w:val="single" w:sz="4" w:space="0" w:color="000000"/>
              <w:right w:val="single" w:sz="4" w:space="0" w:color="auto"/>
            </w:tcBorders>
            <w:vAlign w:val="center"/>
            <w:hideMark/>
          </w:tcPr>
          <w:p w:rsidR="003F6096" w:rsidRPr="00ED08C2" w:rsidRDefault="003F6096" w:rsidP="00294C6C">
            <w:pPr>
              <w:rPr>
                <w:rFonts w:ascii="ＭＳ 明朝" w:hAnsi="ＭＳ 明朝" w:cs="ＭＳ Ｐゴシック"/>
                <w:kern w:val="0"/>
                <w:szCs w:val="21"/>
              </w:rPr>
            </w:pPr>
          </w:p>
        </w:tc>
        <w:tc>
          <w:tcPr>
            <w:tcW w:w="3543" w:type="dxa"/>
            <w:gridSpan w:val="3"/>
            <w:vMerge/>
            <w:tcBorders>
              <w:top w:val="single" w:sz="4" w:space="0" w:color="auto"/>
              <w:left w:val="single" w:sz="4" w:space="0" w:color="auto"/>
              <w:bottom w:val="single" w:sz="4" w:space="0" w:color="000000"/>
              <w:right w:val="single" w:sz="4" w:space="0" w:color="000000"/>
            </w:tcBorders>
            <w:vAlign w:val="center"/>
            <w:hideMark/>
          </w:tcPr>
          <w:p w:rsidR="003F6096" w:rsidRPr="00ED08C2" w:rsidRDefault="003F6096" w:rsidP="00294C6C">
            <w:pPr>
              <w:rPr>
                <w:rFonts w:ascii="ＭＳ 明朝" w:hAnsi="ＭＳ 明朝" w:cs="ＭＳ Ｐゴシック"/>
                <w:kern w:val="0"/>
                <w:szCs w:val="21"/>
              </w:rPr>
            </w:pPr>
          </w:p>
        </w:tc>
      </w:tr>
      <w:tr w:rsidR="00ED08C2" w:rsidRPr="00ED08C2" w:rsidTr="00171202">
        <w:trPr>
          <w:trHeight w:val="270"/>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709"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18" w:type="dxa"/>
            <w:tcBorders>
              <w:top w:val="nil"/>
              <w:left w:val="single" w:sz="4" w:space="0" w:color="auto"/>
              <w:bottom w:val="single" w:sz="4" w:space="0" w:color="auto"/>
              <w:right w:val="nil"/>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2</w:t>
            </w:r>
            <w:r w:rsidR="00C341A8" w:rsidRPr="00ED08C2">
              <w:rPr>
                <w:rFonts w:ascii="ＭＳ 明朝" w:hAnsi="ＭＳ 明朝" w:cs="ＭＳ Ｐゴシック"/>
                <w:kern w:val="0"/>
                <w:szCs w:val="21"/>
              </w:rPr>
              <w:t>9</w:t>
            </w:r>
            <w:r w:rsidRPr="00ED08C2">
              <w:rPr>
                <w:rFonts w:ascii="ＭＳ 明朝" w:hAnsi="ＭＳ 明朝" w:cs="ＭＳ Ｐゴシック" w:hint="eastAsia"/>
                <w:kern w:val="0"/>
                <w:szCs w:val="21"/>
              </w:rPr>
              <w:t>年度</w:t>
            </w:r>
          </w:p>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096" w:rsidRPr="00ED08C2" w:rsidRDefault="00C341A8"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3F6096" w:rsidRPr="00ED08C2">
              <w:rPr>
                <w:rFonts w:ascii="ＭＳ 明朝" w:hAnsi="ＭＳ 明朝" w:cs="ＭＳ Ｐゴシック" w:hint="eastAsia"/>
                <w:kern w:val="0"/>
                <w:szCs w:val="21"/>
              </w:rPr>
              <w:t>年度</w:t>
            </w:r>
          </w:p>
        </w:tc>
        <w:tc>
          <w:tcPr>
            <w:tcW w:w="1275" w:type="dxa"/>
            <w:tcBorders>
              <w:top w:val="nil"/>
              <w:left w:val="nil"/>
              <w:bottom w:val="single" w:sz="4" w:space="0" w:color="auto"/>
              <w:right w:val="single" w:sz="4" w:space="0" w:color="auto"/>
            </w:tcBorders>
            <w:shd w:val="clear" w:color="auto" w:fill="auto"/>
            <w:noWrap/>
            <w:vAlign w:val="center"/>
            <w:hideMark/>
          </w:tcPr>
          <w:p w:rsidR="003F6096" w:rsidRPr="00ED08C2" w:rsidRDefault="00C341A8"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3F6096" w:rsidRPr="00ED08C2">
              <w:rPr>
                <w:rFonts w:ascii="ＭＳ 明朝" w:hAnsi="ＭＳ 明朝" w:cs="ＭＳ Ｐゴシック" w:hint="eastAsia"/>
                <w:kern w:val="0"/>
                <w:szCs w:val="21"/>
              </w:rPr>
              <w:t>年度</w:t>
            </w:r>
          </w:p>
        </w:tc>
        <w:tc>
          <w:tcPr>
            <w:tcW w:w="1134" w:type="dxa"/>
            <w:tcBorders>
              <w:top w:val="nil"/>
              <w:left w:val="nil"/>
              <w:bottom w:val="single" w:sz="4" w:space="0" w:color="auto"/>
              <w:right w:val="single" w:sz="4" w:space="0" w:color="auto"/>
            </w:tcBorders>
            <w:shd w:val="clear" w:color="auto" w:fill="auto"/>
            <w:noWrap/>
            <w:vAlign w:val="center"/>
            <w:hideMark/>
          </w:tcPr>
          <w:p w:rsidR="003F6096" w:rsidRPr="00ED08C2" w:rsidRDefault="00C341A8"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3F6096" w:rsidRPr="00ED08C2">
              <w:rPr>
                <w:rFonts w:ascii="ＭＳ 明朝" w:hAnsi="ＭＳ 明朝" w:cs="ＭＳ Ｐゴシック" w:hint="eastAsia"/>
                <w:kern w:val="0"/>
                <w:szCs w:val="21"/>
              </w:rPr>
              <w:t>年度</w:t>
            </w:r>
          </w:p>
        </w:tc>
      </w:tr>
      <w:tr w:rsidR="00ED08C2" w:rsidRPr="00ED08C2" w:rsidTr="00171202">
        <w:trPr>
          <w:trHeight w:val="330"/>
        </w:trPr>
        <w:tc>
          <w:tcPr>
            <w:tcW w:w="2409" w:type="dxa"/>
            <w:tcBorders>
              <w:top w:val="nil"/>
              <w:left w:val="single" w:sz="4" w:space="0" w:color="auto"/>
              <w:bottom w:val="nil"/>
              <w:right w:val="single" w:sz="4" w:space="0" w:color="auto"/>
            </w:tcBorders>
            <w:shd w:val="clear" w:color="auto" w:fill="auto"/>
            <w:noWrap/>
            <w:vAlign w:val="center"/>
            <w:hideMark/>
          </w:tcPr>
          <w:p w:rsidR="003F6096" w:rsidRPr="00ED08C2" w:rsidRDefault="003F6096" w:rsidP="00171202">
            <w:pPr>
              <w:rPr>
                <w:rFonts w:ascii="ＭＳ 明朝" w:hAnsi="ＭＳ 明朝" w:cs="ＭＳ Ｐゴシック"/>
                <w:kern w:val="0"/>
                <w:szCs w:val="21"/>
              </w:rPr>
            </w:pPr>
            <w:r w:rsidRPr="00ED08C2">
              <w:rPr>
                <w:rFonts w:ascii="ＭＳ 明朝" w:hAnsi="ＭＳ 明朝" w:cs="ＭＳ Ｐゴシック" w:hint="eastAsia"/>
                <w:kern w:val="0"/>
                <w:szCs w:val="21"/>
              </w:rPr>
              <w:t>福祉型</w:t>
            </w:r>
            <w:r w:rsidR="00171202" w:rsidRPr="00ED08C2">
              <w:rPr>
                <w:rFonts w:ascii="ＭＳ 明朝" w:hAnsi="ＭＳ 明朝" w:cs="ＭＳ Ｐゴシック" w:hint="eastAsia"/>
                <w:kern w:val="0"/>
                <w:szCs w:val="21"/>
              </w:rPr>
              <w:t>障害児</w:t>
            </w:r>
            <w:r w:rsidRPr="00ED08C2">
              <w:rPr>
                <w:rFonts w:ascii="ＭＳ 明朝" w:hAnsi="ＭＳ 明朝" w:cs="ＭＳ Ｐゴシック" w:hint="eastAsia"/>
                <w:kern w:val="0"/>
                <w:szCs w:val="21"/>
              </w:rPr>
              <w:t>入所支援</w:t>
            </w:r>
          </w:p>
        </w:tc>
        <w:tc>
          <w:tcPr>
            <w:tcW w:w="709"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63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63</w:t>
            </w:r>
          </w:p>
        </w:tc>
        <w:tc>
          <w:tcPr>
            <w:tcW w:w="1275" w:type="dxa"/>
            <w:tcBorders>
              <w:top w:val="nil"/>
              <w:left w:val="nil"/>
              <w:bottom w:val="single" w:sz="4" w:space="0" w:color="auto"/>
              <w:right w:val="single" w:sz="4" w:space="0" w:color="auto"/>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63</w:t>
            </w:r>
          </w:p>
        </w:tc>
        <w:tc>
          <w:tcPr>
            <w:tcW w:w="1134" w:type="dxa"/>
            <w:tcBorders>
              <w:top w:val="nil"/>
              <w:left w:val="nil"/>
              <w:bottom w:val="single" w:sz="4" w:space="0" w:color="auto"/>
              <w:right w:val="single" w:sz="4" w:space="0" w:color="auto"/>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63</w:t>
            </w:r>
          </w:p>
        </w:tc>
      </w:tr>
      <w:tr w:rsidR="003F6096" w:rsidRPr="00ED08C2" w:rsidTr="00171202">
        <w:trPr>
          <w:trHeight w:val="330"/>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096" w:rsidRPr="00ED08C2" w:rsidRDefault="003F6096" w:rsidP="00171202">
            <w:pPr>
              <w:rPr>
                <w:rFonts w:ascii="ＭＳ 明朝" w:hAnsi="ＭＳ 明朝" w:cs="ＭＳ Ｐゴシック"/>
                <w:kern w:val="0"/>
                <w:szCs w:val="21"/>
              </w:rPr>
            </w:pPr>
            <w:r w:rsidRPr="00ED08C2">
              <w:rPr>
                <w:rFonts w:ascii="ＭＳ 明朝" w:hAnsi="ＭＳ 明朝" w:cs="ＭＳ Ｐゴシック" w:hint="eastAsia"/>
                <w:kern w:val="0"/>
                <w:szCs w:val="21"/>
              </w:rPr>
              <w:t>医療型</w:t>
            </w:r>
            <w:r w:rsidR="00171202" w:rsidRPr="00ED08C2">
              <w:rPr>
                <w:rFonts w:ascii="ＭＳ 明朝" w:hAnsi="ＭＳ 明朝" w:cs="ＭＳ Ｐゴシック" w:hint="eastAsia"/>
                <w:kern w:val="0"/>
                <w:szCs w:val="21"/>
              </w:rPr>
              <w:t>障害児</w:t>
            </w:r>
            <w:r w:rsidRPr="00ED08C2">
              <w:rPr>
                <w:rFonts w:ascii="ＭＳ 明朝" w:hAnsi="ＭＳ 明朝" w:cs="ＭＳ Ｐゴシック" w:hint="eastAsia"/>
                <w:kern w:val="0"/>
                <w:szCs w:val="21"/>
              </w:rPr>
              <w:t>入所支援</w:t>
            </w:r>
          </w:p>
        </w:tc>
        <w:tc>
          <w:tcPr>
            <w:tcW w:w="709" w:type="dxa"/>
            <w:tcBorders>
              <w:top w:val="single" w:sz="4" w:space="0" w:color="auto"/>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52</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52</w:t>
            </w: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096" w:rsidRPr="00ED08C2" w:rsidRDefault="00E86D70" w:rsidP="00294C6C">
            <w:pPr>
              <w:jc w:val="right"/>
              <w:rPr>
                <w:rFonts w:ascii="ＭＳ 明朝" w:hAnsi="ＭＳ 明朝" w:cs="ＭＳ Ｐゴシック"/>
                <w:kern w:val="0"/>
                <w:szCs w:val="21"/>
              </w:rPr>
            </w:pPr>
            <w:r w:rsidRPr="00ED08C2">
              <w:rPr>
                <w:rFonts w:ascii="ＭＳ 明朝" w:hAnsi="ＭＳ 明朝" w:cs="ＭＳ Ｐゴシック"/>
                <w:kern w:val="0"/>
                <w:szCs w:val="21"/>
              </w:rPr>
              <w:t>52</w:t>
            </w:r>
          </w:p>
        </w:tc>
      </w:tr>
    </w:tbl>
    <w:p w:rsidR="003F6096" w:rsidRPr="00ED08C2" w:rsidRDefault="003F6096" w:rsidP="003F6096">
      <w:pPr>
        <w:pStyle w:val="a3"/>
        <w:rPr>
          <w:rFonts w:ascii="ＭＳ 明朝" w:eastAsia="ＭＳ 明朝" w:hAnsi="ＭＳ 明朝"/>
          <w:sz w:val="21"/>
          <w:szCs w:val="21"/>
        </w:rPr>
      </w:pPr>
    </w:p>
    <w:p w:rsidR="00B3519F" w:rsidRPr="00ED08C2" w:rsidRDefault="00B3519F" w:rsidP="003F6096">
      <w:pPr>
        <w:pStyle w:val="a3"/>
        <w:rPr>
          <w:rFonts w:ascii="ＭＳ 明朝" w:eastAsia="ＭＳ 明朝" w:hAnsi="ＭＳ 明朝"/>
          <w:sz w:val="21"/>
          <w:szCs w:val="21"/>
        </w:rPr>
      </w:pPr>
    </w:p>
    <w:p w:rsidR="003F6096" w:rsidRPr="00ED08C2" w:rsidRDefault="003F6096" w:rsidP="003F6096">
      <w:pPr>
        <w:pStyle w:val="a3"/>
        <w:rPr>
          <w:spacing w:val="0"/>
        </w:rPr>
      </w:pPr>
      <w:r w:rsidRPr="00ED08C2">
        <w:rPr>
          <w:rFonts w:ascii="ＭＳ ゴシック" w:hAnsi="ＭＳ ゴシック" w:hint="eastAsia"/>
        </w:rPr>
        <w:t xml:space="preserve">　</w:t>
      </w:r>
      <w:r w:rsidRPr="00ED08C2">
        <w:rPr>
          <w:rFonts w:ascii="ＭＳ ゴシック" w:hAnsi="ＭＳ ゴシック" w:hint="eastAsia"/>
          <w:sz w:val="22"/>
        </w:rPr>
        <w:t xml:space="preserve">　ウ　見込量確保と質の向上のための方策</w:t>
      </w:r>
    </w:p>
    <w:p w:rsidR="003F6096" w:rsidRPr="00ED08C2" w:rsidRDefault="003F6096" w:rsidP="003F6096">
      <w:pPr>
        <w:pStyle w:val="a3"/>
        <w:rPr>
          <w:rFonts w:ascii="ＭＳ ゴシック" w:hAnsi="ＭＳ ゴシック"/>
        </w:rPr>
      </w:pPr>
    </w:p>
    <w:p w:rsidR="003F6096" w:rsidRPr="00ED08C2" w:rsidRDefault="003F6096" w:rsidP="003F6096">
      <w:pPr>
        <w:pStyle w:val="a3"/>
        <w:ind w:leftChars="300" w:left="846" w:hangingChars="100" w:hanging="216"/>
        <w:rPr>
          <w:rFonts w:ascii="ＭＳ 明朝" w:eastAsia="ＭＳ 明朝" w:hAnsi="ＭＳ 明朝"/>
          <w:sz w:val="21"/>
        </w:rPr>
      </w:pPr>
      <w:r w:rsidRPr="00ED08C2">
        <w:rPr>
          <w:rFonts w:ascii="ＭＳ 明朝" w:eastAsia="ＭＳ 明朝" w:hAnsi="ＭＳ 明朝" w:hint="eastAsia"/>
          <w:sz w:val="21"/>
        </w:rPr>
        <w:t>○　医療型障害児入所施設「県立希望が丘こども医療福祉センター」や、「岐阜県総合医療センター</w:t>
      </w:r>
      <w:r w:rsidR="008A0F02" w:rsidRPr="00ED08C2">
        <w:rPr>
          <w:rFonts w:ascii="ＭＳ 明朝" w:eastAsia="ＭＳ 明朝" w:hAnsi="ＭＳ 明朝" w:hint="eastAsia"/>
          <w:sz w:val="21"/>
        </w:rPr>
        <w:t>重症心身</w:t>
      </w:r>
      <w:r w:rsidRPr="00ED08C2">
        <w:rPr>
          <w:rFonts w:ascii="ＭＳ 明朝" w:eastAsia="ＭＳ 明朝" w:hAnsi="ＭＳ 明朝" w:hint="eastAsia"/>
          <w:sz w:val="21"/>
        </w:rPr>
        <w:t>障がい児</w:t>
      </w:r>
      <w:r w:rsidR="008A0F02" w:rsidRPr="00ED08C2">
        <w:rPr>
          <w:rFonts w:ascii="ＭＳ 明朝" w:eastAsia="ＭＳ 明朝" w:hAnsi="ＭＳ 明朝" w:hint="eastAsia"/>
          <w:sz w:val="21"/>
        </w:rPr>
        <w:t>施設すこやか</w:t>
      </w:r>
      <w:r w:rsidRPr="00ED08C2">
        <w:rPr>
          <w:rFonts w:ascii="ＭＳ 明朝" w:eastAsia="ＭＳ 明朝" w:hAnsi="ＭＳ 明朝" w:hint="eastAsia"/>
          <w:sz w:val="21"/>
        </w:rPr>
        <w:t>」、</w:t>
      </w:r>
      <w:r w:rsidR="008A0F02" w:rsidRPr="00ED08C2">
        <w:rPr>
          <w:rFonts w:ascii="ＭＳ 明朝" w:eastAsia="ＭＳ 明朝" w:hAnsi="ＭＳ 明朝" w:hint="eastAsia"/>
          <w:sz w:val="21"/>
        </w:rPr>
        <w:t>「国立病院機構長良医療センター」との連携・役割分担により</w:t>
      </w:r>
      <w:r w:rsidR="00230913" w:rsidRPr="00ED08C2">
        <w:rPr>
          <w:rFonts w:ascii="ＭＳ 明朝" w:eastAsia="ＭＳ 明朝" w:hAnsi="ＭＳ 明朝" w:hint="eastAsia"/>
          <w:sz w:val="21"/>
        </w:rPr>
        <w:t>医療的ケアを必要とする</w:t>
      </w:r>
      <w:r w:rsidRPr="00ED08C2">
        <w:rPr>
          <w:rFonts w:ascii="ＭＳ 明朝" w:eastAsia="ＭＳ 明朝" w:hAnsi="ＭＳ 明朝" w:hint="eastAsia"/>
          <w:sz w:val="21"/>
        </w:rPr>
        <w:t>障がい児</w:t>
      </w:r>
      <w:r w:rsidR="008A0F02" w:rsidRPr="00ED08C2">
        <w:rPr>
          <w:rFonts w:ascii="ＭＳ 明朝" w:eastAsia="ＭＳ 明朝" w:hAnsi="ＭＳ 明朝" w:hint="eastAsia"/>
          <w:sz w:val="21"/>
        </w:rPr>
        <w:t>（医療的ケア児等）</w:t>
      </w:r>
      <w:r w:rsidRPr="00ED08C2">
        <w:rPr>
          <w:rFonts w:ascii="ＭＳ 明朝" w:eastAsia="ＭＳ 明朝" w:hAnsi="ＭＳ 明朝" w:hint="eastAsia"/>
          <w:sz w:val="21"/>
        </w:rPr>
        <w:t>の入所ニーズに対応します。</w:t>
      </w:r>
    </w:p>
    <w:p w:rsidR="003F6096" w:rsidRPr="00ED08C2" w:rsidRDefault="007A12F0" w:rsidP="007A12F0">
      <w:pPr>
        <w:pStyle w:val="a3"/>
        <w:jc w:val="right"/>
        <w:rPr>
          <w:rFonts w:asciiTheme="minorEastAsia" w:eastAsiaTheme="minorEastAsia" w:hAnsiTheme="minorEastAsia"/>
          <w:sz w:val="21"/>
          <w:szCs w:val="21"/>
        </w:rPr>
      </w:pPr>
      <w:r w:rsidRPr="00ED08C2">
        <w:rPr>
          <w:rFonts w:asciiTheme="minorEastAsia" w:eastAsiaTheme="minorEastAsia" w:hAnsiTheme="minorEastAsia" w:hint="eastAsia"/>
          <w:sz w:val="21"/>
          <w:szCs w:val="21"/>
        </w:rPr>
        <w:t>（健康福祉部障害福祉課）</w:t>
      </w:r>
    </w:p>
    <w:p w:rsidR="007A12F0" w:rsidRPr="00ED08C2" w:rsidRDefault="007A12F0" w:rsidP="007A12F0">
      <w:pPr>
        <w:pStyle w:val="a3"/>
        <w:jc w:val="right"/>
        <w:rPr>
          <w:rFonts w:asciiTheme="minorEastAsia" w:eastAsiaTheme="minorEastAsia" w:hAnsiTheme="minorEastAsia"/>
          <w:sz w:val="21"/>
          <w:szCs w:val="21"/>
        </w:rPr>
      </w:pPr>
      <w:r w:rsidRPr="00ED08C2">
        <w:rPr>
          <w:rFonts w:asciiTheme="minorEastAsia" w:eastAsiaTheme="minorEastAsia" w:hAnsiTheme="minorEastAsia" w:hint="eastAsia"/>
          <w:sz w:val="21"/>
          <w:szCs w:val="21"/>
        </w:rPr>
        <w:t>（健康福祉部医療福祉連携推進課）</w:t>
      </w:r>
    </w:p>
    <w:p w:rsidR="003F6096" w:rsidRPr="00ED08C2" w:rsidRDefault="003F6096"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B3519F" w:rsidRPr="00ED08C2" w:rsidRDefault="00B3519F" w:rsidP="003F6096">
      <w:pPr>
        <w:pStyle w:val="a3"/>
        <w:rPr>
          <w:rFonts w:ascii="ＭＳ ゴシック" w:hAnsi="ＭＳ ゴシック"/>
        </w:rPr>
      </w:pPr>
    </w:p>
    <w:p w:rsidR="003F6096" w:rsidRPr="00ED08C2" w:rsidRDefault="00C341A8" w:rsidP="003F6096">
      <w:pPr>
        <w:pStyle w:val="a3"/>
        <w:rPr>
          <w:rFonts w:ascii="HGSｺﾞｼｯｸM" w:eastAsia="HGSｺﾞｼｯｸM" w:hAnsi="ＭＳ ゴシック"/>
          <w:sz w:val="26"/>
          <w:szCs w:val="26"/>
        </w:rPr>
      </w:pPr>
      <w:r w:rsidRPr="00ED08C2">
        <w:rPr>
          <w:rFonts w:ascii="HGSｺﾞｼｯｸM" w:eastAsia="HGSｺﾞｼｯｸM" w:hAnsi="ＭＳ ゴシック" w:hint="eastAsia"/>
          <w:sz w:val="26"/>
          <w:szCs w:val="26"/>
        </w:rPr>
        <w:lastRenderedPageBreak/>
        <w:t>③</w:t>
      </w:r>
      <w:r w:rsidR="003F6096" w:rsidRPr="00ED08C2">
        <w:rPr>
          <w:rFonts w:ascii="HGSｺﾞｼｯｸM" w:eastAsia="HGSｺﾞｼｯｸM" w:hAnsi="ＭＳ ゴシック" w:hint="eastAsia"/>
          <w:sz w:val="26"/>
          <w:szCs w:val="26"/>
        </w:rPr>
        <w:t xml:space="preserve">　障害児相談支援</w:t>
      </w:r>
    </w:p>
    <w:p w:rsidR="003F6096" w:rsidRPr="00ED08C2" w:rsidRDefault="003F6096" w:rsidP="003F6096">
      <w:pPr>
        <w:pStyle w:val="a3"/>
        <w:rPr>
          <w:spacing w:val="0"/>
        </w:rPr>
      </w:pPr>
    </w:p>
    <w:p w:rsidR="003F6096" w:rsidRPr="00ED08C2" w:rsidRDefault="003F6096" w:rsidP="003F6096">
      <w:pPr>
        <w:pStyle w:val="a3"/>
        <w:ind w:firstLineChars="200" w:firstLine="452"/>
        <w:rPr>
          <w:rFonts w:ascii="ＭＳ ゴシック" w:hAnsi="ＭＳ ゴシック"/>
          <w:sz w:val="22"/>
        </w:rPr>
      </w:pPr>
      <w:r w:rsidRPr="00ED08C2">
        <w:rPr>
          <w:rFonts w:ascii="ＭＳ ゴシック" w:hAnsi="ＭＳ ゴシック" w:hint="eastAsia"/>
          <w:sz w:val="22"/>
        </w:rPr>
        <w:t>ア　提供サービスの概要</w:t>
      </w:r>
    </w:p>
    <w:p w:rsidR="003F6096" w:rsidRPr="00ED08C2" w:rsidRDefault="003F6096" w:rsidP="003F6096">
      <w:pPr>
        <w:pStyle w:val="a3"/>
        <w:rPr>
          <w:spacing w:val="0"/>
        </w:rPr>
      </w:pPr>
      <w:r w:rsidRPr="00ED08C2">
        <w:rPr>
          <w:rFonts w:eastAsia="Times New Roman" w:cs="Times New Roman"/>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294C6C">
        <w:trPr>
          <w:cantSplit/>
          <w:trHeight w:hRule="exact" w:val="322"/>
        </w:trPr>
        <w:tc>
          <w:tcPr>
            <w:tcW w:w="372" w:type="dxa"/>
            <w:vMerge w:val="restart"/>
            <w:tcBorders>
              <w:top w:val="nil"/>
              <w:left w:val="nil"/>
              <w:bottom w:val="nil"/>
              <w:right w:val="nil"/>
            </w:tcBorders>
          </w:tcPr>
          <w:p w:rsidR="003F6096" w:rsidRPr="00ED08C2" w:rsidRDefault="003F6096" w:rsidP="00294C6C">
            <w:pPr>
              <w:pStyle w:val="a3"/>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3F6096" w:rsidRPr="00ED08C2" w:rsidRDefault="003F6096" w:rsidP="00294C6C">
            <w:pPr>
              <w:pStyle w:val="a3"/>
              <w:jc w:val="center"/>
              <w:rPr>
                <w:rFonts w:ascii="ＭＳ 明朝" w:eastAsia="ＭＳ 明朝" w:hAnsi="ＭＳ 明朝"/>
                <w:spacing w:val="0"/>
                <w:sz w:val="21"/>
                <w:szCs w:val="21"/>
              </w:rPr>
            </w:pPr>
            <w:r w:rsidRPr="00ED08C2">
              <w:rPr>
                <w:rFonts w:ascii="ＭＳ 明朝" w:eastAsia="ＭＳ 明朝" w:hAnsi="ＭＳ 明朝" w:hint="eastAsia"/>
                <w:sz w:val="21"/>
                <w:szCs w:val="21"/>
              </w:rPr>
              <w:t>項　　目</w:t>
            </w:r>
          </w:p>
        </w:tc>
        <w:tc>
          <w:tcPr>
            <w:tcW w:w="6200" w:type="dxa"/>
            <w:tcBorders>
              <w:top w:val="single" w:sz="4" w:space="0" w:color="000000"/>
              <w:left w:val="nil"/>
              <w:bottom w:val="single" w:sz="4" w:space="0" w:color="000000"/>
              <w:right w:val="single" w:sz="4" w:space="0" w:color="000000"/>
            </w:tcBorders>
          </w:tcPr>
          <w:p w:rsidR="003F6096" w:rsidRPr="00ED08C2" w:rsidRDefault="003F6096" w:rsidP="00294C6C">
            <w:pPr>
              <w:pStyle w:val="a3"/>
              <w:jc w:val="center"/>
              <w:rPr>
                <w:rFonts w:ascii="ＭＳ 明朝" w:eastAsia="ＭＳ 明朝" w:hAnsi="ＭＳ 明朝"/>
                <w:spacing w:val="0"/>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hint="eastAsia"/>
                <w:sz w:val="21"/>
                <w:szCs w:val="21"/>
              </w:rPr>
              <w:t>備　　　　　考</w:t>
            </w:r>
          </w:p>
        </w:tc>
      </w:tr>
      <w:tr w:rsidR="003F6096" w:rsidRPr="00ED08C2" w:rsidTr="00294C6C">
        <w:trPr>
          <w:cantSplit/>
          <w:trHeight w:hRule="exact" w:val="972"/>
        </w:trPr>
        <w:tc>
          <w:tcPr>
            <w:tcW w:w="372" w:type="dxa"/>
            <w:vMerge/>
            <w:tcBorders>
              <w:top w:val="nil"/>
              <w:left w:val="nil"/>
              <w:bottom w:val="nil"/>
              <w:right w:val="nil"/>
            </w:tcBorders>
          </w:tcPr>
          <w:p w:rsidR="003F6096" w:rsidRPr="00ED08C2" w:rsidRDefault="003F6096" w:rsidP="00294C6C">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3F6096" w:rsidRPr="00ED08C2" w:rsidRDefault="003F6096" w:rsidP="00294C6C">
            <w:pPr>
              <w:pStyle w:val="a3"/>
              <w:spacing w:before="120" w:line="532" w:lineRule="exact"/>
              <w:rPr>
                <w:rFonts w:ascii="ＭＳ 明朝" w:eastAsia="ＭＳ 明朝" w:hAnsi="ＭＳ 明朝" w:cs="Times New Roman"/>
                <w:spacing w:val="1"/>
                <w:sz w:val="21"/>
                <w:szCs w:val="21"/>
              </w:rPr>
            </w:pPr>
            <w:r w:rsidRPr="00ED08C2">
              <w:rPr>
                <w:rFonts w:ascii="ＭＳ 明朝" w:eastAsia="ＭＳ 明朝" w:hAnsi="ＭＳ 明朝" w:cs="Times New Roman"/>
                <w:spacing w:val="1"/>
                <w:sz w:val="21"/>
                <w:szCs w:val="21"/>
              </w:rPr>
              <w:t xml:space="preserve"> </w:t>
            </w:r>
            <w:r w:rsidRPr="00ED08C2">
              <w:rPr>
                <w:rFonts w:ascii="ＭＳ 明朝" w:eastAsia="ＭＳ 明朝" w:hAnsi="ＭＳ 明朝" w:cs="Times New Roman" w:hint="eastAsia"/>
                <w:spacing w:val="1"/>
                <w:sz w:val="21"/>
                <w:szCs w:val="21"/>
              </w:rPr>
              <w:t>障害児相談支援</w:t>
            </w:r>
          </w:p>
          <w:p w:rsidR="003F6096" w:rsidRPr="00ED08C2" w:rsidRDefault="003F6096" w:rsidP="00294C6C">
            <w:pPr>
              <w:pStyle w:val="a3"/>
              <w:spacing w:before="120" w:line="532" w:lineRule="exact"/>
              <w:rPr>
                <w:rFonts w:ascii="ＭＳ 明朝" w:eastAsia="ＭＳ 明朝" w:hAnsi="ＭＳ 明朝" w:cs="Times New Roman"/>
                <w:spacing w:val="1"/>
                <w:sz w:val="21"/>
                <w:szCs w:val="21"/>
              </w:rPr>
            </w:pPr>
            <w:r w:rsidRPr="00ED08C2">
              <w:rPr>
                <w:rFonts w:ascii="ＭＳ 明朝" w:eastAsia="ＭＳ 明朝" w:hAnsi="ＭＳ 明朝" w:cs="Times New Roman"/>
                <w:spacing w:val="1"/>
                <w:sz w:val="21"/>
                <w:szCs w:val="21"/>
              </w:rPr>
              <w:t>So</w:t>
            </w:r>
          </w:p>
        </w:tc>
        <w:tc>
          <w:tcPr>
            <w:tcW w:w="6200" w:type="dxa"/>
            <w:tcBorders>
              <w:top w:val="nil"/>
              <w:left w:val="nil"/>
              <w:bottom w:val="single" w:sz="4" w:space="0" w:color="000000"/>
              <w:right w:val="single" w:sz="4" w:space="0" w:color="000000"/>
            </w:tcBorders>
          </w:tcPr>
          <w:p w:rsidR="003F6096" w:rsidRPr="00ED08C2" w:rsidRDefault="003F6096" w:rsidP="002F4C03">
            <w:pPr>
              <w:pStyle w:val="a3"/>
              <w:ind w:firstLineChars="100" w:firstLine="216"/>
              <w:rPr>
                <w:rFonts w:ascii="ＭＳ 明朝" w:eastAsia="ＭＳ 明朝" w:hAnsi="ＭＳ 明朝"/>
                <w:spacing w:val="0"/>
                <w:sz w:val="21"/>
                <w:szCs w:val="21"/>
              </w:rPr>
            </w:pPr>
            <w:r w:rsidRPr="00ED08C2">
              <w:rPr>
                <w:rFonts w:ascii="ＭＳ 明朝" w:eastAsia="ＭＳ 明朝" w:hAnsi="ＭＳ 明朝" w:hint="eastAsia"/>
                <w:sz w:val="21"/>
                <w:szCs w:val="21"/>
              </w:rPr>
              <w:t>支給決定前の</w:t>
            </w:r>
            <w:r w:rsidR="002808BA" w:rsidRPr="00ED08C2">
              <w:rPr>
                <w:rFonts w:ascii="ＭＳ 明朝" w:eastAsia="ＭＳ 明朝" w:hAnsi="ＭＳ 明朝" w:hint="eastAsia"/>
                <w:sz w:val="21"/>
                <w:szCs w:val="21"/>
              </w:rPr>
              <w:t>障害児支援利用</w:t>
            </w:r>
            <w:r w:rsidRPr="00ED08C2">
              <w:rPr>
                <w:rFonts w:ascii="ＭＳ 明朝" w:eastAsia="ＭＳ 明朝" w:hAnsi="ＭＳ 明朝" w:hint="eastAsia"/>
                <w:sz w:val="21"/>
                <w:szCs w:val="21"/>
              </w:rPr>
              <w:t>計画案及び支給決定後の計画の作成、一定の期</w:t>
            </w:r>
            <w:r w:rsidR="007A12F0" w:rsidRPr="00ED08C2">
              <w:rPr>
                <w:rFonts w:ascii="ＭＳ 明朝" w:eastAsia="ＭＳ 明朝" w:hAnsi="ＭＳ 明朝" w:hint="eastAsia"/>
                <w:sz w:val="21"/>
                <w:szCs w:val="21"/>
              </w:rPr>
              <w:t>間後に</w:t>
            </w:r>
            <w:r w:rsidR="002F4C03" w:rsidRPr="00ED08C2">
              <w:rPr>
                <w:rFonts w:ascii="ＭＳ 明朝" w:eastAsia="ＭＳ 明朝" w:hAnsi="ＭＳ 明朝" w:hint="eastAsia"/>
                <w:sz w:val="21"/>
                <w:szCs w:val="21"/>
              </w:rPr>
              <w:t>支援</w:t>
            </w:r>
            <w:r w:rsidR="007A12F0" w:rsidRPr="00ED08C2">
              <w:rPr>
                <w:rFonts w:ascii="ＭＳ 明朝" w:eastAsia="ＭＳ 明朝" w:hAnsi="ＭＳ 明朝" w:hint="eastAsia"/>
                <w:sz w:val="21"/>
                <w:szCs w:val="21"/>
              </w:rPr>
              <w:t>等の利用状況の検証を行い計画の見直しを行う支援</w:t>
            </w:r>
          </w:p>
        </w:tc>
      </w:tr>
    </w:tbl>
    <w:p w:rsidR="003F6096" w:rsidRPr="00ED08C2" w:rsidRDefault="003F6096" w:rsidP="003F6096">
      <w:pPr>
        <w:pStyle w:val="a3"/>
        <w:rPr>
          <w:spacing w:val="0"/>
        </w:rPr>
      </w:pPr>
    </w:p>
    <w:p w:rsidR="003F6096" w:rsidRPr="00ED08C2" w:rsidRDefault="003F6096" w:rsidP="003F6096">
      <w:pPr>
        <w:pStyle w:val="a3"/>
        <w:rPr>
          <w:spacing w:val="0"/>
        </w:rPr>
      </w:pPr>
    </w:p>
    <w:p w:rsidR="003F6096" w:rsidRPr="00ED08C2" w:rsidRDefault="003F6096" w:rsidP="003F6096">
      <w:pPr>
        <w:pStyle w:val="a3"/>
        <w:rPr>
          <w:rFonts w:ascii="ＭＳ ゴシック" w:hAnsi="ＭＳ ゴシック"/>
        </w:rPr>
      </w:pPr>
      <w:r w:rsidRPr="00ED08C2">
        <w:rPr>
          <w:rFonts w:ascii="ＭＳ ゴシック" w:hAnsi="ＭＳ ゴシック" w:hint="eastAsia"/>
        </w:rPr>
        <w:t xml:space="preserve">　　</w:t>
      </w:r>
      <w:r w:rsidRPr="00ED08C2">
        <w:rPr>
          <w:rFonts w:ascii="ＭＳ ゴシック" w:hAnsi="ＭＳ ゴシック" w:hint="eastAsia"/>
          <w:sz w:val="22"/>
        </w:rPr>
        <w:t>イ　サービス見込量</w:t>
      </w:r>
    </w:p>
    <w:tbl>
      <w:tblPr>
        <w:tblW w:w="7699" w:type="dxa"/>
        <w:tblInd w:w="525" w:type="dxa"/>
        <w:tblCellMar>
          <w:left w:w="99" w:type="dxa"/>
          <w:right w:w="99" w:type="dxa"/>
        </w:tblCellMar>
        <w:tblLook w:val="04A0" w:firstRow="1" w:lastRow="0" w:firstColumn="1" w:lastColumn="0" w:noHBand="0" w:noVBand="1"/>
      </w:tblPr>
      <w:tblGrid>
        <w:gridCol w:w="2126"/>
        <w:gridCol w:w="850"/>
        <w:gridCol w:w="1418"/>
        <w:gridCol w:w="1134"/>
        <w:gridCol w:w="1091"/>
        <w:gridCol w:w="1080"/>
      </w:tblGrid>
      <w:tr w:rsidR="00ED08C2" w:rsidRPr="00ED08C2" w:rsidTr="00294C6C">
        <w:trPr>
          <w:trHeight w:val="273"/>
        </w:trPr>
        <w:tc>
          <w:tcPr>
            <w:tcW w:w="2976" w:type="dxa"/>
            <w:gridSpan w:val="2"/>
            <w:vMerge w:val="restart"/>
            <w:tcBorders>
              <w:top w:val="nil"/>
              <w:left w:val="nil"/>
              <w:bottom w:val="single" w:sz="4" w:space="0" w:color="000000"/>
              <w:right w:val="nil"/>
            </w:tcBorders>
            <w:shd w:val="clear" w:color="auto" w:fill="auto"/>
            <w:noWrap/>
            <w:vAlign w:val="center"/>
            <w:hideMark/>
          </w:tcPr>
          <w:p w:rsidR="003F6096" w:rsidRPr="00ED08C2" w:rsidRDefault="003F6096" w:rsidP="00294C6C">
            <w:pPr>
              <w:rPr>
                <w:rFonts w:ascii="ＭＳ 明朝" w:hAnsi="ＭＳ 明朝" w:cs="ＭＳ Ｐゴシック"/>
                <w:b/>
                <w:bCs/>
                <w:kern w:val="0"/>
                <w:szCs w:val="21"/>
              </w:rPr>
            </w:pPr>
          </w:p>
        </w:tc>
        <w:tc>
          <w:tcPr>
            <w:tcW w:w="1418" w:type="dxa"/>
            <w:vMerge w:val="restart"/>
            <w:tcBorders>
              <w:top w:val="nil"/>
              <w:left w:val="nil"/>
              <w:bottom w:val="single" w:sz="4" w:space="0" w:color="000000"/>
              <w:right w:val="single" w:sz="4" w:space="0" w:color="auto"/>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 xml:space="preserve">　</w:t>
            </w:r>
          </w:p>
        </w:tc>
        <w:tc>
          <w:tcPr>
            <w:tcW w:w="33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F6096" w:rsidRPr="00ED08C2" w:rsidRDefault="003F6096" w:rsidP="00C341A8">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C341A8" w:rsidRPr="00ED08C2">
              <w:rPr>
                <w:rFonts w:ascii="ＭＳ 明朝" w:hAnsi="ＭＳ 明朝" w:cs="ＭＳ Ｐゴシック" w:hint="eastAsia"/>
                <w:kern w:val="0"/>
                <w:szCs w:val="21"/>
              </w:rPr>
              <w:t>１</w:t>
            </w:r>
            <w:r w:rsidRPr="00ED08C2">
              <w:rPr>
                <w:rFonts w:ascii="ＭＳ 明朝" w:hAnsi="ＭＳ 明朝" w:cs="ＭＳ Ｐゴシック" w:hint="eastAsia"/>
                <w:kern w:val="0"/>
                <w:szCs w:val="21"/>
              </w:rPr>
              <w:t>期計画</w:t>
            </w:r>
          </w:p>
        </w:tc>
      </w:tr>
      <w:tr w:rsidR="00ED08C2" w:rsidRPr="00ED08C2" w:rsidTr="00294C6C">
        <w:trPr>
          <w:trHeight w:val="273"/>
        </w:trPr>
        <w:tc>
          <w:tcPr>
            <w:tcW w:w="2976" w:type="dxa"/>
            <w:gridSpan w:val="2"/>
            <w:vMerge/>
            <w:tcBorders>
              <w:top w:val="nil"/>
              <w:left w:val="nil"/>
              <w:bottom w:val="single" w:sz="4" w:space="0" w:color="000000"/>
              <w:right w:val="nil"/>
            </w:tcBorders>
            <w:vAlign w:val="center"/>
            <w:hideMark/>
          </w:tcPr>
          <w:p w:rsidR="003F6096" w:rsidRPr="00ED08C2" w:rsidRDefault="003F6096" w:rsidP="00294C6C">
            <w:pPr>
              <w:rPr>
                <w:rFonts w:ascii="ＭＳ 明朝" w:hAnsi="ＭＳ 明朝" w:cs="ＭＳ Ｐゴシック"/>
                <w:b/>
                <w:bCs/>
                <w:kern w:val="0"/>
                <w:szCs w:val="21"/>
              </w:rPr>
            </w:pPr>
          </w:p>
        </w:tc>
        <w:tc>
          <w:tcPr>
            <w:tcW w:w="1418" w:type="dxa"/>
            <w:vMerge/>
            <w:tcBorders>
              <w:top w:val="nil"/>
              <w:left w:val="nil"/>
              <w:bottom w:val="single" w:sz="4" w:space="0" w:color="000000"/>
              <w:right w:val="single" w:sz="4" w:space="0" w:color="auto"/>
            </w:tcBorders>
            <w:vAlign w:val="center"/>
            <w:hideMark/>
          </w:tcPr>
          <w:p w:rsidR="003F6096" w:rsidRPr="00ED08C2" w:rsidRDefault="003F6096" w:rsidP="00294C6C">
            <w:pPr>
              <w:rPr>
                <w:rFonts w:ascii="ＭＳ 明朝" w:hAnsi="ＭＳ 明朝" w:cs="ＭＳ Ｐゴシック"/>
                <w:kern w:val="0"/>
                <w:szCs w:val="21"/>
              </w:rPr>
            </w:pPr>
          </w:p>
        </w:tc>
        <w:tc>
          <w:tcPr>
            <w:tcW w:w="3305" w:type="dxa"/>
            <w:gridSpan w:val="3"/>
            <w:vMerge/>
            <w:tcBorders>
              <w:top w:val="single" w:sz="4" w:space="0" w:color="auto"/>
              <w:left w:val="single" w:sz="4" w:space="0" w:color="auto"/>
              <w:bottom w:val="single" w:sz="4" w:space="0" w:color="000000"/>
              <w:right w:val="single" w:sz="4" w:space="0" w:color="000000"/>
            </w:tcBorders>
            <w:vAlign w:val="center"/>
            <w:hideMark/>
          </w:tcPr>
          <w:p w:rsidR="003F6096" w:rsidRPr="00ED08C2" w:rsidRDefault="003F6096" w:rsidP="00294C6C">
            <w:pPr>
              <w:rPr>
                <w:rFonts w:ascii="ＭＳ 明朝" w:hAnsi="ＭＳ 明朝" w:cs="ＭＳ Ｐゴシック"/>
                <w:kern w:val="0"/>
                <w:szCs w:val="21"/>
              </w:rPr>
            </w:pPr>
          </w:p>
        </w:tc>
      </w:tr>
      <w:tr w:rsidR="00ED08C2" w:rsidRPr="00ED08C2" w:rsidTr="00294C6C">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850" w:type="dxa"/>
            <w:tcBorders>
              <w:top w:val="nil"/>
              <w:left w:val="nil"/>
              <w:bottom w:val="single" w:sz="4" w:space="0" w:color="auto"/>
              <w:right w:val="nil"/>
            </w:tcBorders>
            <w:shd w:val="clear" w:color="auto" w:fill="auto"/>
            <w:noWrap/>
            <w:vAlign w:val="center"/>
            <w:hideMark/>
          </w:tcPr>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18" w:type="dxa"/>
            <w:tcBorders>
              <w:top w:val="nil"/>
              <w:left w:val="single" w:sz="4" w:space="0" w:color="auto"/>
              <w:bottom w:val="single" w:sz="4" w:space="0" w:color="auto"/>
              <w:right w:val="nil"/>
            </w:tcBorders>
            <w:shd w:val="clear" w:color="auto" w:fill="auto"/>
            <w:noWrap/>
            <w:vAlign w:val="center"/>
            <w:hideMark/>
          </w:tcPr>
          <w:p w:rsidR="003F6096" w:rsidRPr="00ED08C2" w:rsidRDefault="00C341A8"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3F6096" w:rsidRPr="00ED08C2">
              <w:rPr>
                <w:rFonts w:ascii="ＭＳ 明朝" w:hAnsi="ＭＳ 明朝" w:cs="ＭＳ Ｐゴシック" w:hint="eastAsia"/>
                <w:kern w:val="0"/>
                <w:szCs w:val="21"/>
              </w:rPr>
              <w:t>年度</w:t>
            </w:r>
          </w:p>
          <w:p w:rsidR="003F6096" w:rsidRPr="00ED08C2" w:rsidRDefault="003F6096" w:rsidP="00294C6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096" w:rsidRPr="00ED08C2" w:rsidRDefault="00C341A8"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3F6096" w:rsidRPr="00ED08C2">
              <w:rPr>
                <w:rFonts w:ascii="ＭＳ 明朝" w:hAnsi="ＭＳ 明朝" w:cs="ＭＳ Ｐゴシック" w:hint="eastAsia"/>
                <w:kern w:val="0"/>
                <w:szCs w:val="21"/>
              </w:rPr>
              <w:t>年度</w:t>
            </w:r>
          </w:p>
        </w:tc>
        <w:tc>
          <w:tcPr>
            <w:tcW w:w="1091" w:type="dxa"/>
            <w:tcBorders>
              <w:top w:val="nil"/>
              <w:left w:val="nil"/>
              <w:bottom w:val="single" w:sz="4" w:space="0" w:color="auto"/>
              <w:right w:val="single" w:sz="4" w:space="0" w:color="auto"/>
            </w:tcBorders>
            <w:shd w:val="clear" w:color="auto" w:fill="auto"/>
            <w:noWrap/>
            <w:vAlign w:val="center"/>
            <w:hideMark/>
          </w:tcPr>
          <w:p w:rsidR="003F6096" w:rsidRPr="00ED08C2" w:rsidRDefault="00C341A8"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3F6096" w:rsidRPr="00ED08C2">
              <w:rPr>
                <w:rFonts w:ascii="ＭＳ 明朝" w:hAnsi="ＭＳ 明朝" w:cs="ＭＳ Ｐゴシック" w:hint="eastAsia"/>
                <w:kern w:val="0"/>
                <w:szCs w:val="21"/>
              </w:rPr>
              <w:t>年度</w:t>
            </w:r>
          </w:p>
        </w:tc>
        <w:tc>
          <w:tcPr>
            <w:tcW w:w="1080" w:type="dxa"/>
            <w:tcBorders>
              <w:top w:val="nil"/>
              <w:left w:val="nil"/>
              <w:bottom w:val="single" w:sz="4" w:space="0" w:color="auto"/>
              <w:right w:val="single" w:sz="4" w:space="0" w:color="auto"/>
            </w:tcBorders>
            <w:shd w:val="clear" w:color="auto" w:fill="auto"/>
            <w:noWrap/>
            <w:vAlign w:val="center"/>
            <w:hideMark/>
          </w:tcPr>
          <w:p w:rsidR="003F6096" w:rsidRPr="00ED08C2" w:rsidRDefault="00C341A8" w:rsidP="00294C6C">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3F6096" w:rsidRPr="00ED08C2">
              <w:rPr>
                <w:rFonts w:ascii="ＭＳ 明朝" w:hAnsi="ＭＳ 明朝" w:cs="ＭＳ Ｐゴシック" w:hint="eastAsia"/>
                <w:kern w:val="0"/>
                <w:szCs w:val="21"/>
              </w:rPr>
              <w:t>年度</w:t>
            </w:r>
          </w:p>
        </w:tc>
      </w:tr>
      <w:tr w:rsidR="003F6096" w:rsidRPr="00ED08C2" w:rsidTr="00E86D70">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096" w:rsidRPr="00ED08C2" w:rsidRDefault="003F6096" w:rsidP="00294C6C">
            <w:pPr>
              <w:rPr>
                <w:rFonts w:ascii="ＭＳ 明朝" w:hAnsi="ＭＳ 明朝" w:cs="ＭＳ Ｐゴシック"/>
                <w:kern w:val="0"/>
                <w:szCs w:val="21"/>
              </w:rPr>
            </w:pPr>
            <w:r w:rsidRPr="00ED08C2">
              <w:rPr>
                <w:rFonts w:ascii="ＭＳ 明朝" w:hAnsi="ＭＳ 明朝" w:cs="ＭＳ Ｐゴシック" w:hint="eastAsia"/>
                <w:kern w:val="0"/>
                <w:szCs w:val="21"/>
              </w:rPr>
              <w:t>障害児相談支援</w:t>
            </w:r>
          </w:p>
        </w:tc>
        <w:tc>
          <w:tcPr>
            <w:tcW w:w="850" w:type="dxa"/>
            <w:tcBorders>
              <w:top w:val="single" w:sz="4" w:space="0" w:color="auto"/>
              <w:left w:val="nil"/>
              <w:bottom w:val="single" w:sz="4" w:space="0" w:color="auto"/>
              <w:right w:val="nil"/>
            </w:tcBorders>
            <w:shd w:val="clear" w:color="auto" w:fill="auto"/>
            <w:noWrap/>
            <w:vAlign w:val="center"/>
            <w:hideMark/>
          </w:tcPr>
          <w:p w:rsidR="003F6096" w:rsidRPr="00ED08C2" w:rsidRDefault="003F6096" w:rsidP="00294C6C">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3F6096" w:rsidRPr="00ED08C2" w:rsidRDefault="00E86D70" w:rsidP="00092DCB">
            <w:pPr>
              <w:jc w:val="right"/>
              <w:rPr>
                <w:rFonts w:ascii="ＭＳ 明朝" w:hAnsi="ＭＳ 明朝" w:cs="ＭＳ Ｐゴシック"/>
                <w:szCs w:val="21"/>
              </w:rPr>
            </w:pPr>
            <w:r w:rsidRPr="00ED08C2">
              <w:rPr>
                <w:rFonts w:ascii="ＭＳ 明朝" w:hAnsi="ＭＳ 明朝" w:cs="ＭＳ Ｐゴシック"/>
                <w:szCs w:val="21"/>
              </w:rPr>
              <w:t>1,</w:t>
            </w:r>
            <w:r w:rsidR="00092DCB" w:rsidRPr="00ED08C2">
              <w:rPr>
                <w:rFonts w:ascii="ＭＳ 明朝" w:hAnsi="ＭＳ 明朝" w:cs="ＭＳ Ｐゴシック"/>
                <w:szCs w:val="21"/>
              </w:rPr>
              <w:t>427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096" w:rsidRPr="00ED08C2" w:rsidRDefault="00092DCB" w:rsidP="00092DCB">
            <w:pPr>
              <w:jc w:val="right"/>
              <w:rPr>
                <w:rFonts w:ascii="ＭＳ 明朝" w:hAnsi="ＭＳ 明朝" w:cs="ＭＳ Ｐゴシック"/>
                <w:szCs w:val="21"/>
              </w:rPr>
            </w:pPr>
            <w:r w:rsidRPr="00ED08C2">
              <w:rPr>
                <w:rFonts w:ascii="ＭＳ 明朝" w:hAnsi="ＭＳ 明朝" w:cs="ＭＳ Ｐゴシック"/>
                <w:szCs w:val="21"/>
              </w:rPr>
              <w:t>1</w:t>
            </w:r>
            <w:r w:rsidR="00E86D70" w:rsidRPr="00ED08C2">
              <w:rPr>
                <w:rFonts w:ascii="ＭＳ 明朝" w:hAnsi="ＭＳ 明朝" w:cs="ＭＳ Ｐゴシック"/>
                <w:szCs w:val="21"/>
              </w:rPr>
              <w:t>,</w:t>
            </w:r>
            <w:r w:rsidRPr="00ED08C2">
              <w:rPr>
                <w:rFonts w:ascii="ＭＳ 明朝" w:hAnsi="ＭＳ 明朝" w:cs="ＭＳ Ｐゴシック"/>
                <w:szCs w:val="21"/>
              </w:rPr>
              <w:t>616</w:t>
            </w: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3F6096" w:rsidRPr="00ED08C2" w:rsidRDefault="00092DCB" w:rsidP="00092DCB">
            <w:pPr>
              <w:jc w:val="right"/>
              <w:rPr>
                <w:rFonts w:ascii="ＭＳ 明朝" w:hAnsi="ＭＳ 明朝" w:cs="ＭＳ Ｐゴシック"/>
                <w:szCs w:val="21"/>
              </w:rPr>
            </w:pPr>
            <w:r w:rsidRPr="00ED08C2">
              <w:rPr>
                <w:rFonts w:ascii="ＭＳ 明朝" w:hAnsi="ＭＳ 明朝" w:cs="ＭＳ Ｐゴシック"/>
                <w:szCs w:val="21"/>
              </w:rPr>
              <w:t>1</w:t>
            </w:r>
            <w:r w:rsidR="00E86D70" w:rsidRPr="00ED08C2">
              <w:rPr>
                <w:rFonts w:ascii="ＭＳ 明朝" w:hAnsi="ＭＳ 明朝" w:cs="ＭＳ Ｐゴシック"/>
                <w:szCs w:val="21"/>
              </w:rPr>
              <w:t>,</w:t>
            </w:r>
            <w:r w:rsidRPr="00ED08C2">
              <w:rPr>
                <w:rFonts w:ascii="ＭＳ 明朝" w:hAnsi="ＭＳ 明朝" w:cs="ＭＳ Ｐゴシック"/>
                <w:szCs w:val="21"/>
              </w:rPr>
              <w:t>751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F6096" w:rsidRPr="00ED08C2" w:rsidRDefault="00092DCB" w:rsidP="00092DCB">
            <w:pPr>
              <w:jc w:val="right"/>
              <w:rPr>
                <w:rFonts w:ascii="ＭＳ 明朝" w:hAnsi="ＭＳ 明朝" w:cs="ＭＳ Ｐゴシック"/>
                <w:szCs w:val="21"/>
              </w:rPr>
            </w:pPr>
            <w:r w:rsidRPr="00ED08C2">
              <w:rPr>
                <w:rFonts w:ascii="ＭＳ 明朝" w:hAnsi="ＭＳ 明朝" w:cs="ＭＳ Ｐゴシック"/>
                <w:szCs w:val="21"/>
              </w:rPr>
              <w:t>1</w:t>
            </w:r>
            <w:r w:rsidR="00E86D70" w:rsidRPr="00ED08C2">
              <w:rPr>
                <w:rFonts w:ascii="ＭＳ 明朝" w:hAnsi="ＭＳ 明朝" w:cs="ＭＳ Ｐゴシック"/>
                <w:szCs w:val="21"/>
              </w:rPr>
              <w:t>,</w:t>
            </w:r>
            <w:r w:rsidRPr="00ED08C2">
              <w:rPr>
                <w:rFonts w:ascii="ＭＳ 明朝" w:hAnsi="ＭＳ 明朝" w:cs="ＭＳ Ｐゴシック"/>
                <w:szCs w:val="21"/>
              </w:rPr>
              <w:t>885</w:t>
            </w:r>
          </w:p>
        </w:tc>
      </w:tr>
    </w:tbl>
    <w:p w:rsidR="003F6096" w:rsidRPr="00ED08C2" w:rsidRDefault="003F6096" w:rsidP="003F6096">
      <w:pPr>
        <w:pStyle w:val="a3"/>
        <w:rPr>
          <w:rFonts w:ascii="ＭＳ 明朝" w:eastAsia="ＭＳ 明朝" w:hAnsi="ＭＳ 明朝"/>
          <w:sz w:val="21"/>
          <w:szCs w:val="21"/>
        </w:rPr>
      </w:pPr>
    </w:p>
    <w:p w:rsidR="003F6096" w:rsidRPr="00ED08C2" w:rsidRDefault="003F6096" w:rsidP="003F6096">
      <w:pPr>
        <w:pStyle w:val="a3"/>
        <w:rPr>
          <w:rFonts w:ascii="ＭＳ ゴシック" w:hAnsi="ＭＳ ゴシック"/>
          <w:sz w:val="22"/>
        </w:rPr>
      </w:pPr>
      <w:r w:rsidRPr="00ED08C2">
        <w:rPr>
          <w:rFonts w:ascii="ＭＳ ゴシック" w:hAnsi="ＭＳ ゴシック" w:hint="eastAsia"/>
        </w:rPr>
        <w:t xml:space="preserve">　</w:t>
      </w:r>
      <w:r w:rsidRPr="00ED08C2">
        <w:rPr>
          <w:rFonts w:ascii="ＭＳ ゴシック" w:hAnsi="ＭＳ ゴシック" w:hint="eastAsia"/>
          <w:sz w:val="22"/>
        </w:rPr>
        <w:t xml:space="preserve">　ウ　見込量確保と質の向上のための方策</w:t>
      </w:r>
    </w:p>
    <w:p w:rsidR="00753F0B" w:rsidRPr="00ED08C2" w:rsidRDefault="00753F0B" w:rsidP="00753F0B">
      <w:pPr>
        <w:pStyle w:val="a3"/>
        <w:ind w:leftChars="200" w:left="636" w:hangingChars="100" w:hanging="216"/>
        <w:rPr>
          <w:rFonts w:ascii="ＭＳ 明朝" w:eastAsia="ＭＳ 明朝" w:hAnsi="ＭＳ 明朝"/>
          <w:sz w:val="21"/>
          <w:szCs w:val="21"/>
        </w:rPr>
      </w:pPr>
    </w:p>
    <w:p w:rsidR="00753F0B" w:rsidRPr="00ED08C2" w:rsidRDefault="00753F0B" w:rsidP="00753F0B">
      <w:pPr>
        <w:pStyle w:val="a3"/>
        <w:ind w:leftChars="200" w:left="636" w:hangingChars="100" w:hanging="216"/>
        <w:rPr>
          <w:rFonts w:ascii="ＭＳ 明朝" w:eastAsia="ＭＳ 明朝" w:hAnsi="ＭＳ 明朝"/>
          <w:spacing w:val="0"/>
          <w:sz w:val="21"/>
          <w:szCs w:val="21"/>
        </w:rPr>
      </w:pPr>
      <w:r w:rsidRPr="00ED08C2">
        <w:rPr>
          <w:rFonts w:ascii="ＭＳ 明朝" w:eastAsia="ＭＳ 明朝" w:hAnsi="ＭＳ 明朝" w:hint="eastAsia"/>
          <w:sz w:val="21"/>
          <w:szCs w:val="21"/>
        </w:rPr>
        <w:t>○　平成３１年度に、国において相談支援従事者研修制度の見直しが予定されていることから、その内容を踏まえながら、新しい研修体系を整備し、相談支援提供体制の量と質の確保を図ります。</w:t>
      </w:r>
    </w:p>
    <w:p w:rsidR="00753F0B" w:rsidRPr="00ED08C2" w:rsidRDefault="00753F0B" w:rsidP="00753F0B">
      <w:pPr>
        <w:pStyle w:val="a3"/>
        <w:ind w:left="630" w:hangingChars="300" w:hanging="630"/>
        <w:rPr>
          <w:rFonts w:ascii="ＭＳ 明朝" w:eastAsia="ＭＳ 明朝" w:hAnsi="ＭＳ 明朝"/>
          <w:spacing w:val="0"/>
          <w:sz w:val="21"/>
          <w:szCs w:val="21"/>
        </w:rPr>
      </w:pPr>
    </w:p>
    <w:p w:rsidR="00753F0B" w:rsidRPr="00ED08C2" w:rsidRDefault="00753F0B" w:rsidP="00753F0B">
      <w:pPr>
        <w:pStyle w:val="a3"/>
        <w:ind w:left="648" w:hangingChars="300" w:hanging="648"/>
        <w:jc w:val="right"/>
        <w:rPr>
          <w:rFonts w:asciiTheme="minorEastAsia" w:eastAsiaTheme="minorEastAsia" w:hAnsiTheme="minorEastAsia"/>
          <w:sz w:val="21"/>
          <w:szCs w:val="21"/>
        </w:rPr>
      </w:pPr>
      <w:r w:rsidRPr="00ED08C2">
        <w:rPr>
          <w:rFonts w:asciiTheme="minorEastAsia" w:eastAsiaTheme="minorEastAsia" w:hAnsiTheme="minorEastAsia" w:hint="eastAsia"/>
          <w:sz w:val="21"/>
          <w:szCs w:val="21"/>
        </w:rPr>
        <w:t>（健康福祉部障害福祉課）</w:t>
      </w: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7A12F0" w:rsidRPr="00ED08C2" w:rsidRDefault="007A12F0" w:rsidP="003F6096">
      <w:pPr>
        <w:pStyle w:val="a3"/>
        <w:ind w:left="738" w:hangingChars="300" w:hanging="738"/>
        <w:rPr>
          <w:rFonts w:ascii="ＭＳ ゴシック" w:hAnsi="ＭＳ ゴシック"/>
        </w:rPr>
      </w:pPr>
    </w:p>
    <w:p w:rsidR="00B3519F" w:rsidRPr="00ED08C2" w:rsidRDefault="00B3519F" w:rsidP="003F6096">
      <w:pPr>
        <w:pStyle w:val="a3"/>
        <w:ind w:left="738" w:hangingChars="300" w:hanging="738"/>
        <w:rPr>
          <w:rFonts w:ascii="ＭＳ ゴシック" w:hAnsi="ＭＳ ゴシック"/>
        </w:rPr>
      </w:pPr>
    </w:p>
    <w:p w:rsidR="00753F0B" w:rsidRPr="00ED08C2" w:rsidRDefault="00753F0B" w:rsidP="003F6096">
      <w:pPr>
        <w:pStyle w:val="a3"/>
        <w:ind w:left="738" w:hangingChars="300" w:hanging="738"/>
        <w:rPr>
          <w:rFonts w:ascii="ＭＳ ゴシック" w:hAnsi="ＭＳ ゴシック"/>
        </w:rPr>
      </w:pPr>
    </w:p>
    <w:p w:rsidR="00753F0B" w:rsidRPr="00ED08C2" w:rsidRDefault="00753F0B" w:rsidP="003F6096">
      <w:pPr>
        <w:pStyle w:val="a3"/>
        <w:ind w:left="738" w:hangingChars="300" w:hanging="738"/>
        <w:rPr>
          <w:rFonts w:ascii="ＭＳ ゴシック" w:hAnsi="ＭＳ ゴシック"/>
        </w:rPr>
      </w:pPr>
    </w:p>
    <w:p w:rsidR="00753F0B" w:rsidRPr="00ED08C2" w:rsidRDefault="00753F0B" w:rsidP="003F6096">
      <w:pPr>
        <w:pStyle w:val="a3"/>
        <w:ind w:left="738" w:hangingChars="300" w:hanging="738"/>
        <w:rPr>
          <w:rFonts w:ascii="ＭＳ ゴシック" w:hAnsi="ＭＳ ゴシック"/>
        </w:rPr>
      </w:pPr>
    </w:p>
    <w:p w:rsidR="00753F0B" w:rsidRPr="00ED08C2" w:rsidRDefault="00753F0B" w:rsidP="003F6096">
      <w:pPr>
        <w:pStyle w:val="a3"/>
        <w:ind w:left="738" w:hangingChars="300" w:hanging="738"/>
        <w:rPr>
          <w:rFonts w:ascii="ＭＳ ゴシック" w:hAnsi="ＭＳ ゴシック"/>
        </w:rPr>
      </w:pPr>
    </w:p>
    <w:p w:rsidR="00753F0B" w:rsidRPr="00ED08C2" w:rsidRDefault="00753F0B" w:rsidP="003F6096">
      <w:pPr>
        <w:pStyle w:val="a3"/>
        <w:ind w:left="738" w:hangingChars="300" w:hanging="738"/>
        <w:rPr>
          <w:rFonts w:ascii="ＭＳ ゴシック" w:hAnsi="ＭＳ ゴシック"/>
        </w:rPr>
      </w:pPr>
    </w:p>
    <w:p w:rsidR="00CA0E22" w:rsidRPr="00ED08C2" w:rsidRDefault="00CA0E22" w:rsidP="003F6096">
      <w:pPr>
        <w:pStyle w:val="a3"/>
        <w:ind w:left="738" w:hangingChars="300" w:hanging="738"/>
        <w:rPr>
          <w:rFonts w:ascii="ＭＳ ゴシック" w:hAnsi="ＭＳ ゴシック"/>
        </w:rPr>
      </w:pPr>
    </w:p>
    <w:p w:rsidR="00CA0E22" w:rsidRPr="00ED08C2" w:rsidRDefault="00CA0E22" w:rsidP="00CA0E22">
      <w:pPr>
        <w:rPr>
          <w:sz w:val="22"/>
        </w:rPr>
      </w:pPr>
      <w:r w:rsidRPr="00ED08C2">
        <w:rPr>
          <w:rFonts w:ascii="HGSｺﾞｼｯｸM" w:eastAsia="HGSｺﾞｼｯｸM" w:hAnsi="ＭＳ ゴシック" w:hint="eastAsia"/>
          <w:sz w:val="28"/>
          <w:szCs w:val="26"/>
        </w:rPr>
        <w:lastRenderedPageBreak/>
        <w:t>（２）圏域ごとの</w:t>
      </w:r>
      <w:r w:rsidR="00B923C6" w:rsidRPr="00ED08C2">
        <w:rPr>
          <w:rFonts w:ascii="HGSｺﾞｼｯｸM" w:eastAsia="HGSｺﾞｼｯｸM" w:hAnsi="ＭＳ ゴシック" w:hint="eastAsia"/>
          <w:sz w:val="28"/>
          <w:szCs w:val="26"/>
        </w:rPr>
        <w:t>障害児通所支援</w:t>
      </w:r>
      <w:r w:rsidRPr="00ED08C2">
        <w:rPr>
          <w:rFonts w:ascii="HGSｺﾞｼｯｸM" w:eastAsia="HGSｺﾞｼｯｸM" w:hAnsi="ＭＳ ゴシック" w:hint="eastAsia"/>
          <w:sz w:val="28"/>
          <w:szCs w:val="26"/>
        </w:rPr>
        <w:t>等の見込量について</w:t>
      </w:r>
    </w:p>
    <w:p w:rsidR="006A44DB" w:rsidRDefault="006A44DB" w:rsidP="006A44DB">
      <w:pPr>
        <w:pStyle w:val="a3"/>
        <w:spacing w:line="200" w:lineRule="exact"/>
        <w:rPr>
          <w:rFonts w:ascii="ＭＳ ゴシック" w:hAnsi="ＭＳ ゴシック"/>
        </w:rPr>
      </w:pPr>
    </w:p>
    <w:p w:rsidR="006A44DB" w:rsidRPr="00C830A7" w:rsidRDefault="006A44DB" w:rsidP="00CA0E22">
      <w:pPr>
        <w:pStyle w:val="a3"/>
        <w:rPr>
          <w:spacing w:val="0"/>
        </w:rPr>
      </w:pPr>
      <w:r w:rsidRPr="00C830A7">
        <w:rPr>
          <w:rFonts w:ascii="ＭＳ ゴシック" w:hAnsi="ＭＳ ゴシック" w:hint="eastAsia"/>
        </w:rPr>
        <w:t xml:space="preserve">　</w:t>
      </w:r>
      <w:r w:rsidRPr="00C830A7">
        <w:rPr>
          <w:rFonts w:ascii="ＭＳ 明朝" w:eastAsia="ＭＳ 明朝" w:hAnsi="ＭＳ 明朝" w:cs="ＭＳ 明朝" w:hint="eastAsia"/>
          <w:sz w:val="21"/>
          <w:szCs w:val="21"/>
        </w:rPr>
        <w:t>市町村障害児福祉計画における障害児通所支援等の見込量を圏域ごとに集計したものを次のとおり定めます。</w:t>
      </w:r>
    </w:p>
    <w:p w:rsidR="006A44DB" w:rsidRDefault="006A44DB" w:rsidP="006A44DB">
      <w:pPr>
        <w:pStyle w:val="a3"/>
        <w:spacing w:line="200" w:lineRule="exact"/>
        <w:rPr>
          <w:rFonts w:ascii="ＭＳ ゴシック" w:hAnsi="ＭＳ ゴシック"/>
          <w:sz w:val="26"/>
          <w:szCs w:val="26"/>
        </w:rPr>
      </w:pPr>
    </w:p>
    <w:p w:rsidR="00CA0E22" w:rsidRPr="00ED08C2" w:rsidRDefault="00CA0E22" w:rsidP="00CA0E22">
      <w:pPr>
        <w:pStyle w:val="a3"/>
        <w:rPr>
          <w:rFonts w:ascii="ＭＳ ゴシック" w:hAnsi="ＭＳ ゴシック"/>
          <w:sz w:val="26"/>
          <w:szCs w:val="26"/>
        </w:rPr>
      </w:pPr>
      <w:r w:rsidRPr="00ED08C2">
        <w:rPr>
          <w:rFonts w:ascii="ＭＳ ゴシック" w:hAnsi="ＭＳ ゴシック" w:hint="eastAsia"/>
          <w:sz w:val="26"/>
          <w:szCs w:val="26"/>
        </w:rPr>
        <w:t>①　岐阜圏域</w:t>
      </w:r>
    </w:p>
    <w:tbl>
      <w:tblPr>
        <w:tblW w:w="9440" w:type="dxa"/>
        <w:tblInd w:w="84" w:type="dxa"/>
        <w:tblCellMar>
          <w:left w:w="99" w:type="dxa"/>
          <w:right w:w="99" w:type="dxa"/>
        </w:tblCellMar>
        <w:tblLook w:val="04A0" w:firstRow="1" w:lastRow="0" w:firstColumn="1" w:lastColumn="0" w:noHBand="0" w:noVBand="1"/>
      </w:tblPr>
      <w:tblGrid>
        <w:gridCol w:w="2567"/>
        <w:gridCol w:w="993"/>
        <w:gridCol w:w="1680"/>
        <w:gridCol w:w="1400"/>
        <w:gridCol w:w="1400"/>
        <w:gridCol w:w="1400"/>
      </w:tblGrid>
      <w:tr w:rsidR="00ED08C2" w:rsidRPr="00ED08C2" w:rsidTr="00DD1B27">
        <w:trPr>
          <w:trHeight w:val="272"/>
        </w:trPr>
        <w:tc>
          <w:tcPr>
            <w:tcW w:w="3560" w:type="dxa"/>
            <w:gridSpan w:val="2"/>
            <w:vMerge w:val="restart"/>
            <w:tcBorders>
              <w:top w:val="nil"/>
              <w:left w:val="nil"/>
              <w:bottom w:val="single" w:sz="4" w:space="0" w:color="000000"/>
              <w:right w:val="nil"/>
            </w:tcBorders>
            <w:shd w:val="clear" w:color="auto" w:fill="auto"/>
            <w:noWrap/>
            <w:vAlign w:val="center"/>
            <w:hideMark/>
          </w:tcPr>
          <w:p w:rsidR="00CA0E22" w:rsidRPr="00ED08C2" w:rsidRDefault="00CA0E22" w:rsidP="00DD1B27">
            <w:pPr>
              <w:widowControl/>
              <w:jc w:val="left"/>
              <w:rPr>
                <w:rFonts w:asciiTheme="minorEastAsia" w:eastAsiaTheme="minorEastAsia" w:hAnsiTheme="minorEastAsia" w:cs="ＭＳ Ｐゴシック"/>
                <w:b/>
                <w:bCs/>
                <w:kern w:val="0"/>
                <w:szCs w:val="21"/>
              </w:rPr>
            </w:pPr>
            <w:r w:rsidRPr="00ED08C2">
              <w:rPr>
                <w:rFonts w:ascii="ＭＳ 明朝" w:hAnsi="ＭＳ 明朝" w:cs="ＭＳ Ｐゴシック" w:hint="eastAsia"/>
                <w:b/>
                <w:bCs/>
                <w:kern w:val="0"/>
                <w:szCs w:val="21"/>
              </w:rPr>
              <w:t>○障害児通所、障害児入所、障害児相談支援</w:t>
            </w:r>
          </w:p>
        </w:tc>
        <w:tc>
          <w:tcPr>
            <w:tcW w:w="1680" w:type="dxa"/>
            <w:vMerge w:val="restart"/>
            <w:tcBorders>
              <w:top w:val="nil"/>
              <w:left w:val="nil"/>
              <w:bottom w:val="single" w:sz="4" w:space="0" w:color="000000"/>
              <w:right w:val="single" w:sz="4" w:space="0" w:color="auto"/>
            </w:tcBorders>
            <w:shd w:val="clear" w:color="auto" w:fill="auto"/>
            <w:noWrap/>
            <w:vAlign w:val="center"/>
            <w:hideMark/>
          </w:tcPr>
          <w:p w:rsidR="00CA0E22" w:rsidRPr="00ED08C2" w:rsidRDefault="00CA0E22" w:rsidP="00DD1B27">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 xml:space="preserve">　</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A0E22" w:rsidRPr="00ED08C2" w:rsidRDefault="00CA0E22" w:rsidP="00E426EB">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w:t>
            </w:r>
            <w:r w:rsidR="00E426EB" w:rsidRPr="00ED08C2">
              <w:rPr>
                <w:rFonts w:asciiTheme="minorEastAsia" w:eastAsiaTheme="minorEastAsia" w:hAnsiTheme="minorEastAsia" w:cs="ＭＳ Ｐゴシック" w:hint="eastAsia"/>
                <w:kern w:val="0"/>
                <w:szCs w:val="21"/>
              </w:rPr>
              <w:t>１</w:t>
            </w:r>
            <w:r w:rsidRPr="00ED08C2">
              <w:rPr>
                <w:rFonts w:asciiTheme="minorEastAsia" w:eastAsiaTheme="minorEastAsia" w:hAnsiTheme="minorEastAsia" w:cs="ＭＳ Ｐゴシック" w:hint="eastAsia"/>
                <w:kern w:val="0"/>
                <w:szCs w:val="21"/>
              </w:rPr>
              <w:t>期計画</w:t>
            </w:r>
          </w:p>
        </w:tc>
      </w:tr>
      <w:tr w:rsidR="00ED08C2" w:rsidRPr="00ED08C2" w:rsidTr="00DD1B27">
        <w:trPr>
          <w:trHeight w:val="272"/>
        </w:trPr>
        <w:tc>
          <w:tcPr>
            <w:tcW w:w="3560" w:type="dxa"/>
            <w:gridSpan w:val="2"/>
            <w:vMerge/>
            <w:tcBorders>
              <w:top w:val="nil"/>
              <w:left w:val="nil"/>
              <w:bottom w:val="single" w:sz="4" w:space="0" w:color="000000"/>
              <w:right w:val="nil"/>
            </w:tcBorders>
            <w:shd w:val="clear" w:color="auto" w:fill="auto"/>
            <w:vAlign w:val="center"/>
            <w:hideMark/>
          </w:tcPr>
          <w:p w:rsidR="00CA0E22" w:rsidRPr="00ED08C2" w:rsidRDefault="00CA0E22" w:rsidP="00DD1B27">
            <w:pPr>
              <w:widowControl/>
              <w:jc w:val="left"/>
              <w:rPr>
                <w:rFonts w:asciiTheme="minorEastAsia" w:eastAsiaTheme="minorEastAsia" w:hAnsiTheme="minorEastAsia" w:cs="ＭＳ Ｐゴシック"/>
                <w:b/>
                <w:bCs/>
                <w:kern w:val="0"/>
                <w:szCs w:val="21"/>
              </w:rPr>
            </w:pPr>
          </w:p>
        </w:tc>
        <w:tc>
          <w:tcPr>
            <w:tcW w:w="1680" w:type="dxa"/>
            <w:vMerge/>
            <w:tcBorders>
              <w:top w:val="nil"/>
              <w:left w:val="nil"/>
              <w:bottom w:val="single" w:sz="4" w:space="0" w:color="000000"/>
              <w:right w:val="single" w:sz="4" w:space="0" w:color="auto"/>
            </w:tcBorders>
            <w:shd w:val="clear" w:color="auto" w:fill="auto"/>
            <w:vAlign w:val="center"/>
            <w:hideMark/>
          </w:tcPr>
          <w:p w:rsidR="00CA0E22" w:rsidRPr="00ED08C2" w:rsidRDefault="00CA0E22" w:rsidP="00DD1B27">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A0E22" w:rsidRPr="00ED08C2" w:rsidRDefault="00CA0E22" w:rsidP="00DD1B27">
            <w:pPr>
              <w:widowControl/>
              <w:jc w:val="left"/>
              <w:rPr>
                <w:rFonts w:asciiTheme="minorEastAsia" w:eastAsiaTheme="minorEastAsia" w:hAnsiTheme="minorEastAsia" w:cs="ＭＳ Ｐゴシック"/>
                <w:kern w:val="0"/>
                <w:szCs w:val="21"/>
              </w:rPr>
            </w:pPr>
          </w:p>
        </w:tc>
      </w:tr>
      <w:tr w:rsidR="00ED08C2" w:rsidRPr="00ED08C2" w:rsidTr="00E426EB">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CA0E22" w:rsidRPr="00ED08C2" w:rsidRDefault="00CA0E22" w:rsidP="00DD1B27">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993" w:type="dxa"/>
            <w:tcBorders>
              <w:top w:val="nil"/>
              <w:left w:val="nil"/>
              <w:bottom w:val="single" w:sz="4" w:space="0" w:color="auto"/>
              <w:right w:val="nil"/>
            </w:tcBorders>
            <w:shd w:val="clear" w:color="auto" w:fill="auto"/>
            <w:noWrap/>
            <w:vAlign w:val="center"/>
            <w:hideMark/>
          </w:tcPr>
          <w:p w:rsidR="00CA0E22" w:rsidRPr="00ED08C2" w:rsidRDefault="00CA0E22" w:rsidP="00DD1B27">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CA0E22" w:rsidRPr="00ED08C2" w:rsidRDefault="00CA0E22" w:rsidP="00DD1B27">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E426EB" w:rsidRPr="00ED08C2">
              <w:rPr>
                <w:rFonts w:asciiTheme="minorEastAsia" w:eastAsiaTheme="minorEastAsia" w:hAnsiTheme="minorEastAsia" w:cs="ＭＳ Ｐゴシック"/>
                <w:kern w:val="0"/>
                <w:szCs w:val="21"/>
              </w:rPr>
              <w:t>9</w:t>
            </w:r>
            <w:r w:rsidRPr="00ED08C2">
              <w:rPr>
                <w:rFonts w:asciiTheme="minorEastAsia" w:eastAsiaTheme="minorEastAsia" w:hAnsiTheme="minorEastAsia" w:cs="ＭＳ Ｐゴシック" w:hint="eastAsia"/>
                <w:kern w:val="0"/>
                <w:szCs w:val="21"/>
              </w:rPr>
              <w:t>年度</w:t>
            </w:r>
          </w:p>
          <w:p w:rsidR="00CA0E22" w:rsidRPr="00ED08C2" w:rsidRDefault="00CA0E22" w:rsidP="00DD1B27">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A0E22" w:rsidRPr="00ED08C2" w:rsidRDefault="00E426EB" w:rsidP="00DD1B27">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r w:rsidR="00CA0E2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CA0E22" w:rsidRPr="00ED08C2" w:rsidRDefault="00E426EB" w:rsidP="00DD1B27">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w:t>
            </w:r>
            <w:r w:rsidR="00CA0E2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CA0E22" w:rsidRPr="00ED08C2" w:rsidRDefault="00E426EB" w:rsidP="00DD1B27">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w:t>
            </w:r>
            <w:r w:rsidR="00CA0E22" w:rsidRPr="00ED08C2">
              <w:rPr>
                <w:rFonts w:asciiTheme="minorEastAsia" w:eastAsiaTheme="minorEastAsia" w:hAnsiTheme="minorEastAsia" w:cs="ＭＳ Ｐゴシック" w:hint="eastAsia"/>
                <w:kern w:val="0"/>
                <w:szCs w:val="21"/>
              </w:rPr>
              <w:t>年度</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0E22" w:rsidRPr="00ED08C2" w:rsidRDefault="00CA0E22" w:rsidP="00DD1B27">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児童発達支援</w:t>
            </w:r>
          </w:p>
        </w:tc>
        <w:tc>
          <w:tcPr>
            <w:tcW w:w="993" w:type="dxa"/>
            <w:tcBorders>
              <w:top w:val="nil"/>
              <w:left w:val="nil"/>
              <w:bottom w:val="single" w:sz="4" w:space="0" w:color="auto"/>
              <w:right w:val="nil"/>
            </w:tcBorders>
            <w:shd w:val="clear" w:color="auto" w:fill="auto"/>
            <w:noWrap/>
            <w:vAlign w:val="center"/>
            <w:hideMark/>
          </w:tcPr>
          <w:p w:rsidR="00CA0E22" w:rsidRPr="00ED08C2" w:rsidRDefault="00CA0E22"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846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907</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939</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972</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CA0E22" w:rsidRPr="00ED08C2" w:rsidRDefault="00CA0E22" w:rsidP="00DD1B27">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CA0E22" w:rsidRPr="00ED08C2" w:rsidRDefault="00CA0E22"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4,665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5,117</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5,330</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A37635" w:rsidP="00DD1B27">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5,558</w:t>
            </w:r>
          </w:p>
        </w:tc>
      </w:tr>
      <w:tr w:rsidR="00ED08C2" w:rsidRPr="00ED08C2" w:rsidTr="00E426E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426EB">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医療型児童発達支援</w:t>
            </w: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125</w:t>
            </w:r>
          </w:p>
        </w:tc>
      </w:tr>
      <w:tr w:rsidR="00ED08C2" w:rsidRPr="00ED08C2" w:rsidTr="00E426EB">
        <w:trPr>
          <w:trHeight w:val="330"/>
        </w:trPr>
        <w:tc>
          <w:tcPr>
            <w:tcW w:w="2567" w:type="dxa"/>
            <w:vMerge/>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426EB">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767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812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834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860</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426EB">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放課後等デイサービス</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1,228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1,376</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1,491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1,600</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426EB">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A37635">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w:t>
            </w:r>
            <w:r w:rsidR="00E86D70"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439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E86D70" w:rsidP="00A37635">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A37635" w:rsidRPr="00ED08C2">
              <w:rPr>
                <w:rFonts w:asciiTheme="minorEastAsia" w:eastAsiaTheme="minorEastAsia" w:hAnsiTheme="minorEastAsia" w:cs="ＭＳ Ｐゴシック"/>
                <w:kern w:val="0"/>
                <w:szCs w:val="21"/>
              </w:rPr>
              <w:t>7</w:t>
            </w:r>
            <w:r w:rsidRPr="00ED08C2">
              <w:rPr>
                <w:rFonts w:asciiTheme="minorEastAsia" w:eastAsiaTheme="minorEastAsia" w:hAnsiTheme="minorEastAsia" w:cs="ＭＳ Ｐゴシック"/>
                <w:kern w:val="0"/>
                <w:szCs w:val="21"/>
              </w:rPr>
              <w:t>,</w:t>
            </w:r>
            <w:r w:rsidR="00A37635" w:rsidRPr="00ED08C2">
              <w:rPr>
                <w:rFonts w:asciiTheme="minorEastAsia" w:eastAsiaTheme="minorEastAsia" w:hAnsiTheme="minorEastAsia" w:cs="ＭＳ Ｐゴシック"/>
                <w:kern w:val="0"/>
                <w:szCs w:val="21"/>
              </w:rPr>
              <w:t>397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A37635">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A37635" w:rsidRPr="00ED08C2">
              <w:rPr>
                <w:rFonts w:asciiTheme="minorEastAsia" w:eastAsiaTheme="minorEastAsia" w:hAnsiTheme="minorEastAsia" w:cs="ＭＳ Ｐゴシック"/>
                <w:kern w:val="0"/>
                <w:szCs w:val="21"/>
              </w:rPr>
              <w:t>8</w:t>
            </w:r>
            <w:r w:rsidRPr="00ED08C2">
              <w:rPr>
                <w:rFonts w:asciiTheme="minorEastAsia" w:eastAsiaTheme="minorEastAsia" w:hAnsiTheme="minorEastAsia" w:cs="ＭＳ Ｐゴシック"/>
                <w:kern w:val="0"/>
                <w:szCs w:val="21"/>
              </w:rPr>
              <w:t>,</w:t>
            </w:r>
            <w:r w:rsidR="00A37635" w:rsidRPr="00ED08C2">
              <w:rPr>
                <w:rFonts w:asciiTheme="minorEastAsia" w:eastAsiaTheme="minorEastAsia" w:hAnsiTheme="minorEastAsia" w:cs="ＭＳ Ｐゴシック"/>
                <w:kern w:val="0"/>
                <w:szCs w:val="21"/>
              </w:rPr>
              <w:t>784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A37635">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w:t>
            </w:r>
            <w:r w:rsidR="00E86D70"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016</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426EB">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保育所等訪問支援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46</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68</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426EB">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137</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426EB">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居宅訪問型児童発達支援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426EB">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46</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77</w:t>
            </w:r>
          </w:p>
        </w:tc>
      </w:tr>
      <w:tr w:rsidR="00ED08C2" w:rsidRPr="00ED08C2" w:rsidTr="00E86D70">
        <w:trPr>
          <w:trHeight w:val="330"/>
        </w:trPr>
        <w:tc>
          <w:tcPr>
            <w:tcW w:w="2567" w:type="dxa"/>
            <w:tcBorders>
              <w:top w:val="nil"/>
              <w:left w:val="single" w:sz="4" w:space="0" w:color="auto"/>
              <w:bottom w:val="nil"/>
              <w:right w:val="single" w:sz="4" w:space="0" w:color="auto"/>
            </w:tcBorders>
            <w:shd w:val="clear" w:color="auto" w:fill="auto"/>
            <w:noWrap/>
            <w:vAlign w:val="center"/>
            <w:hideMark/>
          </w:tcPr>
          <w:p w:rsidR="00E426EB" w:rsidRPr="00ED08C2" w:rsidRDefault="00E426EB" w:rsidP="002F4C03">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福祉型</w:t>
            </w:r>
            <w:r w:rsidR="002F4C03" w:rsidRPr="00ED08C2">
              <w:rPr>
                <w:rFonts w:asciiTheme="minorEastAsia" w:eastAsiaTheme="minorEastAsia" w:hAnsiTheme="minorEastAsia" w:cs="ＭＳ Ｐゴシック" w:hint="eastAsia"/>
                <w:kern w:val="0"/>
                <w:szCs w:val="21"/>
              </w:rPr>
              <w:t>障害児</w:t>
            </w:r>
            <w:r w:rsidRPr="00ED08C2">
              <w:rPr>
                <w:rFonts w:asciiTheme="minorEastAsia" w:eastAsiaTheme="minorEastAsia" w:hAnsiTheme="minorEastAsia" w:cs="ＭＳ Ｐゴシック" w:hint="eastAsia"/>
                <w:kern w:val="0"/>
                <w:szCs w:val="21"/>
              </w:rPr>
              <w:t>入所支援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w:t>
            </w:r>
          </w:p>
        </w:tc>
      </w:tr>
      <w:tr w:rsidR="00ED08C2" w:rsidRPr="00ED08C2" w:rsidTr="00E86D70">
        <w:trPr>
          <w:trHeight w:val="330"/>
        </w:trPr>
        <w:tc>
          <w:tcPr>
            <w:tcW w:w="2567" w:type="dxa"/>
            <w:tcBorders>
              <w:top w:val="single" w:sz="4" w:space="0" w:color="auto"/>
              <w:left w:val="single" w:sz="4" w:space="0" w:color="auto"/>
              <w:bottom w:val="nil"/>
              <w:right w:val="single" w:sz="4" w:space="0" w:color="auto"/>
            </w:tcBorders>
            <w:shd w:val="clear" w:color="auto" w:fill="auto"/>
            <w:noWrap/>
            <w:vAlign w:val="center"/>
            <w:hideMark/>
          </w:tcPr>
          <w:p w:rsidR="00E426EB" w:rsidRPr="00ED08C2" w:rsidRDefault="002F4C03" w:rsidP="00E426EB">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医療型障害児</w:t>
            </w:r>
            <w:r w:rsidR="00E426EB" w:rsidRPr="00ED08C2">
              <w:rPr>
                <w:rFonts w:asciiTheme="minorEastAsia" w:eastAsiaTheme="minorEastAsia" w:hAnsiTheme="minorEastAsia" w:cs="ＭＳ Ｐゴシック" w:hint="eastAsia"/>
                <w:kern w:val="0"/>
                <w:szCs w:val="21"/>
              </w:rPr>
              <w:t>入所支援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E86D70"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w:t>
            </w:r>
          </w:p>
        </w:tc>
      </w:tr>
      <w:tr w:rsidR="00E426EB" w:rsidRPr="00ED08C2" w:rsidTr="00E86D70">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426EB">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障害児相談支援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574</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629</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A37635" w:rsidP="00E426E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684</w:t>
            </w:r>
          </w:p>
        </w:tc>
      </w:tr>
    </w:tbl>
    <w:p w:rsidR="00CA0E22" w:rsidRPr="00ED08C2" w:rsidRDefault="00CA0E22" w:rsidP="001A4171">
      <w:pPr>
        <w:pStyle w:val="a3"/>
        <w:rPr>
          <w:rFonts w:ascii="ＭＳ 明朝" w:eastAsia="ＭＳ 明朝" w:hAnsi="ＭＳ 明朝" w:cs="ＭＳ 明朝"/>
          <w:sz w:val="21"/>
          <w:szCs w:val="21"/>
        </w:rPr>
      </w:pPr>
    </w:p>
    <w:p w:rsidR="00E426EB" w:rsidRPr="00ED08C2" w:rsidRDefault="00E426EB" w:rsidP="00E426EB">
      <w:pPr>
        <w:pStyle w:val="a3"/>
        <w:rPr>
          <w:rFonts w:ascii="ＭＳ ゴシック" w:hAnsi="ＭＳ ゴシック"/>
          <w:sz w:val="26"/>
          <w:szCs w:val="26"/>
        </w:rPr>
      </w:pPr>
      <w:r w:rsidRPr="00ED08C2">
        <w:rPr>
          <w:rFonts w:ascii="ＭＳ ゴシック" w:hAnsi="ＭＳ ゴシック" w:hint="eastAsia"/>
          <w:sz w:val="26"/>
          <w:szCs w:val="26"/>
        </w:rPr>
        <w:t>②　西濃圏域</w:t>
      </w:r>
    </w:p>
    <w:tbl>
      <w:tblPr>
        <w:tblW w:w="9440" w:type="dxa"/>
        <w:tblInd w:w="84" w:type="dxa"/>
        <w:tblCellMar>
          <w:left w:w="99" w:type="dxa"/>
          <w:right w:w="99" w:type="dxa"/>
        </w:tblCellMar>
        <w:tblLook w:val="04A0" w:firstRow="1" w:lastRow="0" w:firstColumn="1" w:lastColumn="0" w:noHBand="0" w:noVBand="1"/>
      </w:tblPr>
      <w:tblGrid>
        <w:gridCol w:w="2567"/>
        <w:gridCol w:w="993"/>
        <w:gridCol w:w="1680"/>
        <w:gridCol w:w="1400"/>
        <w:gridCol w:w="1400"/>
        <w:gridCol w:w="1400"/>
      </w:tblGrid>
      <w:tr w:rsidR="00ED08C2" w:rsidRPr="00ED08C2" w:rsidTr="00E213BA">
        <w:trPr>
          <w:trHeight w:val="272"/>
        </w:trPr>
        <w:tc>
          <w:tcPr>
            <w:tcW w:w="3560" w:type="dxa"/>
            <w:gridSpan w:val="2"/>
            <w:vMerge w:val="restart"/>
            <w:tcBorders>
              <w:top w:val="nil"/>
              <w:left w:val="nil"/>
              <w:bottom w:val="single" w:sz="4" w:space="0" w:color="000000"/>
              <w:right w:val="nil"/>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r w:rsidRPr="00ED08C2">
              <w:rPr>
                <w:rFonts w:ascii="ＭＳ 明朝" w:hAnsi="ＭＳ 明朝" w:cs="ＭＳ Ｐゴシック" w:hint="eastAsia"/>
                <w:b/>
                <w:bCs/>
                <w:kern w:val="0"/>
                <w:szCs w:val="21"/>
              </w:rPr>
              <w:t>○障害児通所、障害児入所、障害児相談支援</w:t>
            </w:r>
          </w:p>
        </w:tc>
        <w:tc>
          <w:tcPr>
            <w:tcW w:w="1680" w:type="dxa"/>
            <w:vMerge w:val="restart"/>
            <w:tcBorders>
              <w:top w:val="nil"/>
              <w:left w:val="nil"/>
              <w:bottom w:val="single" w:sz="4" w:space="0" w:color="000000"/>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 xml:space="preserve">　</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第１期計画</w:t>
            </w:r>
          </w:p>
        </w:tc>
      </w:tr>
      <w:tr w:rsidR="00ED08C2" w:rsidRPr="00ED08C2" w:rsidTr="00E213BA">
        <w:trPr>
          <w:trHeight w:val="272"/>
        </w:trPr>
        <w:tc>
          <w:tcPr>
            <w:tcW w:w="3560" w:type="dxa"/>
            <w:gridSpan w:val="2"/>
            <w:vMerge/>
            <w:tcBorders>
              <w:top w:val="nil"/>
              <w:left w:val="nil"/>
              <w:bottom w:val="single" w:sz="4" w:space="0" w:color="000000"/>
              <w:right w:val="nil"/>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p>
        </w:tc>
        <w:tc>
          <w:tcPr>
            <w:tcW w:w="1680" w:type="dxa"/>
            <w:vMerge/>
            <w:tcBorders>
              <w:top w:val="nil"/>
              <w:left w:val="nil"/>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r>
      <w:tr w:rsidR="00ED08C2" w:rsidRPr="00ED08C2" w:rsidTr="00E213BA">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426EB" w:rsidRPr="00ED08C2" w:rsidRDefault="00E426EB" w:rsidP="00E213BA">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29年度</w:t>
            </w:r>
          </w:p>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32年度</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779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799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817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834</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3,222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3,361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3,463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3,572</w:t>
            </w:r>
          </w:p>
        </w:tc>
      </w:tr>
      <w:tr w:rsidR="00ED08C2" w:rsidRPr="00ED08C2" w:rsidTr="00E213BA">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医療型児童発達支援</w:t>
            </w: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r>
      <w:tr w:rsidR="00ED08C2" w:rsidRPr="00ED08C2" w:rsidTr="00E213BA">
        <w:trPr>
          <w:trHeight w:val="330"/>
        </w:trPr>
        <w:tc>
          <w:tcPr>
            <w:tcW w:w="2567" w:type="dxa"/>
            <w:vMerge/>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放課後等デイサービス</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465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500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530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555</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4,,817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5,245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5,502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5,759</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保育所等訪問支援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18</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居宅訪問型児童発達支援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61</w:t>
            </w:r>
          </w:p>
        </w:tc>
      </w:tr>
      <w:tr w:rsidR="00ED08C2" w:rsidRPr="00ED08C2" w:rsidTr="00E86D70">
        <w:trPr>
          <w:trHeight w:val="330"/>
        </w:trPr>
        <w:tc>
          <w:tcPr>
            <w:tcW w:w="2567" w:type="dxa"/>
            <w:tcBorders>
              <w:top w:val="nil"/>
              <w:left w:val="single" w:sz="4" w:space="0" w:color="auto"/>
              <w:bottom w:val="nil"/>
              <w:right w:val="single" w:sz="4" w:space="0" w:color="auto"/>
            </w:tcBorders>
            <w:shd w:val="clear" w:color="auto" w:fill="auto"/>
            <w:noWrap/>
            <w:vAlign w:val="center"/>
            <w:hideMark/>
          </w:tcPr>
          <w:p w:rsidR="00E426EB" w:rsidRPr="00ED08C2" w:rsidRDefault="00E426EB" w:rsidP="002F4C03">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福祉型</w:t>
            </w:r>
            <w:r w:rsidR="002F4C03" w:rsidRPr="00ED08C2">
              <w:rPr>
                <w:rFonts w:asciiTheme="minorEastAsia" w:eastAsiaTheme="minorEastAsia" w:hAnsiTheme="minorEastAsia" w:cs="ＭＳ Ｐゴシック" w:hint="eastAsia"/>
                <w:kern w:val="0"/>
                <w:szCs w:val="21"/>
              </w:rPr>
              <w:t>障害児</w:t>
            </w:r>
            <w:r w:rsidRPr="00ED08C2">
              <w:rPr>
                <w:rFonts w:asciiTheme="minorEastAsia" w:eastAsiaTheme="minorEastAsia" w:hAnsiTheme="minorEastAsia" w:cs="ＭＳ Ｐゴシック" w:hint="eastAsia"/>
                <w:kern w:val="0"/>
                <w:szCs w:val="21"/>
              </w:rPr>
              <w:t>入所支援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r>
      <w:tr w:rsidR="00ED08C2" w:rsidRPr="00ED08C2" w:rsidTr="00E86D70">
        <w:trPr>
          <w:trHeight w:val="330"/>
        </w:trPr>
        <w:tc>
          <w:tcPr>
            <w:tcW w:w="2567" w:type="dxa"/>
            <w:tcBorders>
              <w:top w:val="single" w:sz="4" w:space="0" w:color="auto"/>
              <w:left w:val="single" w:sz="4" w:space="0" w:color="auto"/>
              <w:bottom w:val="nil"/>
              <w:right w:val="single" w:sz="4" w:space="0" w:color="auto"/>
            </w:tcBorders>
            <w:shd w:val="clear" w:color="auto" w:fill="auto"/>
            <w:noWrap/>
            <w:vAlign w:val="center"/>
            <w:hideMark/>
          </w:tcPr>
          <w:p w:rsidR="00E426EB" w:rsidRPr="00ED08C2" w:rsidRDefault="002F4C03"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医療型障害児</w:t>
            </w:r>
            <w:r w:rsidR="00E426EB" w:rsidRPr="00ED08C2">
              <w:rPr>
                <w:rFonts w:asciiTheme="minorEastAsia" w:eastAsiaTheme="minorEastAsia" w:hAnsiTheme="minorEastAsia" w:cs="ＭＳ Ｐゴシック" w:hint="eastAsia"/>
                <w:kern w:val="0"/>
                <w:szCs w:val="21"/>
              </w:rPr>
              <w:t>入所支援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r>
      <w:tr w:rsidR="00E426EB" w:rsidRPr="00ED08C2" w:rsidTr="00E86D70">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障害児相談支援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286</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A37635"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327</w:t>
            </w:r>
          </w:p>
        </w:tc>
      </w:tr>
    </w:tbl>
    <w:p w:rsidR="00E426EB" w:rsidRPr="00ED08C2" w:rsidRDefault="00E426EB" w:rsidP="00E426EB">
      <w:pPr>
        <w:pStyle w:val="a3"/>
        <w:rPr>
          <w:rFonts w:ascii="ＭＳ ゴシック" w:hAnsi="ＭＳ ゴシック"/>
          <w:sz w:val="26"/>
          <w:szCs w:val="26"/>
        </w:rPr>
      </w:pPr>
      <w:bookmarkStart w:id="0" w:name="_GoBack"/>
      <w:bookmarkEnd w:id="0"/>
      <w:r w:rsidRPr="00ED08C2">
        <w:rPr>
          <w:rFonts w:ascii="ＭＳ ゴシック" w:hAnsi="ＭＳ ゴシック" w:hint="eastAsia"/>
          <w:sz w:val="26"/>
          <w:szCs w:val="26"/>
        </w:rPr>
        <w:lastRenderedPageBreak/>
        <w:t>③　中濃圏域</w:t>
      </w:r>
    </w:p>
    <w:p w:rsidR="00E426EB" w:rsidRPr="00ED08C2" w:rsidRDefault="00E426EB" w:rsidP="00E426EB">
      <w:pPr>
        <w:pStyle w:val="a3"/>
        <w:rPr>
          <w:rFonts w:ascii="ＭＳ 明朝" w:eastAsia="ＭＳ 明朝" w:hAnsi="ＭＳ 明朝" w:cs="ＭＳ 明朝"/>
          <w:sz w:val="21"/>
          <w:szCs w:val="21"/>
        </w:rPr>
      </w:pPr>
    </w:p>
    <w:tbl>
      <w:tblPr>
        <w:tblW w:w="9440" w:type="dxa"/>
        <w:tblInd w:w="84" w:type="dxa"/>
        <w:tblCellMar>
          <w:left w:w="99" w:type="dxa"/>
          <w:right w:w="99" w:type="dxa"/>
        </w:tblCellMar>
        <w:tblLook w:val="04A0" w:firstRow="1" w:lastRow="0" w:firstColumn="1" w:lastColumn="0" w:noHBand="0" w:noVBand="1"/>
      </w:tblPr>
      <w:tblGrid>
        <w:gridCol w:w="2567"/>
        <w:gridCol w:w="993"/>
        <w:gridCol w:w="1680"/>
        <w:gridCol w:w="1400"/>
        <w:gridCol w:w="1400"/>
        <w:gridCol w:w="1400"/>
      </w:tblGrid>
      <w:tr w:rsidR="00ED08C2" w:rsidRPr="00ED08C2" w:rsidTr="00E213BA">
        <w:trPr>
          <w:trHeight w:val="272"/>
        </w:trPr>
        <w:tc>
          <w:tcPr>
            <w:tcW w:w="3560" w:type="dxa"/>
            <w:gridSpan w:val="2"/>
            <w:vMerge w:val="restart"/>
            <w:tcBorders>
              <w:top w:val="nil"/>
              <w:left w:val="nil"/>
              <w:bottom w:val="single" w:sz="4" w:space="0" w:color="000000"/>
              <w:right w:val="nil"/>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r w:rsidRPr="00ED08C2">
              <w:rPr>
                <w:rFonts w:ascii="ＭＳ 明朝" w:hAnsi="ＭＳ 明朝" w:cs="ＭＳ Ｐゴシック" w:hint="eastAsia"/>
                <w:b/>
                <w:bCs/>
                <w:kern w:val="0"/>
                <w:szCs w:val="21"/>
              </w:rPr>
              <w:t>○障害児通所、障害児入所、障害児相談支援</w:t>
            </w:r>
          </w:p>
        </w:tc>
        <w:tc>
          <w:tcPr>
            <w:tcW w:w="1680" w:type="dxa"/>
            <w:vMerge w:val="restart"/>
            <w:tcBorders>
              <w:top w:val="nil"/>
              <w:left w:val="nil"/>
              <w:bottom w:val="single" w:sz="4" w:space="0" w:color="000000"/>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 xml:space="preserve">　</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第１期計画</w:t>
            </w:r>
          </w:p>
        </w:tc>
      </w:tr>
      <w:tr w:rsidR="00ED08C2" w:rsidRPr="00ED08C2" w:rsidTr="00E213BA">
        <w:trPr>
          <w:trHeight w:val="272"/>
        </w:trPr>
        <w:tc>
          <w:tcPr>
            <w:tcW w:w="3560" w:type="dxa"/>
            <w:gridSpan w:val="2"/>
            <w:vMerge/>
            <w:tcBorders>
              <w:top w:val="nil"/>
              <w:left w:val="nil"/>
              <w:bottom w:val="single" w:sz="4" w:space="0" w:color="000000"/>
              <w:right w:val="nil"/>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p>
        </w:tc>
        <w:tc>
          <w:tcPr>
            <w:tcW w:w="1680" w:type="dxa"/>
            <w:vMerge/>
            <w:tcBorders>
              <w:top w:val="nil"/>
              <w:left w:val="nil"/>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r>
      <w:tr w:rsidR="00ED08C2" w:rsidRPr="00ED08C2" w:rsidTr="00E213BA">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426EB" w:rsidRPr="00ED08C2" w:rsidRDefault="00E426EB" w:rsidP="00E213BA">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29年度</w:t>
            </w:r>
          </w:p>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32年度</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661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679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694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709</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2,627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2,724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2,781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2,855</w:t>
            </w:r>
          </w:p>
        </w:tc>
      </w:tr>
      <w:tr w:rsidR="00ED08C2" w:rsidRPr="00ED08C2" w:rsidTr="00E213BA">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医療型児童発達支援</w:t>
            </w: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14</w:t>
            </w:r>
          </w:p>
        </w:tc>
      </w:tr>
      <w:tr w:rsidR="00ED08C2" w:rsidRPr="00ED08C2" w:rsidTr="00E213BA">
        <w:trPr>
          <w:trHeight w:val="330"/>
        </w:trPr>
        <w:tc>
          <w:tcPr>
            <w:tcW w:w="2567" w:type="dxa"/>
            <w:vMerge/>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87</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放課後等デイサービス</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573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699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776</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52309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121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r w:rsidR="0052309A" w:rsidRPr="00ED08C2">
              <w:rPr>
                <w:rFonts w:asciiTheme="minorEastAsia" w:eastAsiaTheme="minorEastAsia" w:hAnsiTheme="minorEastAsia" w:cs="ＭＳ Ｐゴシック"/>
                <w:kern w:val="0"/>
                <w:szCs w:val="21"/>
              </w:rPr>
              <w:t>,836</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7,685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8,695</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保育所等訪問支援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76</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85</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86</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97</w:t>
            </w:r>
          </w:p>
        </w:tc>
      </w:tr>
      <w:tr w:rsidR="00ED08C2" w:rsidRPr="00ED08C2" w:rsidTr="00E86D70">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居宅訪問型児童発達支援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p>
        </w:tc>
      </w:tr>
      <w:tr w:rsidR="00ED08C2" w:rsidRPr="00ED08C2" w:rsidTr="00E86D70">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E86D7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24</w:t>
            </w:r>
          </w:p>
        </w:tc>
      </w:tr>
      <w:tr w:rsidR="00ED08C2" w:rsidRPr="00ED08C2" w:rsidTr="00E86D70">
        <w:trPr>
          <w:trHeight w:val="330"/>
        </w:trPr>
        <w:tc>
          <w:tcPr>
            <w:tcW w:w="2567" w:type="dxa"/>
            <w:tcBorders>
              <w:top w:val="nil"/>
              <w:left w:val="single" w:sz="4" w:space="0" w:color="auto"/>
              <w:bottom w:val="nil"/>
              <w:right w:val="single" w:sz="4" w:space="0" w:color="auto"/>
            </w:tcBorders>
            <w:shd w:val="clear" w:color="auto" w:fill="auto"/>
            <w:noWrap/>
            <w:vAlign w:val="center"/>
            <w:hideMark/>
          </w:tcPr>
          <w:p w:rsidR="00E426EB" w:rsidRPr="00ED08C2" w:rsidRDefault="00E426EB" w:rsidP="002F4C03">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福祉型</w:t>
            </w:r>
            <w:r w:rsidR="002F4C03" w:rsidRPr="00ED08C2">
              <w:rPr>
                <w:rFonts w:asciiTheme="minorEastAsia" w:eastAsiaTheme="minorEastAsia" w:hAnsiTheme="minorEastAsia" w:cs="ＭＳ Ｐゴシック" w:hint="eastAsia"/>
                <w:kern w:val="0"/>
                <w:szCs w:val="21"/>
              </w:rPr>
              <w:t>障害児</w:t>
            </w:r>
            <w:r w:rsidRPr="00ED08C2">
              <w:rPr>
                <w:rFonts w:asciiTheme="minorEastAsia" w:eastAsiaTheme="minorEastAsia" w:hAnsiTheme="minorEastAsia" w:cs="ＭＳ Ｐゴシック" w:hint="eastAsia"/>
                <w:kern w:val="0"/>
                <w:szCs w:val="21"/>
              </w:rPr>
              <w:t>入所支援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r>
      <w:tr w:rsidR="00ED08C2" w:rsidRPr="00ED08C2" w:rsidTr="00E86D70">
        <w:trPr>
          <w:trHeight w:val="330"/>
        </w:trPr>
        <w:tc>
          <w:tcPr>
            <w:tcW w:w="2567" w:type="dxa"/>
            <w:tcBorders>
              <w:top w:val="single" w:sz="4" w:space="0" w:color="auto"/>
              <w:left w:val="single" w:sz="4" w:space="0" w:color="auto"/>
              <w:bottom w:val="nil"/>
              <w:right w:val="single" w:sz="4" w:space="0" w:color="auto"/>
            </w:tcBorders>
            <w:shd w:val="clear" w:color="auto" w:fill="auto"/>
            <w:noWrap/>
            <w:vAlign w:val="center"/>
            <w:hideMark/>
          </w:tcPr>
          <w:p w:rsidR="00E426EB" w:rsidRPr="00ED08C2" w:rsidRDefault="002F4C03"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医療型障害児</w:t>
            </w:r>
            <w:r w:rsidR="00E426EB" w:rsidRPr="00ED08C2">
              <w:rPr>
                <w:rFonts w:asciiTheme="minorEastAsia" w:eastAsiaTheme="minorEastAsia" w:hAnsiTheme="minorEastAsia" w:cs="ＭＳ Ｐゴシック" w:hint="eastAsia"/>
                <w:kern w:val="0"/>
                <w:szCs w:val="21"/>
              </w:rPr>
              <w:t>入所支援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r>
      <w:tr w:rsidR="00E426EB" w:rsidRPr="00ED08C2" w:rsidTr="00E86D70">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障害児相談支援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52309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233</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248</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0D1710"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264</w:t>
            </w:r>
          </w:p>
        </w:tc>
      </w:tr>
    </w:tbl>
    <w:p w:rsidR="00E426EB" w:rsidRPr="00ED08C2" w:rsidRDefault="00E426EB" w:rsidP="00E426EB">
      <w:pPr>
        <w:pStyle w:val="a3"/>
        <w:rPr>
          <w:spacing w:val="0"/>
        </w:rPr>
      </w:pPr>
    </w:p>
    <w:p w:rsidR="00B3519F" w:rsidRPr="00ED08C2" w:rsidRDefault="00B3519F" w:rsidP="00E426EB">
      <w:pPr>
        <w:pStyle w:val="a3"/>
        <w:rPr>
          <w:spacing w:val="0"/>
        </w:rPr>
      </w:pPr>
    </w:p>
    <w:p w:rsidR="00E426EB" w:rsidRPr="00ED08C2" w:rsidRDefault="00E426EB" w:rsidP="00E426EB">
      <w:pPr>
        <w:pStyle w:val="a3"/>
        <w:rPr>
          <w:rFonts w:ascii="ＭＳ ゴシック" w:hAnsi="ＭＳ ゴシック"/>
          <w:sz w:val="26"/>
          <w:szCs w:val="26"/>
        </w:rPr>
      </w:pPr>
      <w:r w:rsidRPr="00ED08C2">
        <w:rPr>
          <w:rFonts w:ascii="ＭＳ ゴシック" w:hAnsi="ＭＳ ゴシック" w:hint="eastAsia"/>
          <w:sz w:val="26"/>
          <w:szCs w:val="26"/>
        </w:rPr>
        <w:t>④　東濃圏域</w:t>
      </w:r>
    </w:p>
    <w:p w:rsidR="00E426EB" w:rsidRPr="00ED08C2" w:rsidRDefault="00E426EB" w:rsidP="00E426EB">
      <w:pPr>
        <w:pStyle w:val="a3"/>
        <w:rPr>
          <w:rFonts w:ascii="ＭＳ 明朝" w:eastAsia="ＭＳ 明朝" w:hAnsi="ＭＳ 明朝" w:cs="ＭＳ 明朝"/>
          <w:sz w:val="21"/>
          <w:szCs w:val="21"/>
        </w:rPr>
      </w:pPr>
    </w:p>
    <w:tbl>
      <w:tblPr>
        <w:tblW w:w="9440" w:type="dxa"/>
        <w:tblInd w:w="84" w:type="dxa"/>
        <w:tblCellMar>
          <w:left w:w="99" w:type="dxa"/>
          <w:right w:w="99" w:type="dxa"/>
        </w:tblCellMar>
        <w:tblLook w:val="04A0" w:firstRow="1" w:lastRow="0" w:firstColumn="1" w:lastColumn="0" w:noHBand="0" w:noVBand="1"/>
      </w:tblPr>
      <w:tblGrid>
        <w:gridCol w:w="2567"/>
        <w:gridCol w:w="993"/>
        <w:gridCol w:w="1680"/>
        <w:gridCol w:w="1400"/>
        <w:gridCol w:w="1400"/>
        <w:gridCol w:w="1400"/>
      </w:tblGrid>
      <w:tr w:rsidR="00ED08C2" w:rsidRPr="00ED08C2" w:rsidTr="00E213BA">
        <w:trPr>
          <w:trHeight w:val="272"/>
        </w:trPr>
        <w:tc>
          <w:tcPr>
            <w:tcW w:w="3560" w:type="dxa"/>
            <w:gridSpan w:val="2"/>
            <w:vMerge w:val="restart"/>
            <w:tcBorders>
              <w:top w:val="nil"/>
              <w:left w:val="nil"/>
              <w:bottom w:val="single" w:sz="4" w:space="0" w:color="000000"/>
              <w:right w:val="nil"/>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r w:rsidRPr="00ED08C2">
              <w:rPr>
                <w:rFonts w:ascii="ＭＳ 明朝" w:hAnsi="ＭＳ 明朝" w:cs="ＭＳ Ｐゴシック" w:hint="eastAsia"/>
                <w:b/>
                <w:bCs/>
                <w:kern w:val="0"/>
                <w:szCs w:val="21"/>
              </w:rPr>
              <w:t>○障害児通所、障害児入所、障害児相談支援</w:t>
            </w:r>
          </w:p>
        </w:tc>
        <w:tc>
          <w:tcPr>
            <w:tcW w:w="1680" w:type="dxa"/>
            <w:vMerge w:val="restart"/>
            <w:tcBorders>
              <w:top w:val="nil"/>
              <w:left w:val="nil"/>
              <w:bottom w:val="single" w:sz="4" w:space="0" w:color="000000"/>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 xml:space="preserve">　</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第１期計画</w:t>
            </w:r>
          </w:p>
        </w:tc>
      </w:tr>
      <w:tr w:rsidR="00ED08C2" w:rsidRPr="00ED08C2" w:rsidTr="00E213BA">
        <w:trPr>
          <w:trHeight w:val="272"/>
        </w:trPr>
        <w:tc>
          <w:tcPr>
            <w:tcW w:w="3560" w:type="dxa"/>
            <w:gridSpan w:val="2"/>
            <w:vMerge/>
            <w:tcBorders>
              <w:top w:val="nil"/>
              <w:left w:val="nil"/>
              <w:bottom w:val="single" w:sz="4" w:space="0" w:color="000000"/>
              <w:right w:val="nil"/>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p>
        </w:tc>
        <w:tc>
          <w:tcPr>
            <w:tcW w:w="1680" w:type="dxa"/>
            <w:vMerge/>
            <w:tcBorders>
              <w:top w:val="nil"/>
              <w:left w:val="nil"/>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r>
      <w:tr w:rsidR="00ED08C2" w:rsidRPr="00ED08C2" w:rsidTr="00E213BA">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426EB" w:rsidRPr="00ED08C2" w:rsidRDefault="00E426EB" w:rsidP="00E213BA">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29年度</w:t>
            </w:r>
          </w:p>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32年度</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598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649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645</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0630A" w:rsidP="0050630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473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50630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654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50630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719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50630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704</w:t>
            </w:r>
          </w:p>
        </w:tc>
      </w:tr>
      <w:tr w:rsidR="00ED08C2" w:rsidRPr="00ED08C2" w:rsidTr="00E213BA">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医療型児童発達支援</w:t>
            </w: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r>
      <w:tr w:rsidR="00ED08C2" w:rsidRPr="00ED08C2" w:rsidTr="00E213BA">
        <w:trPr>
          <w:trHeight w:val="330"/>
        </w:trPr>
        <w:tc>
          <w:tcPr>
            <w:tcW w:w="2567" w:type="dxa"/>
            <w:vMerge/>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放課後等デイサービス</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465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487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503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508</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0630A" w:rsidP="0050630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835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50630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115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r w:rsidR="0050630A" w:rsidRPr="00ED08C2">
              <w:rPr>
                <w:rFonts w:asciiTheme="minorEastAsia" w:eastAsiaTheme="minorEastAsia" w:hAnsiTheme="minorEastAsia" w:cs="ＭＳ Ｐゴシック"/>
                <w:kern w:val="0"/>
                <w:szCs w:val="21"/>
              </w:rPr>
              <w:t>,232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50630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r w:rsidR="00FD750B"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280</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保育所等訪問支援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居宅訪問型児童発達支援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17</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35</w:t>
            </w:r>
          </w:p>
        </w:tc>
      </w:tr>
      <w:tr w:rsidR="00ED08C2" w:rsidRPr="00ED08C2" w:rsidTr="00FD750B">
        <w:trPr>
          <w:trHeight w:val="330"/>
        </w:trPr>
        <w:tc>
          <w:tcPr>
            <w:tcW w:w="2567" w:type="dxa"/>
            <w:tcBorders>
              <w:top w:val="nil"/>
              <w:left w:val="single" w:sz="4" w:space="0" w:color="auto"/>
              <w:bottom w:val="nil"/>
              <w:right w:val="single" w:sz="4" w:space="0" w:color="auto"/>
            </w:tcBorders>
            <w:shd w:val="clear" w:color="auto" w:fill="auto"/>
            <w:noWrap/>
            <w:vAlign w:val="center"/>
            <w:hideMark/>
          </w:tcPr>
          <w:p w:rsidR="00E426EB" w:rsidRPr="00ED08C2" w:rsidRDefault="00E426EB" w:rsidP="002F4C03">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福祉型</w:t>
            </w:r>
            <w:r w:rsidR="002F4C03" w:rsidRPr="00ED08C2">
              <w:rPr>
                <w:rFonts w:asciiTheme="minorEastAsia" w:eastAsiaTheme="minorEastAsia" w:hAnsiTheme="minorEastAsia" w:cs="ＭＳ Ｐゴシック" w:hint="eastAsia"/>
                <w:kern w:val="0"/>
                <w:szCs w:val="21"/>
              </w:rPr>
              <w:t>障害児</w:t>
            </w:r>
            <w:r w:rsidRPr="00ED08C2">
              <w:rPr>
                <w:rFonts w:asciiTheme="minorEastAsia" w:eastAsiaTheme="minorEastAsia" w:hAnsiTheme="minorEastAsia" w:cs="ＭＳ Ｐゴシック" w:hint="eastAsia"/>
                <w:kern w:val="0"/>
                <w:szCs w:val="21"/>
              </w:rPr>
              <w:t>入所支援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p>
        </w:tc>
      </w:tr>
      <w:tr w:rsidR="00ED08C2" w:rsidRPr="00ED08C2" w:rsidTr="00FD750B">
        <w:trPr>
          <w:trHeight w:val="330"/>
        </w:trPr>
        <w:tc>
          <w:tcPr>
            <w:tcW w:w="2567" w:type="dxa"/>
            <w:tcBorders>
              <w:top w:val="single" w:sz="4" w:space="0" w:color="auto"/>
              <w:left w:val="single" w:sz="4" w:space="0" w:color="auto"/>
              <w:bottom w:val="nil"/>
              <w:right w:val="single" w:sz="4" w:space="0" w:color="auto"/>
            </w:tcBorders>
            <w:shd w:val="clear" w:color="auto" w:fill="auto"/>
            <w:noWrap/>
            <w:vAlign w:val="center"/>
            <w:hideMark/>
          </w:tcPr>
          <w:p w:rsidR="00E426EB" w:rsidRPr="00ED08C2" w:rsidRDefault="002F4C03"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医療型障害児</w:t>
            </w:r>
            <w:r w:rsidR="00E426EB" w:rsidRPr="00ED08C2">
              <w:rPr>
                <w:rFonts w:asciiTheme="minorEastAsia" w:eastAsiaTheme="minorEastAsia" w:hAnsiTheme="minorEastAsia" w:cs="ＭＳ Ｐゴシック" w:hint="eastAsia"/>
                <w:kern w:val="0"/>
                <w:szCs w:val="21"/>
              </w:rPr>
              <w:t>入所支援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p>
        </w:tc>
      </w:tr>
      <w:tr w:rsidR="00E426EB" w:rsidRPr="00ED08C2" w:rsidTr="00FD750B">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障害児相談支援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316</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320</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50630A"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325</w:t>
            </w:r>
          </w:p>
        </w:tc>
      </w:tr>
    </w:tbl>
    <w:p w:rsidR="00E426EB" w:rsidRPr="00ED08C2" w:rsidRDefault="00E426EB" w:rsidP="0092653D">
      <w:pPr>
        <w:pStyle w:val="a3"/>
        <w:spacing w:line="276" w:lineRule="auto"/>
        <w:rPr>
          <w:rFonts w:ascii="ＭＳ 明朝" w:eastAsia="ＭＳ 明朝" w:hAnsi="ＭＳ 明朝" w:cs="ＭＳ 明朝"/>
        </w:rPr>
      </w:pPr>
    </w:p>
    <w:p w:rsidR="00B3519F" w:rsidRPr="00ED08C2" w:rsidRDefault="00B3519F" w:rsidP="0092653D">
      <w:pPr>
        <w:pStyle w:val="a3"/>
        <w:spacing w:line="276" w:lineRule="auto"/>
        <w:rPr>
          <w:rFonts w:ascii="ＭＳ 明朝" w:eastAsia="ＭＳ 明朝" w:hAnsi="ＭＳ 明朝" w:cs="ＭＳ 明朝"/>
        </w:rPr>
      </w:pPr>
    </w:p>
    <w:p w:rsidR="00E426EB" w:rsidRPr="00ED08C2" w:rsidRDefault="00E426EB" w:rsidP="00E426EB">
      <w:pPr>
        <w:pStyle w:val="a3"/>
        <w:rPr>
          <w:rFonts w:ascii="ＭＳ ゴシック" w:hAnsi="ＭＳ ゴシック"/>
          <w:sz w:val="26"/>
          <w:szCs w:val="26"/>
        </w:rPr>
      </w:pPr>
      <w:r w:rsidRPr="00ED08C2">
        <w:rPr>
          <w:rFonts w:ascii="ＭＳ ゴシック" w:hAnsi="ＭＳ ゴシック" w:hint="eastAsia"/>
          <w:sz w:val="26"/>
          <w:szCs w:val="26"/>
        </w:rPr>
        <w:t>⑤　飛騨圏域</w:t>
      </w:r>
    </w:p>
    <w:p w:rsidR="00E426EB" w:rsidRPr="00ED08C2" w:rsidRDefault="00E426EB" w:rsidP="00E426EB">
      <w:pPr>
        <w:pStyle w:val="a3"/>
        <w:rPr>
          <w:rFonts w:ascii="ＭＳ 明朝" w:eastAsia="ＭＳ 明朝" w:hAnsi="ＭＳ 明朝" w:cs="ＭＳ 明朝"/>
          <w:sz w:val="21"/>
          <w:szCs w:val="21"/>
        </w:rPr>
      </w:pPr>
    </w:p>
    <w:tbl>
      <w:tblPr>
        <w:tblW w:w="9440" w:type="dxa"/>
        <w:tblInd w:w="84" w:type="dxa"/>
        <w:tblCellMar>
          <w:left w:w="99" w:type="dxa"/>
          <w:right w:w="99" w:type="dxa"/>
        </w:tblCellMar>
        <w:tblLook w:val="04A0" w:firstRow="1" w:lastRow="0" w:firstColumn="1" w:lastColumn="0" w:noHBand="0" w:noVBand="1"/>
      </w:tblPr>
      <w:tblGrid>
        <w:gridCol w:w="2567"/>
        <w:gridCol w:w="993"/>
        <w:gridCol w:w="1680"/>
        <w:gridCol w:w="1400"/>
        <w:gridCol w:w="1400"/>
        <w:gridCol w:w="1400"/>
      </w:tblGrid>
      <w:tr w:rsidR="00ED08C2" w:rsidRPr="00ED08C2" w:rsidTr="00E213BA">
        <w:trPr>
          <w:trHeight w:val="272"/>
        </w:trPr>
        <w:tc>
          <w:tcPr>
            <w:tcW w:w="3560" w:type="dxa"/>
            <w:gridSpan w:val="2"/>
            <w:vMerge w:val="restart"/>
            <w:tcBorders>
              <w:top w:val="nil"/>
              <w:left w:val="nil"/>
              <w:bottom w:val="single" w:sz="4" w:space="0" w:color="000000"/>
              <w:right w:val="nil"/>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r w:rsidRPr="00ED08C2">
              <w:rPr>
                <w:rFonts w:ascii="ＭＳ 明朝" w:hAnsi="ＭＳ 明朝" w:cs="ＭＳ Ｐゴシック" w:hint="eastAsia"/>
                <w:b/>
                <w:bCs/>
                <w:kern w:val="0"/>
                <w:szCs w:val="21"/>
              </w:rPr>
              <w:t>○障害児通所、障害児入所、障害児相談支援</w:t>
            </w:r>
          </w:p>
        </w:tc>
        <w:tc>
          <w:tcPr>
            <w:tcW w:w="1680" w:type="dxa"/>
            <w:vMerge w:val="restart"/>
            <w:tcBorders>
              <w:top w:val="nil"/>
              <w:left w:val="nil"/>
              <w:bottom w:val="single" w:sz="4" w:space="0" w:color="000000"/>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 xml:space="preserve">　</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第１期計画</w:t>
            </w:r>
          </w:p>
        </w:tc>
      </w:tr>
      <w:tr w:rsidR="00ED08C2" w:rsidRPr="00ED08C2" w:rsidTr="00E213BA">
        <w:trPr>
          <w:trHeight w:val="272"/>
        </w:trPr>
        <w:tc>
          <w:tcPr>
            <w:tcW w:w="3560" w:type="dxa"/>
            <w:gridSpan w:val="2"/>
            <w:vMerge/>
            <w:tcBorders>
              <w:top w:val="nil"/>
              <w:left w:val="nil"/>
              <w:bottom w:val="single" w:sz="4" w:space="0" w:color="000000"/>
              <w:right w:val="nil"/>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p>
        </w:tc>
        <w:tc>
          <w:tcPr>
            <w:tcW w:w="1680" w:type="dxa"/>
            <w:vMerge/>
            <w:tcBorders>
              <w:top w:val="nil"/>
              <w:left w:val="nil"/>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r>
      <w:tr w:rsidR="00ED08C2" w:rsidRPr="00ED08C2" w:rsidTr="00E213BA">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426EB" w:rsidRPr="00ED08C2" w:rsidRDefault="00E426EB" w:rsidP="00E213BA">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29年度</w:t>
            </w:r>
          </w:p>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32年度</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439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470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476</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481</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E7FFE" w:rsidRPr="00ED08C2">
              <w:rPr>
                <w:rFonts w:asciiTheme="minorEastAsia" w:eastAsiaTheme="minorEastAsia" w:hAnsiTheme="minorEastAsia" w:cs="ＭＳ Ｐゴシック"/>
                <w:kern w:val="0"/>
                <w:szCs w:val="21"/>
              </w:rPr>
              <w:t>645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E7FFE" w:rsidRPr="00ED08C2">
              <w:rPr>
                <w:rFonts w:asciiTheme="minorEastAsia" w:eastAsiaTheme="minorEastAsia" w:hAnsiTheme="minorEastAsia" w:cs="ＭＳ Ｐゴシック"/>
                <w:kern w:val="0"/>
                <w:szCs w:val="21"/>
              </w:rPr>
              <w:t>795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E7FFE" w:rsidRPr="00ED08C2">
              <w:rPr>
                <w:rFonts w:asciiTheme="minorEastAsia" w:eastAsiaTheme="minorEastAsia" w:hAnsiTheme="minorEastAsia" w:cs="ＭＳ Ｐゴシック"/>
                <w:kern w:val="0"/>
                <w:szCs w:val="21"/>
              </w:rPr>
              <w:t>817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3B5E03" w:rsidRPr="00ED08C2">
              <w:rPr>
                <w:rFonts w:asciiTheme="minorEastAsia" w:eastAsiaTheme="minorEastAsia" w:hAnsiTheme="minorEastAsia" w:cs="ＭＳ Ｐゴシック"/>
                <w:kern w:val="0"/>
                <w:szCs w:val="21"/>
              </w:rPr>
              <w:t>827</w:t>
            </w:r>
          </w:p>
        </w:tc>
      </w:tr>
      <w:tr w:rsidR="00ED08C2" w:rsidRPr="00ED08C2" w:rsidTr="00E213BA">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医療型児童発達支援</w:t>
            </w: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w:t>
            </w:r>
          </w:p>
        </w:tc>
      </w:tr>
      <w:tr w:rsidR="00ED08C2" w:rsidRPr="00ED08C2" w:rsidTr="00E213BA">
        <w:trPr>
          <w:trHeight w:val="330"/>
        </w:trPr>
        <w:tc>
          <w:tcPr>
            <w:tcW w:w="2567" w:type="dxa"/>
            <w:vMerge/>
            <w:tcBorders>
              <w:top w:val="nil"/>
              <w:left w:val="single" w:sz="4" w:space="0" w:color="auto"/>
              <w:bottom w:val="single" w:sz="4" w:space="0" w:color="000000"/>
              <w:right w:val="single" w:sz="4" w:space="0" w:color="auto"/>
            </w:tcBorders>
            <w:shd w:val="clear" w:color="auto" w:fill="auto"/>
            <w:noWrap/>
            <w:vAlign w:val="center"/>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放課後等デイサービス</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272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317</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330</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E7FFE" w:rsidRPr="00ED08C2">
              <w:rPr>
                <w:rFonts w:asciiTheme="minorEastAsia" w:eastAsiaTheme="minorEastAsia" w:hAnsiTheme="minorEastAsia" w:cs="ＭＳ Ｐゴシック"/>
                <w:kern w:val="0"/>
                <w:szCs w:val="21"/>
              </w:rPr>
              <w:t>565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E7FFE" w:rsidRPr="00ED08C2">
              <w:rPr>
                <w:rFonts w:asciiTheme="minorEastAsia" w:eastAsiaTheme="minorEastAsia" w:hAnsiTheme="minorEastAsia" w:cs="ＭＳ Ｐゴシック"/>
                <w:kern w:val="0"/>
                <w:szCs w:val="21"/>
              </w:rPr>
              <w:t>835</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E7FFE" w:rsidRPr="00ED08C2">
              <w:rPr>
                <w:rFonts w:asciiTheme="minorEastAsia" w:eastAsiaTheme="minorEastAsia" w:hAnsiTheme="minorEastAsia" w:cs="ＭＳ Ｐゴシック"/>
                <w:kern w:val="0"/>
                <w:szCs w:val="21"/>
              </w:rPr>
              <w:t>930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4E2E7B"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FD750B" w:rsidRPr="00ED08C2">
              <w:rPr>
                <w:rFonts w:asciiTheme="minorEastAsia" w:eastAsiaTheme="minorEastAsia" w:hAnsiTheme="minorEastAsia" w:cs="ＭＳ Ｐゴシック"/>
                <w:kern w:val="0"/>
                <w:szCs w:val="21"/>
              </w:rPr>
              <w:t>,</w:t>
            </w:r>
            <w:r w:rsidR="003B5E03" w:rsidRPr="00ED08C2">
              <w:rPr>
                <w:rFonts w:asciiTheme="minorEastAsia" w:eastAsiaTheme="minorEastAsia" w:hAnsiTheme="minorEastAsia" w:cs="ＭＳ Ｐゴシック"/>
                <w:kern w:val="0"/>
                <w:szCs w:val="21"/>
              </w:rPr>
              <w:t>030</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保育所等訪問支援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47</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7E7FFE" w:rsidP="004E2E7B">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173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257</w:t>
            </w:r>
          </w:p>
        </w:tc>
      </w:tr>
      <w:tr w:rsidR="00ED08C2" w:rsidRPr="00ED08C2" w:rsidTr="00FD750B">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居宅訪問型児童発達支援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w:t>
            </w:r>
          </w:p>
        </w:tc>
      </w:tr>
      <w:tr w:rsidR="00ED08C2" w:rsidRPr="00ED08C2" w:rsidTr="00FD750B">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18</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w:t>
            </w:r>
          </w:p>
        </w:tc>
      </w:tr>
      <w:tr w:rsidR="00ED08C2" w:rsidRPr="00ED08C2" w:rsidTr="00FD750B">
        <w:trPr>
          <w:trHeight w:val="330"/>
        </w:trPr>
        <w:tc>
          <w:tcPr>
            <w:tcW w:w="2567" w:type="dxa"/>
            <w:tcBorders>
              <w:top w:val="nil"/>
              <w:left w:val="single" w:sz="4" w:space="0" w:color="auto"/>
              <w:bottom w:val="nil"/>
              <w:right w:val="single" w:sz="4" w:space="0" w:color="auto"/>
            </w:tcBorders>
            <w:shd w:val="clear" w:color="auto" w:fill="auto"/>
            <w:noWrap/>
            <w:vAlign w:val="center"/>
            <w:hideMark/>
          </w:tcPr>
          <w:p w:rsidR="00E426EB" w:rsidRPr="00ED08C2" w:rsidRDefault="00E426EB" w:rsidP="002F4C03">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福祉型</w:t>
            </w:r>
            <w:r w:rsidR="002F4C03" w:rsidRPr="00ED08C2">
              <w:rPr>
                <w:rFonts w:asciiTheme="minorEastAsia" w:eastAsiaTheme="minorEastAsia" w:hAnsiTheme="minorEastAsia" w:cs="ＭＳ Ｐゴシック" w:hint="eastAsia"/>
                <w:kern w:val="0"/>
                <w:szCs w:val="21"/>
              </w:rPr>
              <w:t>障害児</w:t>
            </w:r>
            <w:r w:rsidRPr="00ED08C2">
              <w:rPr>
                <w:rFonts w:asciiTheme="minorEastAsia" w:eastAsiaTheme="minorEastAsia" w:hAnsiTheme="minorEastAsia" w:cs="ＭＳ Ｐゴシック" w:hint="eastAsia"/>
                <w:kern w:val="0"/>
                <w:szCs w:val="21"/>
              </w:rPr>
              <w:t>入所支援</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r>
      <w:tr w:rsidR="00ED08C2" w:rsidRPr="00ED08C2" w:rsidTr="00FD750B">
        <w:trPr>
          <w:trHeight w:val="330"/>
        </w:trPr>
        <w:tc>
          <w:tcPr>
            <w:tcW w:w="2567" w:type="dxa"/>
            <w:tcBorders>
              <w:top w:val="single" w:sz="4" w:space="0" w:color="auto"/>
              <w:left w:val="single" w:sz="4" w:space="0" w:color="auto"/>
              <w:bottom w:val="nil"/>
              <w:right w:val="single" w:sz="4" w:space="0" w:color="auto"/>
            </w:tcBorders>
            <w:shd w:val="clear" w:color="auto" w:fill="auto"/>
            <w:noWrap/>
            <w:vAlign w:val="center"/>
            <w:hideMark/>
          </w:tcPr>
          <w:p w:rsidR="00E426EB" w:rsidRPr="00ED08C2" w:rsidRDefault="002F4C03"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医療型障害児</w:t>
            </w:r>
            <w:r w:rsidR="00E426EB" w:rsidRPr="00ED08C2">
              <w:rPr>
                <w:rFonts w:asciiTheme="minorEastAsia" w:eastAsiaTheme="minorEastAsia" w:hAnsiTheme="minorEastAsia" w:cs="ＭＳ Ｐゴシック" w:hint="eastAsia"/>
                <w:kern w:val="0"/>
                <w:szCs w:val="21"/>
              </w:rPr>
              <w:t>入所支援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FD750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w:t>
            </w:r>
          </w:p>
        </w:tc>
      </w:tr>
      <w:tr w:rsidR="00E426EB" w:rsidRPr="00ED08C2" w:rsidTr="00FD750B">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障害児相談支援</w:t>
            </w:r>
          </w:p>
        </w:tc>
        <w:tc>
          <w:tcPr>
            <w:tcW w:w="993" w:type="dxa"/>
            <w:tcBorders>
              <w:top w:val="single" w:sz="4" w:space="0" w:color="auto"/>
              <w:left w:val="nil"/>
              <w:bottom w:val="single" w:sz="4" w:space="0" w:color="auto"/>
              <w:right w:val="nil"/>
            </w:tcBorders>
            <w:shd w:val="clear" w:color="auto" w:fill="auto"/>
            <w:noWrap/>
            <w:vAlign w:val="center"/>
            <w:hideMark/>
          </w:tcPr>
          <w:p w:rsidR="00E426EB" w:rsidRPr="00ED08C2" w:rsidRDefault="00E426EB"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169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EB" w:rsidRPr="00ED08C2" w:rsidRDefault="007E7FFE"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247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426EB" w:rsidRPr="00ED08C2" w:rsidRDefault="003B5E03" w:rsidP="00E213B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285</w:t>
            </w:r>
          </w:p>
        </w:tc>
      </w:tr>
    </w:tbl>
    <w:p w:rsidR="00E426EB" w:rsidRPr="00ED08C2" w:rsidRDefault="00E426EB" w:rsidP="0092653D">
      <w:pPr>
        <w:pStyle w:val="a3"/>
        <w:spacing w:line="276" w:lineRule="auto"/>
        <w:rPr>
          <w:rFonts w:ascii="ＭＳ 明朝" w:eastAsia="ＭＳ 明朝" w:hAnsi="ＭＳ 明朝" w:cs="ＭＳ 明朝"/>
        </w:rPr>
      </w:pPr>
    </w:p>
    <w:p w:rsidR="00E426EB" w:rsidRPr="00ED08C2" w:rsidRDefault="00E426EB" w:rsidP="00E426EB">
      <w:pPr>
        <w:pStyle w:val="a3"/>
        <w:rPr>
          <w:rFonts w:ascii="ＭＳ ゴシック" w:hAnsi="ＭＳ ゴシック"/>
          <w:sz w:val="26"/>
          <w:szCs w:val="26"/>
        </w:rPr>
      </w:pPr>
      <w:r w:rsidRPr="00ED08C2">
        <w:rPr>
          <w:rFonts w:ascii="ＭＳ ゴシック" w:hAnsi="ＭＳ ゴシック" w:hint="eastAsia"/>
          <w:sz w:val="26"/>
          <w:szCs w:val="26"/>
        </w:rPr>
        <w:t>⑥　県合計</w:t>
      </w:r>
    </w:p>
    <w:p w:rsidR="00E426EB" w:rsidRPr="00ED08C2" w:rsidRDefault="00E426EB" w:rsidP="00E426EB">
      <w:pPr>
        <w:pStyle w:val="a3"/>
        <w:rPr>
          <w:rFonts w:ascii="ＭＳ 明朝" w:eastAsia="ＭＳ 明朝" w:hAnsi="ＭＳ 明朝" w:cs="ＭＳ 明朝"/>
          <w:sz w:val="21"/>
          <w:szCs w:val="21"/>
        </w:rPr>
      </w:pPr>
    </w:p>
    <w:tbl>
      <w:tblPr>
        <w:tblW w:w="9440" w:type="dxa"/>
        <w:tblInd w:w="84" w:type="dxa"/>
        <w:tblCellMar>
          <w:left w:w="99" w:type="dxa"/>
          <w:right w:w="99" w:type="dxa"/>
        </w:tblCellMar>
        <w:tblLook w:val="04A0" w:firstRow="1" w:lastRow="0" w:firstColumn="1" w:lastColumn="0" w:noHBand="0" w:noVBand="1"/>
      </w:tblPr>
      <w:tblGrid>
        <w:gridCol w:w="2567"/>
        <w:gridCol w:w="993"/>
        <w:gridCol w:w="1680"/>
        <w:gridCol w:w="1400"/>
        <w:gridCol w:w="1400"/>
        <w:gridCol w:w="1400"/>
      </w:tblGrid>
      <w:tr w:rsidR="00ED08C2" w:rsidRPr="00ED08C2" w:rsidTr="00E213BA">
        <w:trPr>
          <w:trHeight w:val="272"/>
        </w:trPr>
        <w:tc>
          <w:tcPr>
            <w:tcW w:w="3560" w:type="dxa"/>
            <w:gridSpan w:val="2"/>
            <w:vMerge w:val="restart"/>
            <w:tcBorders>
              <w:top w:val="nil"/>
              <w:left w:val="nil"/>
              <w:bottom w:val="single" w:sz="4" w:space="0" w:color="000000"/>
              <w:right w:val="nil"/>
            </w:tcBorders>
            <w:shd w:val="clear" w:color="auto" w:fill="auto"/>
            <w:noWrap/>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r w:rsidRPr="00ED08C2">
              <w:rPr>
                <w:rFonts w:ascii="ＭＳ 明朝" w:hAnsi="ＭＳ 明朝" w:cs="ＭＳ Ｐゴシック" w:hint="eastAsia"/>
                <w:b/>
                <w:bCs/>
                <w:kern w:val="0"/>
                <w:szCs w:val="21"/>
              </w:rPr>
              <w:t>○障害児通所、障害児入所、障害児相談支援</w:t>
            </w:r>
          </w:p>
        </w:tc>
        <w:tc>
          <w:tcPr>
            <w:tcW w:w="1680" w:type="dxa"/>
            <w:vMerge w:val="restart"/>
            <w:tcBorders>
              <w:top w:val="nil"/>
              <w:left w:val="nil"/>
              <w:bottom w:val="single" w:sz="4" w:space="0" w:color="000000"/>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 xml:space="preserve">　</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第１期計画</w:t>
            </w:r>
          </w:p>
        </w:tc>
      </w:tr>
      <w:tr w:rsidR="00ED08C2" w:rsidRPr="00ED08C2" w:rsidTr="00E213BA">
        <w:trPr>
          <w:trHeight w:val="272"/>
        </w:trPr>
        <w:tc>
          <w:tcPr>
            <w:tcW w:w="3560" w:type="dxa"/>
            <w:gridSpan w:val="2"/>
            <w:vMerge/>
            <w:tcBorders>
              <w:top w:val="nil"/>
              <w:left w:val="nil"/>
              <w:bottom w:val="single" w:sz="4" w:space="0" w:color="000000"/>
              <w:right w:val="nil"/>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b/>
                <w:bCs/>
                <w:kern w:val="0"/>
                <w:szCs w:val="21"/>
              </w:rPr>
            </w:pPr>
          </w:p>
        </w:tc>
        <w:tc>
          <w:tcPr>
            <w:tcW w:w="1680" w:type="dxa"/>
            <w:vMerge/>
            <w:tcBorders>
              <w:top w:val="nil"/>
              <w:left w:val="nil"/>
              <w:bottom w:val="single" w:sz="4" w:space="0" w:color="000000"/>
              <w:right w:val="single" w:sz="4" w:space="0" w:color="auto"/>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426EB" w:rsidRPr="00ED08C2" w:rsidRDefault="00E426EB" w:rsidP="00E213BA">
            <w:pPr>
              <w:widowControl/>
              <w:jc w:val="left"/>
              <w:rPr>
                <w:rFonts w:asciiTheme="minorEastAsia" w:eastAsiaTheme="minorEastAsia" w:hAnsiTheme="minorEastAsia" w:cs="ＭＳ Ｐゴシック"/>
                <w:kern w:val="0"/>
                <w:szCs w:val="21"/>
              </w:rPr>
            </w:pPr>
          </w:p>
        </w:tc>
      </w:tr>
      <w:tr w:rsidR="00ED08C2" w:rsidRPr="00ED08C2" w:rsidTr="00E213BA">
        <w:trPr>
          <w:trHeight w:val="27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993" w:type="dxa"/>
            <w:tcBorders>
              <w:top w:val="nil"/>
              <w:left w:val="nil"/>
              <w:bottom w:val="single" w:sz="4" w:space="0" w:color="auto"/>
              <w:right w:val="nil"/>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426EB" w:rsidRPr="00ED08C2" w:rsidRDefault="00E426EB" w:rsidP="00E213BA">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29年度</w:t>
            </w:r>
          </w:p>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31年度</w:t>
            </w:r>
          </w:p>
        </w:tc>
        <w:tc>
          <w:tcPr>
            <w:tcW w:w="1400" w:type="dxa"/>
            <w:tcBorders>
              <w:top w:val="nil"/>
              <w:left w:val="nil"/>
              <w:bottom w:val="single" w:sz="4" w:space="0" w:color="auto"/>
              <w:right w:val="single" w:sz="4" w:space="0" w:color="auto"/>
            </w:tcBorders>
            <w:shd w:val="clear" w:color="auto" w:fill="auto"/>
            <w:noWrap/>
            <w:vAlign w:val="center"/>
            <w:hideMark/>
          </w:tcPr>
          <w:p w:rsidR="00E426EB" w:rsidRPr="00ED08C2" w:rsidRDefault="00E426EB" w:rsidP="00E213BA">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32年度</w:t>
            </w:r>
          </w:p>
        </w:tc>
      </w:tr>
      <w:tr w:rsidR="00ED08C2" w:rsidRPr="00ED08C2" w:rsidTr="003C3F98">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児童発達支援</w:t>
            </w: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w:t>
            </w:r>
            <w:r w:rsidRPr="00ED08C2">
              <w:rPr>
                <w:rFonts w:ascii="ＭＳ 明朝" w:hAnsi="ＭＳ 明朝" w:cs="ＭＳ Ｐゴシック" w:hint="eastAsia"/>
                <w:szCs w:val="21"/>
              </w:rPr>
              <w:t>323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3,488</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3,575</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3,641</w:t>
            </w:r>
          </w:p>
        </w:tc>
      </w:tr>
      <w:tr w:rsidR="00ED08C2" w:rsidRPr="00ED08C2" w:rsidTr="003C3F98">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14,632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15,651</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16,110</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16,516</w:t>
            </w:r>
          </w:p>
        </w:tc>
      </w:tr>
      <w:tr w:rsidR="00ED08C2" w:rsidRPr="00ED08C2" w:rsidTr="00E213BA">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医療型児童発達支援</w:t>
            </w:r>
          </w:p>
        </w:tc>
        <w:tc>
          <w:tcPr>
            <w:tcW w:w="993" w:type="dxa"/>
            <w:tcBorders>
              <w:top w:val="nil"/>
              <w:left w:val="nil"/>
              <w:bottom w:val="single" w:sz="4" w:space="0" w:color="auto"/>
              <w:right w:val="nil"/>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125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141</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147</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154</w:t>
            </w:r>
          </w:p>
        </w:tc>
      </w:tr>
      <w:tr w:rsidR="00ED08C2" w:rsidRPr="00ED08C2" w:rsidTr="00E213BA">
        <w:trPr>
          <w:trHeight w:val="330"/>
        </w:trPr>
        <w:tc>
          <w:tcPr>
            <w:tcW w:w="2567" w:type="dxa"/>
            <w:vMerge/>
            <w:tcBorders>
              <w:top w:val="nil"/>
              <w:left w:val="single" w:sz="4" w:space="0" w:color="auto"/>
              <w:bottom w:val="single" w:sz="4" w:space="0" w:color="000000"/>
              <w:right w:val="single" w:sz="4" w:space="0" w:color="auto"/>
            </w:tcBorders>
            <w:shd w:val="clear" w:color="auto" w:fill="auto"/>
            <w:noWrap/>
            <w:vAlign w:val="center"/>
          </w:tcPr>
          <w:p w:rsidR="004A6344" w:rsidRPr="00ED08C2" w:rsidRDefault="004A6344" w:rsidP="004A6344">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816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935</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966</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1,004</w:t>
            </w:r>
          </w:p>
        </w:tc>
      </w:tr>
      <w:tr w:rsidR="00ED08C2" w:rsidRPr="00ED08C2" w:rsidTr="003C3F98">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放課後等デイサービス</w:t>
            </w: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3,003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3,298</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3,540</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3,769</w:t>
            </w:r>
          </w:p>
        </w:tc>
      </w:tr>
      <w:tr w:rsidR="00ED08C2" w:rsidRPr="00ED08C2" w:rsidTr="003C3F98">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32,777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36,428</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39,133</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41,780</w:t>
            </w:r>
          </w:p>
        </w:tc>
      </w:tr>
      <w:tr w:rsidR="00ED08C2" w:rsidRPr="00ED08C2" w:rsidTr="0067137E">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保育所等訪問支援</w:t>
            </w: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103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180</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208</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248</w:t>
            </w:r>
          </w:p>
        </w:tc>
      </w:tr>
      <w:tr w:rsidR="00ED08C2" w:rsidRPr="00ED08C2" w:rsidTr="0067137E">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135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287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439</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587</w:t>
            </w:r>
          </w:p>
        </w:tc>
      </w:tr>
      <w:tr w:rsidR="00ED08C2" w:rsidRPr="00ED08C2" w:rsidTr="0067137E">
        <w:trPr>
          <w:trHeight w:val="330"/>
        </w:trPr>
        <w:tc>
          <w:tcPr>
            <w:tcW w:w="2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居宅訪問型児童発達支援</w:t>
            </w: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29</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41</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54</w:t>
            </w:r>
          </w:p>
        </w:tc>
      </w:tr>
      <w:tr w:rsidR="00ED08C2" w:rsidRPr="00ED08C2" w:rsidTr="0067137E">
        <w:trPr>
          <w:trHeight w:val="33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szCs w:val="21"/>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117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161</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217</w:t>
            </w:r>
          </w:p>
        </w:tc>
      </w:tr>
      <w:tr w:rsidR="00ED08C2" w:rsidRPr="00ED08C2" w:rsidTr="003C3F98">
        <w:trPr>
          <w:trHeight w:val="330"/>
        </w:trPr>
        <w:tc>
          <w:tcPr>
            <w:tcW w:w="2567" w:type="dxa"/>
            <w:tcBorders>
              <w:top w:val="nil"/>
              <w:left w:val="single" w:sz="4" w:space="0" w:color="auto"/>
              <w:bottom w:val="nil"/>
              <w:right w:val="single" w:sz="4" w:space="0" w:color="auto"/>
            </w:tcBorders>
            <w:shd w:val="clear" w:color="auto" w:fill="auto"/>
            <w:noWrap/>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福祉型障害児入所支援</w:t>
            </w:r>
          </w:p>
        </w:tc>
        <w:tc>
          <w:tcPr>
            <w:tcW w:w="993" w:type="dxa"/>
            <w:tcBorders>
              <w:top w:val="nil"/>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w:t>
            </w:r>
          </w:p>
        </w:tc>
        <w:tc>
          <w:tcPr>
            <w:tcW w:w="1400" w:type="dxa"/>
            <w:tcBorders>
              <w:top w:val="nil"/>
              <w:left w:val="nil"/>
              <w:bottom w:val="single" w:sz="4" w:space="0" w:color="auto"/>
              <w:right w:val="single" w:sz="4" w:space="0" w:color="auto"/>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w:t>
            </w:r>
          </w:p>
        </w:tc>
      </w:tr>
      <w:tr w:rsidR="00ED08C2" w:rsidRPr="00ED08C2" w:rsidTr="003C3F98">
        <w:trPr>
          <w:trHeight w:val="330"/>
        </w:trPr>
        <w:tc>
          <w:tcPr>
            <w:tcW w:w="2567" w:type="dxa"/>
            <w:tcBorders>
              <w:top w:val="single" w:sz="4" w:space="0" w:color="auto"/>
              <w:left w:val="single" w:sz="4" w:space="0" w:color="auto"/>
              <w:bottom w:val="nil"/>
              <w:right w:val="single" w:sz="4" w:space="0" w:color="auto"/>
            </w:tcBorders>
            <w:shd w:val="clear" w:color="auto" w:fill="auto"/>
            <w:noWrap/>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医療型障害児入所支援</w:t>
            </w:r>
          </w:p>
        </w:tc>
        <w:tc>
          <w:tcPr>
            <w:tcW w:w="993" w:type="dxa"/>
            <w:tcBorders>
              <w:top w:val="single" w:sz="4" w:space="0" w:color="auto"/>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w:t>
            </w:r>
          </w:p>
        </w:tc>
      </w:tr>
      <w:tr w:rsidR="00ED08C2" w:rsidRPr="00ED08C2" w:rsidTr="003C3F98">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344" w:rsidRPr="00ED08C2" w:rsidRDefault="004A6344" w:rsidP="004A6344">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障害児相談支援</w:t>
            </w:r>
          </w:p>
        </w:tc>
        <w:tc>
          <w:tcPr>
            <w:tcW w:w="993" w:type="dxa"/>
            <w:tcBorders>
              <w:top w:val="single" w:sz="4" w:space="0" w:color="auto"/>
              <w:left w:val="nil"/>
              <w:bottom w:val="single" w:sz="4" w:space="0" w:color="auto"/>
              <w:right w:val="nil"/>
            </w:tcBorders>
            <w:shd w:val="clear" w:color="auto" w:fill="auto"/>
            <w:noWrap/>
            <w:vAlign w:val="center"/>
            <w:hideMark/>
          </w:tcPr>
          <w:p w:rsidR="004A6344" w:rsidRPr="00ED08C2" w:rsidRDefault="004A6344" w:rsidP="004A63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1,427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1,616</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1,751</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4A6344" w:rsidRPr="00ED08C2" w:rsidRDefault="004A6344" w:rsidP="004A6344">
            <w:pPr>
              <w:jc w:val="right"/>
              <w:rPr>
                <w:rFonts w:ascii="ＭＳ 明朝" w:hAnsi="ＭＳ 明朝" w:cs="ＭＳ Ｐゴシック"/>
                <w:szCs w:val="21"/>
              </w:rPr>
            </w:pPr>
            <w:r w:rsidRPr="00ED08C2">
              <w:rPr>
                <w:rFonts w:ascii="ＭＳ 明朝" w:hAnsi="ＭＳ 明朝" w:cs="ＭＳ Ｐゴシック"/>
                <w:szCs w:val="21"/>
              </w:rPr>
              <w:t>1,885</w:t>
            </w:r>
          </w:p>
        </w:tc>
      </w:tr>
    </w:tbl>
    <w:p w:rsidR="00343A21" w:rsidRPr="002064AD" w:rsidRDefault="00343A21" w:rsidP="002064AD">
      <w:pPr>
        <w:rPr>
          <w:rFonts w:ascii="ＭＳ 明朝" w:hAnsi="ＭＳ 明朝" w:cs="ＭＳ 明朝"/>
        </w:rPr>
      </w:pPr>
    </w:p>
    <w:sectPr w:rsidR="00343A21" w:rsidRPr="002064AD" w:rsidSect="00E17C74">
      <w:footerReference w:type="default" r:id="rId9"/>
      <w:pgSz w:w="11906" w:h="16838"/>
      <w:pgMar w:top="2098" w:right="1474" w:bottom="1020" w:left="1474" w:header="720" w:footer="720" w:gutter="0"/>
      <w:pgNumType w:fmt="numberInDash" w:start="122"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3C" w:rsidRDefault="000B123C" w:rsidP="00281EB5">
      <w:r>
        <w:separator/>
      </w:r>
    </w:p>
  </w:endnote>
  <w:endnote w:type="continuationSeparator" w:id="0">
    <w:p w:rsidR="000B123C" w:rsidRDefault="000B123C" w:rsidP="0028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A6" w:rsidRDefault="000D16A6">
    <w:pPr>
      <w:pStyle w:val="a6"/>
      <w:jc w:val="center"/>
    </w:pPr>
    <w:r>
      <w:fldChar w:fldCharType="begin"/>
    </w:r>
    <w:r>
      <w:instrText>PAGE   \* MERGEFORMAT</w:instrText>
    </w:r>
    <w:r>
      <w:fldChar w:fldCharType="separate"/>
    </w:r>
    <w:r w:rsidR="00E17C74" w:rsidRPr="00E17C74">
      <w:rPr>
        <w:noProof/>
        <w:lang w:val="ja-JP"/>
      </w:rPr>
      <w:t>-</w:t>
    </w:r>
    <w:r w:rsidR="00E17C74">
      <w:rPr>
        <w:noProof/>
      </w:rPr>
      <w:t xml:space="preserve"> 133 -</w:t>
    </w:r>
    <w:r>
      <w:fldChar w:fldCharType="end"/>
    </w:r>
  </w:p>
  <w:p w:rsidR="000D16A6" w:rsidRDefault="000D16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3C" w:rsidRDefault="000B123C" w:rsidP="00281EB5">
      <w:r>
        <w:separator/>
      </w:r>
    </w:p>
  </w:footnote>
  <w:footnote w:type="continuationSeparator" w:id="0">
    <w:p w:rsidR="000B123C" w:rsidRDefault="000B123C" w:rsidP="0028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2EC"/>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1DA57312"/>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262A4A7A"/>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27FA5548"/>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295840D6"/>
    <w:multiLevelType w:val="hybridMultilevel"/>
    <w:tmpl w:val="6A721B56"/>
    <w:lvl w:ilvl="0" w:tplc="7A7A115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0259D1"/>
    <w:multiLevelType w:val="hybridMultilevel"/>
    <w:tmpl w:val="E63C426C"/>
    <w:lvl w:ilvl="0" w:tplc="9B5C7D6A">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30A72E48"/>
    <w:multiLevelType w:val="hybridMultilevel"/>
    <w:tmpl w:val="9952577C"/>
    <w:lvl w:ilvl="0" w:tplc="99D40186">
      <w:start w:val="1"/>
      <w:numFmt w:val="decimalEnclosedCircle"/>
      <w:lvlText w:val="%1"/>
      <w:lvlJc w:val="left"/>
      <w:pPr>
        <w:ind w:left="360" w:hanging="360"/>
      </w:pPr>
      <w:rPr>
        <w:rFonts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2F01B9"/>
    <w:multiLevelType w:val="hybridMultilevel"/>
    <w:tmpl w:val="1B3C40D2"/>
    <w:lvl w:ilvl="0" w:tplc="C380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FE3513"/>
    <w:multiLevelType w:val="hybridMultilevel"/>
    <w:tmpl w:val="6DCA59A0"/>
    <w:lvl w:ilvl="0" w:tplc="FEC680BE">
      <w:start w:val="5"/>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6DA46A40"/>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5"/>
  </w:num>
  <w:num w:numId="2">
    <w:abstractNumId w:val="1"/>
  </w:num>
  <w:num w:numId="3">
    <w:abstractNumId w:val="6"/>
  </w:num>
  <w:num w:numId="4">
    <w:abstractNumId w:val="8"/>
  </w:num>
  <w:num w:numId="5">
    <w:abstractNumId w:val="0"/>
  </w:num>
  <w:num w:numId="6">
    <w:abstractNumId w:val="3"/>
  </w:num>
  <w:num w:numId="7">
    <w:abstractNumId w:val="2"/>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69"/>
    <w:rsid w:val="00001A04"/>
    <w:rsid w:val="00005D71"/>
    <w:rsid w:val="000121CC"/>
    <w:rsid w:val="00013414"/>
    <w:rsid w:val="00016221"/>
    <w:rsid w:val="00024D85"/>
    <w:rsid w:val="00026C32"/>
    <w:rsid w:val="00045F35"/>
    <w:rsid w:val="00051130"/>
    <w:rsid w:val="00052EB9"/>
    <w:rsid w:val="000540C8"/>
    <w:rsid w:val="00061F43"/>
    <w:rsid w:val="00077345"/>
    <w:rsid w:val="000874E6"/>
    <w:rsid w:val="0009131B"/>
    <w:rsid w:val="00092DCB"/>
    <w:rsid w:val="00096B7B"/>
    <w:rsid w:val="000A089B"/>
    <w:rsid w:val="000A14BB"/>
    <w:rsid w:val="000A3D3B"/>
    <w:rsid w:val="000B123C"/>
    <w:rsid w:val="000B7497"/>
    <w:rsid w:val="000C0D2D"/>
    <w:rsid w:val="000C730F"/>
    <w:rsid w:val="000C7BF9"/>
    <w:rsid w:val="000D16A6"/>
    <w:rsid w:val="000D1710"/>
    <w:rsid w:val="000D28D2"/>
    <w:rsid w:val="000D2E25"/>
    <w:rsid w:val="000E26F2"/>
    <w:rsid w:val="000F101C"/>
    <w:rsid w:val="00100711"/>
    <w:rsid w:val="00110ACA"/>
    <w:rsid w:val="00111095"/>
    <w:rsid w:val="00113DDD"/>
    <w:rsid w:val="00115DA8"/>
    <w:rsid w:val="00116757"/>
    <w:rsid w:val="00117723"/>
    <w:rsid w:val="00120550"/>
    <w:rsid w:val="00126D94"/>
    <w:rsid w:val="00127CAE"/>
    <w:rsid w:val="001320E4"/>
    <w:rsid w:val="00132F5B"/>
    <w:rsid w:val="00133B9D"/>
    <w:rsid w:val="00137584"/>
    <w:rsid w:val="00140E76"/>
    <w:rsid w:val="00147D13"/>
    <w:rsid w:val="00154A17"/>
    <w:rsid w:val="00155C76"/>
    <w:rsid w:val="001560B9"/>
    <w:rsid w:val="001576C9"/>
    <w:rsid w:val="00160924"/>
    <w:rsid w:val="00161567"/>
    <w:rsid w:val="001653AD"/>
    <w:rsid w:val="00170A32"/>
    <w:rsid w:val="00171202"/>
    <w:rsid w:val="00180F9D"/>
    <w:rsid w:val="001813CD"/>
    <w:rsid w:val="00184C06"/>
    <w:rsid w:val="00187F6F"/>
    <w:rsid w:val="00192D90"/>
    <w:rsid w:val="001A4171"/>
    <w:rsid w:val="001A4373"/>
    <w:rsid w:val="001A45CE"/>
    <w:rsid w:val="001A5602"/>
    <w:rsid w:val="001B6267"/>
    <w:rsid w:val="001C0A96"/>
    <w:rsid w:val="001C263F"/>
    <w:rsid w:val="001D1606"/>
    <w:rsid w:val="001D69FD"/>
    <w:rsid w:val="001E251D"/>
    <w:rsid w:val="001E7D7B"/>
    <w:rsid w:val="001F142A"/>
    <w:rsid w:val="001F3E14"/>
    <w:rsid w:val="002009D9"/>
    <w:rsid w:val="00206326"/>
    <w:rsid w:val="002064AD"/>
    <w:rsid w:val="0021499B"/>
    <w:rsid w:val="00216D17"/>
    <w:rsid w:val="00230913"/>
    <w:rsid w:val="002353F5"/>
    <w:rsid w:val="0024002E"/>
    <w:rsid w:val="00246B8A"/>
    <w:rsid w:val="00250E6B"/>
    <w:rsid w:val="00263B8C"/>
    <w:rsid w:val="00264D1B"/>
    <w:rsid w:val="0027002E"/>
    <w:rsid w:val="002720CC"/>
    <w:rsid w:val="002727B7"/>
    <w:rsid w:val="002808BA"/>
    <w:rsid w:val="00281EB5"/>
    <w:rsid w:val="002857B9"/>
    <w:rsid w:val="00285CD2"/>
    <w:rsid w:val="00287C92"/>
    <w:rsid w:val="00290B7F"/>
    <w:rsid w:val="00294C6C"/>
    <w:rsid w:val="002950EB"/>
    <w:rsid w:val="002A3374"/>
    <w:rsid w:val="002A5207"/>
    <w:rsid w:val="002A626D"/>
    <w:rsid w:val="002C34D1"/>
    <w:rsid w:val="002C46F3"/>
    <w:rsid w:val="002C5EE0"/>
    <w:rsid w:val="002D440C"/>
    <w:rsid w:val="002D6BDE"/>
    <w:rsid w:val="002D6EFA"/>
    <w:rsid w:val="002E1A83"/>
    <w:rsid w:val="002E1D65"/>
    <w:rsid w:val="002E57D8"/>
    <w:rsid w:val="002F3E8D"/>
    <w:rsid w:val="002F4C03"/>
    <w:rsid w:val="002F510E"/>
    <w:rsid w:val="002F6405"/>
    <w:rsid w:val="002F6AFD"/>
    <w:rsid w:val="00300BF2"/>
    <w:rsid w:val="00301EA8"/>
    <w:rsid w:val="003054D5"/>
    <w:rsid w:val="00305CD6"/>
    <w:rsid w:val="00311DE4"/>
    <w:rsid w:val="00317545"/>
    <w:rsid w:val="003178BA"/>
    <w:rsid w:val="00317DDE"/>
    <w:rsid w:val="00322207"/>
    <w:rsid w:val="00323972"/>
    <w:rsid w:val="003265E2"/>
    <w:rsid w:val="003268C3"/>
    <w:rsid w:val="003276D2"/>
    <w:rsid w:val="00336163"/>
    <w:rsid w:val="00343A21"/>
    <w:rsid w:val="00344F13"/>
    <w:rsid w:val="003458C0"/>
    <w:rsid w:val="0034621A"/>
    <w:rsid w:val="003475B1"/>
    <w:rsid w:val="003476B6"/>
    <w:rsid w:val="003577AB"/>
    <w:rsid w:val="003658B9"/>
    <w:rsid w:val="00367671"/>
    <w:rsid w:val="00370D78"/>
    <w:rsid w:val="00373E76"/>
    <w:rsid w:val="00374B85"/>
    <w:rsid w:val="00376544"/>
    <w:rsid w:val="003845AF"/>
    <w:rsid w:val="00395673"/>
    <w:rsid w:val="003B03D0"/>
    <w:rsid w:val="003B05D0"/>
    <w:rsid w:val="003B5E03"/>
    <w:rsid w:val="003B68B9"/>
    <w:rsid w:val="003C3F98"/>
    <w:rsid w:val="003D5DCF"/>
    <w:rsid w:val="003E2BD8"/>
    <w:rsid w:val="003E321E"/>
    <w:rsid w:val="003E34C6"/>
    <w:rsid w:val="003F1F48"/>
    <w:rsid w:val="003F6096"/>
    <w:rsid w:val="004100C4"/>
    <w:rsid w:val="004134CF"/>
    <w:rsid w:val="004174EB"/>
    <w:rsid w:val="004250DE"/>
    <w:rsid w:val="0043184F"/>
    <w:rsid w:val="00433DD7"/>
    <w:rsid w:val="004422BD"/>
    <w:rsid w:val="00442F16"/>
    <w:rsid w:val="00446E9B"/>
    <w:rsid w:val="00454BEB"/>
    <w:rsid w:val="00460CE3"/>
    <w:rsid w:val="004616E0"/>
    <w:rsid w:val="00462AD1"/>
    <w:rsid w:val="00465E90"/>
    <w:rsid w:val="00474A7C"/>
    <w:rsid w:val="00477017"/>
    <w:rsid w:val="00477B26"/>
    <w:rsid w:val="00486C94"/>
    <w:rsid w:val="00491865"/>
    <w:rsid w:val="0049501D"/>
    <w:rsid w:val="004959FB"/>
    <w:rsid w:val="0049639B"/>
    <w:rsid w:val="00497153"/>
    <w:rsid w:val="004A6344"/>
    <w:rsid w:val="004B0EE0"/>
    <w:rsid w:val="004B1354"/>
    <w:rsid w:val="004B4544"/>
    <w:rsid w:val="004B51F3"/>
    <w:rsid w:val="004C0B1B"/>
    <w:rsid w:val="004C4C77"/>
    <w:rsid w:val="004C5429"/>
    <w:rsid w:val="004C63AA"/>
    <w:rsid w:val="004D2068"/>
    <w:rsid w:val="004D3EF1"/>
    <w:rsid w:val="004D551B"/>
    <w:rsid w:val="004D59E7"/>
    <w:rsid w:val="004E2E7B"/>
    <w:rsid w:val="004E3AC0"/>
    <w:rsid w:val="004E3F1E"/>
    <w:rsid w:val="00501C1E"/>
    <w:rsid w:val="00505302"/>
    <w:rsid w:val="0050630A"/>
    <w:rsid w:val="00507E06"/>
    <w:rsid w:val="00514031"/>
    <w:rsid w:val="00514F53"/>
    <w:rsid w:val="00515853"/>
    <w:rsid w:val="0052309A"/>
    <w:rsid w:val="0052424F"/>
    <w:rsid w:val="00525FB5"/>
    <w:rsid w:val="005272FA"/>
    <w:rsid w:val="005331D1"/>
    <w:rsid w:val="00534937"/>
    <w:rsid w:val="005353C8"/>
    <w:rsid w:val="005452E9"/>
    <w:rsid w:val="005559CF"/>
    <w:rsid w:val="00561BE4"/>
    <w:rsid w:val="005662BE"/>
    <w:rsid w:val="00566373"/>
    <w:rsid w:val="00581807"/>
    <w:rsid w:val="00595449"/>
    <w:rsid w:val="005A5F78"/>
    <w:rsid w:val="005A7D98"/>
    <w:rsid w:val="005B14D8"/>
    <w:rsid w:val="005C4B04"/>
    <w:rsid w:val="005C647D"/>
    <w:rsid w:val="005C65C2"/>
    <w:rsid w:val="005C7A79"/>
    <w:rsid w:val="005D626E"/>
    <w:rsid w:val="005E4BAF"/>
    <w:rsid w:val="005F1495"/>
    <w:rsid w:val="005F522B"/>
    <w:rsid w:val="006026FB"/>
    <w:rsid w:val="00605371"/>
    <w:rsid w:val="0060668B"/>
    <w:rsid w:val="00611185"/>
    <w:rsid w:val="00625BE1"/>
    <w:rsid w:val="00625CB6"/>
    <w:rsid w:val="0062632A"/>
    <w:rsid w:val="00630B98"/>
    <w:rsid w:val="0063678A"/>
    <w:rsid w:val="0064097A"/>
    <w:rsid w:val="0064264F"/>
    <w:rsid w:val="00646E57"/>
    <w:rsid w:val="006471CE"/>
    <w:rsid w:val="00650FD4"/>
    <w:rsid w:val="00653AFA"/>
    <w:rsid w:val="006545B3"/>
    <w:rsid w:val="00660969"/>
    <w:rsid w:val="00661544"/>
    <w:rsid w:val="0067137E"/>
    <w:rsid w:val="00671434"/>
    <w:rsid w:val="006727F0"/>
    <w:rsid w:val="006753D5"/>
    <w:rsid w:val="00681397"/>
    <w:rsid w:val="00681B85"/>
    <w:rsid w:val="006848F3"/>
    <w:rsid w:val="006866E8"/>
    <w:rsid w:val="0069143D"/>
    <w:rsid w:val="006A44DB"/>
    <w:rsid w:val="006A6026"/>
    <w:rsid w:val="006A6FDA"/>
    <w:rsid w:val="006C6A89"/>
    <w:rsid w:val="006C6CCF"/>
    <w:rsid w:val="006D4422"/>
    <w:rsid w:val="006D48F1"/>
    <w:rsid w:val="006F170C"/>
    <w:rsid w:val="006F46EA"/>
    <w:rsid w:val="00701989"/>
    <w:rsid w:val="007023E3"/>
    <w:rsid w:val="0070440C"/>
    <w:rsid w:val="00704E5F"/>
    <w:rsid w:val="00705418"/>
    <w:rsid w:val="00712BED"/>
    <w:rsid w:val="00712CE9"/>
    <w:rsid w:val="00714554"/>
    <w:rsid w:val="00714933"/>
    <w:rsid w:val="007166C9"/>
    <w:rsid w:val="0071748B"/>
    <w:rsid w:val="007177E8"/>
    <w:rsid w:val="007237DB"/>
    <w:rsid w:val="00726A3D"/>
    <w:rsid w:val="00732582"/>
    <w:rsid w:val="007416DD"/>
    <w:rsid w:val="00753F0B"/>
    <w:rsid w:val="00755CE5"/>
    <w:rsid w:val="00761901"/>
    <w:rsid w:val="00763E0B"/>
    <w:rsid w:val="00765C23"/>
    <w:rsid w:val="00765F8E"/>
    <w:rsid w:val="00766B18"/>
    <w:rsid w:val="0077035C"/>
    <w:rsid w:val="0077219E"/>
    <w:rsid w:val="00777E8A"/>
    <w:rsid w:val="007852A9"/>
    <w:rsid w:val="00786209"/>
    <w:rsid w:val="00793FF5"/>
    <w:rsid w:val="007949A0"/>
    <w:rsid w:val="00797914"/>
    <w:rsid w:val="007A12F0"/>
    <w:rsid w:val="007A67A6"/>
    <w:rsid w:val="007B45AE"/>
    <w:rsid w:val="007C00F7"/>
    <w:rsid w:val="007C3C0D"/>
    <w:rsid w:val="007C3DC1"/>
    <w:rsid w:val="007D3125"/>
    <w:rsid w:val="007E7FFE"/>
    <w:rsid w:val="007F0DBE"/>
    <w:rsid w:val="007F3581"/>
    <w:rsid w:val="007F5628"/>
    <w:rsid w:val="007F6A63"/>
    <w:rsid w:val="00801370"/>
    <w:rsid w:val="008124E6"/>
    <w:rsid w:val="008146D9"/>
    <w:rsid w:val="00820541"/>
    <w:rsid w:val="00820C74"/>
    <w:rsid w:val="00822CFE"/>
    <w:rsid w:val="008266DF"/>
    <w:rsid w:val="00835614"/>
    <w:rsid w:val="0083570A"/>
    <w:rsid w:val="00835D10"/>
    <w:rsid w:val="00842BC7"/>
    <w:rsid w:val="008432A8"/>
    <w:rsid w:val="0084659D"/>
    <w:rsid w:val="00850957"/>
    <w:rsid w:val="0085532E"/>
    <w:rsid w:val="00860342"/>
    <w:rsid w:val="00873AC9"/>
    <w:rsid w:val="00880172"/>
    <w:rsid w:val="008808A3"/>
    <w:rsid w:val="00882C1E"/>
    <w:rsid w:val="00886F8A"/>
    <w:rsid w:val="00890834"/>
    <w:rsid w:val="008A02AA"/>
    <w:rsid w:val="008A0F02"/>
    <w:rsid w:val="008A7294"/>
    <w:rsid w:val="008B1A6C"/>
    <w:rsid w:val="008B34D5"/>
    <w:rsid w:val="008B5BCF"/>
    <w:rsid w:val="008B7BE4"/>
    <w:rsid w:val="008C01DB"/>
    <w:rsid w:val="008C5009"/>
    <w:rsid w:val="008C607D"/>
    <w:rsid w:val="008D2B2C"/>
    <w:rsid w:val="008D3631"/>
    <w:rsid w:val="008D3957"/>
    <w:rsid w:val="008D716C"/>
    <w:rsid w:val="008E0DC9"/>
    <w:rsid w:val="008E3389"/>
    <w:rsid w:val="008F5538"/>
    <w:rsid w:val="0090569A"/>
    <w:rsid w:val="00912318"/>
    <w:rsid w:val="00914FA1"/>
    <w:rsid w:val="00915E1F"/>
    <w:rsid w:val="00921965"/>
    <w:rsid w:val="00925F07"/>
    <w:rsid w:val="0092653D"/>
    <w:rsid w:val="00927F39"/>
    <w:rsid w:val="00937CAE"/>
    <w:rsid w:val="00942FB9"/>
    <w:rsid w:val="0095303D"/>
    <w:rsid w:val="00954034"/>
    <w:rsid w:val="00956740"/>
    <w:rsid w:val="00957465"/>
    <w:rsid w:val="00967E36"/>
    <w:rsid w:val="00971683"/>
    <w:rsid w:val="00973502"/>
    <w:rsid w:val="0097421D"/>
    <w:rsid w:val="00974E13"/>
    <w:rsid w:val="009809C0"/>
    <w:rsid w:val="0098646F"/>
    <w:rsid w:val="00995FB6"/>
    <w:rsid w:val="009A3A93"/>
    <w:rsid w:val="009A5FDA"/>
    <w:rsid w:val="009B14E4"/>
    <w:rsid w:val="009B60AD"/>
    <w:rsid w:val="009C3A75"/>
    <w:rsid w:val="009C6C2A"/>
    <w:rsid w:val="009C6DC3"/>
    <w:rsid w:val="009D032E"/>
    <w:rsid w:val="009D69C3"/>
    <w:rsid w:val="009E2DDC"/>
    <w:rsid w:val="009E32F6"/>
    <w:rsid w:val="009E5167"/>
    <w:rsid w:val="009F02B8"/>
    <w:rsid w:val="009F1845"/>
    <w:rsid w:val="00A072C4"/>
    <w:rsid w:val="00A15881"/>
    <w:rsid w:val="00A16F0C"/>
    <w:rsid w:val="00A2363E"/>
    <w:rsid w:val="00A24898"/>
    <w:rsid w:val="00A300DE"/>
    <w:rsid w:val="00A37635"/>
    <w:rsid w:val="00A50AF8"/>
    <w:rsid w:val="00A53A7E"/>
    <w:rsid w:val="00A5776F"/>
    <w:rsid w:val="00A65011"/>
    <w:rsid w:val="00A65F9A"/>
    <w:rsid w:val="00A66E63"/>
    <w:rsid w:val="00A766C7"/>
    <w:rsid w:val="00A8620B"/>
    <w:rsid w:val="00A97F45"/>
    <w:rsid w:val="00AA2D1F"/>
    <w:rsid w:val="00AA3857"/>
    <w:rsid w:val="00AA4D57"/>
    <w:rsid w:val="00AC35AB"/>
    <w:rsid w:val="00AC49BD"/>
    <w:rsid w:val="00AC4A6E"/>
    <w:rsid w:val="00AC4FC6"/>
    <w:rsid w:val="00AD4746"/>
    <w:rsid w:val="00AD7AA6"/>
    <w:rsid w:val="00AF23B8"/>
    <w:rsid w:val="00AF54E1"/>
    <w:rsid w:val="00AF75B3"/>
    <w:rsid w:val="00B06F4A"/>
    <w:rsid w:val="00B072E0"/>
    <w:rsid w:val="00B1392B"/>
    <w:rsid w:val="00B14CD1"/>
    <w:rsid w:val="00B2310A"/>
    <w:rsid w:val="00B239B3"/>
    <w:rsid w:val="00B3519F"/>
    <w:rsid w:val="00B43B31"/>
    <w:rsid w:val="00B46269"/>
    <w:rsid w:val="00B62531"/>
    <w:rsid w:val="00B652B3"/>
    <w:rsid w:val="00B71817"/>
    <w:rsid w:val="00B71C78"/>
    <w:rsid w:val="00B8108B"/>
    <w:rsid w:val="00B81145"/>
    <w:rsid w:val="00B8584C"/>
    <w:rsid w:val="00B923C6"/>
    <w:rsid w:val="00B93F72"/>
    <w:rsid w:val="00B94BF8"/>
    <w:rsid w:val="00B97F84"/>
    <w:rsid w:val="00BA78F6"/>
    <w:rsid w:val="00BB0EC1"/>
    <w:rsid w:val="00BB6D26"/>
    <w:rsid w:val="00BC0785"/>
    <w:rsid w:val="00BC74F7"/>
    <w:rsid w:val="00BD1491"/>
    <w:rsid w:val="00BE06BB"/>
    <w:rsid w:val="00BE0CDD"/>
    <w:rsid w:val="00BE381B"/>
    <w:rsid w:val="00BE56FF"/>
    <w:rsid w:val="00BF04D4"/>
    <w:rsid w:val="00BF1277"/>
    <w:rsid w:val="00BF455F"/>
    <w:rsid w:val="00C01AD8"/>
    <w:rsid w:val="00C054D7"/>
    <w:rsid w:val="00C073BA"/>
    <w:rsid w:val="00C1629C"/>
    <w:rsid w:val="00C214F9"/>
    <w:rsid w:val="00C341A8"/>
    <w:rsid w:val="00C34865"/>
    <w:rsid w:val="00C35F0A"/>
    <w:rsid w:val="00C378CE"/>
    <w:rsid w:val="00C41C6D"/>
    <w:rsid w:val="00C42BC2"/>
    <w:rsid w:val="00C60596"/>
    <w:rsid w:val="00C6478C"/>
    <w:rsid w:val="00C66F57"/>
    <w:rsid w:val="00C72719"/>
    <w:rsid w:val="00C830A7"/>
    <w:rsid w:val="00C83595"/>
    <w:rsid w:val="00C8559B"/>
    <w:rsid w:val="00C87947"/>
    <w:rsid w:val="00C92ACA"/>
    <w:rsid w:val="00C93BEB"/>
    <w:rsid w:val="00C9550A"/>
    <w:rsid w:val="00CA0E22"/>
    <w:rsid w:val="00CB20BE"/>
    <w:rsid w:val="00CB3E00"/>
    <w:rsid w:val="00CB7165"/>
    <w:rsid w:val="00CC4EB6"/>
    <w:rsid w:val="00CD0AD6"/>
    <w:rsid w:val="00CE211A"/>
    <w:rsid w:val="00CE2CDA"/>
    <w:rsid w:val="00CE6488"/>
    <w:rsid w:val="00CF23C7"/>
    <w:rsid w:val="00D03E01"/>
    <w:rsid w:val="00D11437"/>
    <w:rsid w:val="00D205AE"/>
    <w:rsid w:val="00D22569"/>
    <w:rsid w:val="00D24774"/>
    <w:rsid w:val="00D24A2F"/>
    <w:rsid w:val="00D307B2"/>
    <w:rsid w:val="00D31963"/>
    <w:rsid w:val="00D413D1"/>
    <w:rsid w:val="00D446C6"/>
    <w:rsid w:val="00D45F9D"/>
    <w:rsid w:val="00D46A03"/>
    <w:rsid w:val="00D513A4"/>
    <w:rsid w:val="00D62DC6"/>
    <w:rsid w:val="00D6339A"/>
    <w:rsid w:val="00D656EA"/>
    <w:rsid w:val="00D65A2A"/>
    <w:rsid w:val="00D6600A"/>
    <w:rsid w:val="00D66143"/>
    <w:rsid w:val="00D678E1"/>
    <w:rsid w:val="00D70A61"/>
    <w:rsid w:val="00D737D2"/>
    <w:rsid w:val="00D762EA"/>
    <w:rsid w:val="00D84701"/>
    <w:rsid w:val="00D92E2E"/>
    <w:rsid w:val="00DA4386"/>
    <w:rsid w:val="00DA4D45"/>
    <w:rsid w:val="00DB1793"/>
    <w:rsid w:val="00DB6739"/>
    <w:rsid w:val="00DC05C0"/>
    <w:rsid w:val="00DC2C68"/>
    <w:rsid w:val="00DC2C93"/>
    <w:rsid w:val="00DC7E2C"/>
    <w:rsid w:val="00DD1B27"/>
    <w:rsid w:val="00DE28DC"/>
    <w:rsid w:val="00DF41B2"/>
    <w:rsid w:val="00E00592"/>
    <w:rsid w:val="00E0526F"/>
    <w:rsid w:val="00E12BC7"/>
    <w:rsid w:val="00E17C74"/>
    <w:rsid w:val="00E211F2"/>
    <w:rsid w:val="00E213BA"/>
    <w:rsid w:val="00E265FA"/>
    <w:rsid w:val="00E27451"/>
    <w:rsid w:val="00E333E6"/>
    <w:rsid w:val="00E347BF"/>
    <w:rsid w:val="00E41F2C"/>
    <w:rsid w:val="00E426EB"/>
    <w:rsid w:val="00E46D0F"/>
    <w:rsid w:val="00E50346"/>
    <w:rsid w:val="00E54509"/>
    <w:rsid w:val="00E55D59"/>
    <w:rsid w:val="00E70F2F"/>
    <w:rsid w:val="00E74125"/>
    <w:rsid w:val="00E77908"/>
    <w:rsid w:val="00E81184"/>
    <w:rsid w:val="00E829ED"/>
    <w:rsid w:val="00E854CA"/>
    <w:rsid w:val="00E86D70"/>
    <w:rsid w:val="00E86F4F"/>
    <w:rsid w:val="00EA0397"/>
    <w:rsid w:val="00EB0939"/>
    <w:rsid w:val="00EC26C2"/>
    <w:rsid w:val="00EC5149"/>
    <w:rsid w:val="00EC79A1"/>
    <w:rsid w:val="00ED08C2"/>
    <w:rsid w:val="00EE0D9F"/>
    <w:rsid w:val="00EE1AB3"/>
    <w:rsid w:val="00EE2B50"/>
    <w:rsid w:val="00EE4F7B"/>
    <w:rsid w:val="00EE5BDC"/>
    <w:rsid w:val="00EE6743"/>
    <w:rsid w:val="00EE72C0"/>
    <w:rsid w:val="00EE7AD5"/>
    <w:rsid w:val="00EF0684"/>
    <w:rsid w:val="00EF177D"/>
    <w:rsid w:val="00F04BEC"/>
    <w:rsid w:val="00F055E2"/>
    <w:rsid w:val="00F115F2"/>
    <w:rsid w:val="00F16BC7"/>
    <w:rsid w:val="00F171E7"/>
    <w:rsid w:val="00F23984"/>
    <w:rsid w:val="00F36984"/>
    <w:rsid w:val="00F37FE4"/>
    <w:rsid w:val="00F51E00"/>
    <w:rsid w:val="00F54056"/>
    <w:rsid w:val="00F54EB5"/>
    <w:rsid w:val="00F55D25"/>
    <w:rsid w:val="00F628D8"/>
    <w:rsid w:val="00F64528"/>
    <w:rsid w:val="00F653B4"/>
    <w:rsid w:val="00F7602B"/>
    <w:rsid w:val="00F80ECE"/>
    <w:rsid w:val="00F8110C"/>
    <w:rsid w:val="00F83DCA"/>
    <w:rsid w:val="00F83DE6"/>
    <w:rsid w:val="00F84A03"/>
    <w:rsid w:val="00F93229"/>
    <w:rsid w:val="00F953CD"/>
    <w:rsid w:val="00FA3714"/>
    <w:rsid w:val="00FA5186"/>
    <w:rsid w:val="00FB47DC"/>
    <w:rsid w:val="00FB51D5"/>
    <w:rsid w:val="00FB617B"/>
    <w:rsid w:val="00FC3BD5"/>
    <w:rsid w:val="00FC653F"/>
    <w:rsid w:val="00FC7CD1"/>
    <w:rsid w:val="00FD05F5"/>
    <w:rsid w:val="00FD67B4"/>
    <w:rsid w:val="00FD750B"/>
    <w:rsid w:val="00FE3335"/>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68365">
      <w:bodyDiv w:val="1"/>
      <w:marLeft w:val="0"/>
      <w:marRight w:val="0"/>
      <w:marTop w:val="0"/>
      <w:marBottom w:val="0"/>
      <w:divBdr>
        <w:top w:val="none" w:sz="0" w:space="0" w:color="auto"/>
        <w:left w:val="none" w:sz="0" w:space="0" w:color="auto"/>
        <w:bottom w:val="none" w:sz="0" w:space="0" w:color="auto"/>
        <w:right w:val="none" w:sz="0" w:space="0" w:color="auto"/>
      </w:divBdr>
    </w:div>
    <w:div w:id="604925998">
      <w:bodyDiv w:val="1"/>
      <w:marLeft w:val="0"/>
      <w:marRight w:val="0"/>
      <w:marTop w:val="0"/>
      <w:marBottom w:val="0"/>
      <w:divBdr>
        <w:top w:val="none" w:sz="0" w:space="0" w:color="auto"/>
        <w:left w:val="none" w:sz="0" w:space="0" w:color="auto"/>
        <w:bottom w:val="none" w:sz="0" w:space="0" w:color="auto"/>
        <w:right w:val="none" w:sz="0" w:space="0" w:color="auto"/>
      </w:divBdr>
    </w:div>
    <w:div w:id="15314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D9D8-55F6-4C5F-86AB-B0D55920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1365</Words>
  <Characters>7782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6</cp:revision>
  <cp:lastPrinted>2018-03-12T05:52:00Z</cp:lastPrinted>
  <dcterms:created xsi:type="dcterms:W3CDTF">2018-03-26T11:20:00Z</dcterms:created>
  <dcterms:modified xsi:type="dcterms:W3CDTF">2018-03-26T11:27:00Z</dcterms:modified>
</cp:coreProperties>
</file>