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CAF2" w14:textId="5824E1E1" w:rsidR="00C4137E" w:rsidRPr="00626349" w:rsidRDefault="00D87473" w:rsidP="00143704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626349">
        <w:rPr>
          <w:rFonts w:ascii="BIZ UD明朝 Medium" w:eastAsia="BIZ UD明朝 Medium" w:hAnsi="BIZ UD明朝 Medium"/>
          <w:color w:val="auto"/>
          <w:sz w:val="24"/>
          <w:szCs w:val="24"/>
        </w:rPr>
        <w:t>別記第１</w:t>
      </w:r>
      <w:r w:rsidR="000E53DF" w:rsidRPr="00626349">
        <w:rPr>
          <w:rFonts w:ascii="BIZ UD明朝 Medium" w:eastAsia="BIZ UD明朝 Medium" w:hAnsi="BIZ UD明朝 Medium"/>
          <w:color w:val="auto"/>
          <w:sz w:val="24"/>
          <w:szCs w:val="24"/>
        </w:rPr>
        <w:t>５</w:t>
      </w:r>
      <w:r w:rsidR="00702A53" w:rsidRPr="00626349">
        <w:rPr>
          <w:rFonts w:ascii="BIZ UD明朝 Medium" w:eastAsia="BIZ UD明朝 Medium" w:hAnsi="BIZ UD明朝 Medium"/>
          <w:color w:val="auto"/>
          <w:sz w:val="24"/>
          <w:szCs w:val="24"/>
        </w:rPr>
        <w:t>―１</w:t>
      </w:r>
      <w:r w:rsidRPr="00626349">
        <w:rPr>
          <w:rFonts w:ascii="BIZ UD明朝 Medium" w:eastAsia="BIZ UD明朝 Medium" w:hAnsi="BIZ UD明朝 Medium"/>
          <w:color w:val="auto"/>
          <w:sz w:val="24"/>
          <w:szCs w:val="24"/>
        </w:rPr>
        <w:t>号</w:t>
      </w:r>
      <w:r w:rsidR="001605E9" w:rsidRPr="00626349">
        <w:rPr>
          <w:rFonts w:ascii="BIZ UD明朝 Medium" w:eastAsia="BIZ UD明朝 Medium" w:hAnsi="BIZ UD明朝 Medium"/>
          <w:color w:val="auto"/>
          <w:sz w:val="24"/>
          <w:szCs w:val="24"/>
        </w:rPr>
        <w:t>様式</w:t>
      </w:r>
    </w:p>
    <w:p w14:paraId="46170931" w14:textId="4C1A6466" w:rsidR="00C4137E" w:rsidRPr="00626349" w:rsidRDefault="00BC719B" w:rsidP="009E7BF2">
      <w:pPr>
        <w:jc w:val="center"/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626349">
        <w:rPr>
          <w:rFonts w:ascii="BIZ UD明朝 Medium" w:eastAsia="BIZ UD明朝 Medium" w:hAnsi="BIZ UD明朝 Medium"/>
          <w:color w:val="auto"/>
          <w:sz w:val="24"/>
          <w:szCs w:val="24"/>
        </w:rPr>
        <w:t>「みどりチェック」チェックシート</w:t>
      </w:r>
      <w:r w:rsidR="00EC0375" w:rsidRPr="00626349">
        <w:rPr>
          <w:rFonts w:ascii="BIZ UD明朝 Medium" w:eastAsia="BIZ UD明朝 Medium" w:hAnsi="BIZ UD明朝 Medium"/>
          <w:color w:val="auto"/>
          <w:sz w:val="24"/>
          <w:szCs w:val="24"/>
        </w:rPr>
        <w:t>（林業事業者等向け）</w:t>
      </w:r>
    </w:p>
    <w:p w14:paraId="0857AD7B" w14:textId="0DA0F6AF" w:rsidR="009E7BF2" w:rsidRPr="00626349" w:rsidRDefault="009E7BF2" w:rsidP="00A6387E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2109"/>
        <w:gridCol w:w="2109"/>
      </w:tblGrid>
      <w:tr w:rsidR="00626349" w:rsidRPr="00626349" w14:paraId="3B408653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1EDE51CA" w14:textId="495CFFD7" w:rsidR="00352469" w:rsidRPr="00626349" w:rsidRDefault="003562B3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事業実施主体名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F47A9D" w14:textId="77777777" w:rsidR="00352469" w:rsidRPr="00626349" w:rsidRDefault="00352469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10B6C6" w14:textId="3497C4C9" w:rsidR="00352469" w:rsidRPr="00626349" w:rsidRDefault="003562B3" w:rsidP="00657904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提出時期</w:t>
            </w:r>
          </w:p>
        </w:tc>
      </w:tr>
      <w:tr w:rsidR="00626349" w:rsidRPr="00626349" w14:paraId="2833A584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356DE110" w14:textId="74A49A2C" w:rsidR="003562B3" w:rsidRPr="00626349" w:rsidRDefault="003562B3" w:rsidP="00E53BE3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記入年月日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600485" w14:textId="77777777" w:rsidR="003562B3" w:rsidRPr="00626349" w:rsidRDefault="003562B3" w:rsidP="00E53BE3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E22520" w14:textId="0B1C097B" w:rsidR="003562B3" w:rsidRPr="00626349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申請時</w:t>
            </w:r>
            <w:r w:rsidR="00A6387E" w:rsidRPr="00626349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（します）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3682974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B62C32" w:rsidRPr="00626349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9A36C3" w14:textId="7576565C" w:rsidR="003562B3" w:rsidRPr="00626349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報告時</w:t>
            </w:r>
            <w:r w:rsidR="00A6387E" w:rsidRPr="00626349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（しました）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191931970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626349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A9CA3BC" w14:textId="5A933F25" w:rsidR="00BC719B" w:rsidRPr="00626349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・交付申請時に、全ての項目にチェックを入れ、事業実施期間中に各項目の内容に取り組んでください。</w:t>
      </w:r>
    </w:p>
    <w:p w14:paraId="2F15B5CD" w14:textId="48F8E045" w:rsidR="00BC719B" w:rsidRPr="00626349" w:rsidRDefault="00BC719B" w:rsidP="00DB2D5E">
      <w:pPr>
        <w:spacing w:line="180" w:lineRule="auto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・実績報告時に、取り組んだ項目にチェックをして提出してください。</w:t>
      </w:r>
    </w:p>
    <w:p w14:paraId="7C4363D3" w14:textId="28A6F523" w:rsidR="00331B71" w:rsidRPr="00626349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・※の記載に該当しない場合は、「該当しない□」にチェックをすることとし、当該項目の各取組のチェック欄へのチェックは要しない。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56"/>
        <w:gridCol w:w="1099"/>
        <w:gridCol w:w="8221"/>
      </w:tblGrid>
      <w:tr w:rsidR="00626349" w:rsidRPr="00626349" w14:paraId="0D5BD751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D71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46B8" w14:textId="78CE9AEF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E59F" w14:textId="28B4EEC6" w:rsidR="00A6387E" w:rsidRPr="00626349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b/>
                <w:bCs/>
                <w:color w:val="auto"/>
                <w:sz w:val="24"/>
                <w:szCs w:val="24"/>
              </w:rPr>
              <w:t>環境関係法令の遵守等</w:t>
            </w:r>
          </w:p>
        </w:tc>
      </w:tr>
      <w:tr w:rsidR="00626349" w:rsidRPr="00626349" w14:paraId="0C08B109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8F4E" w14:textId="622BE672" w:rsidR="00F909DC" w:rsidRPr="00626349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96A7" w14:textId="59E7140E" w:rsidR="00F909DC" w:rsidRPr="00626349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0062572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D0C" w14:textId="52AFD4E4" w:rsidR="00F909DC" w:rsidRPr="00626349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みどりの食料システム戦略の理解</w:t>
            </w:r>
          </w:p>
        </w:tc>
      </w:tr>
      <w:tr w:rsidR="00626349" w:rsidRPr="00626349" w14:paraId="725CE60A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9576" w14:textId="66CFCFA0" w:rsidR="00F909DC" w:rsidRPr="00626349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9E04" w14:textId="16D0E7F8" w:rsidR="00F909DC" w:rsidRPr="00626349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831411860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EA99" w14:textId="3952683F" w:rsidR="00F909DC" w:rsidRPr="00626349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関係法令の遵守</w:t>
            </w:r>
          </w:p>
        </w:tc>
      </w:tr>
      <w:tr w:rsidR="00626349" w:rsidRPr="00626349" w14:paraId="4EF8EE6C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CBA" w14:textId="7DBD79B0" w:rsidR="00F909DC" w:rsidRPr="00626349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808A" w14:textId="5B7E2B06" w:rsidR="00F909DC" w:rsidRPr="00626349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2456227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739" w14:textId="2CA666F7" w:rsidR="00F909DC" w:rsidRPr="00626349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正しい知識に基づく作業安全に務める</w:t>
            </w:r>
          </w:p>
        </w:tc>
      </w:tr>
      <w:tr w:rsidR="00626349" w:rsidRPr="00626349" w14:paraId="43BAFB7C" w14:textId="77777777" w:rsidTr="00940E83">
        <w:trPr>
          <w:trHeight w:val="49"/>
        </w:trPr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4EC60" w14:textId="77777777" w:rsidR="00F909DC" w:rsidRPr="00626349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D2A04" w14:textId="790CF14A" w:rsidR="00F909DC" w:rsidRPr="00626349" w:rsidRDefault="00F909DC" w:rsidP="00940E83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1C121" w14:textId="77777777" w:rsidR="00F909DC" w:rsidRPr="00626349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12"/>
                <w:szCs w:val="12"/>
              </w:rPr>
            </w:pPr>
          </w:p>
        </w:tc>
      </w:tr>
      <w:tr w:rsidR="00626349" w:rsidRPr="00626349" w14:paraId="01B7C797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64E" w14:textId="77777777" w:rsidR="00F909DC" w:rsidRPr="00626349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EC5" w14:textId="73E285F6" w:rsidR="00F909DC" w:rsidRPr="00626349" w:rsidRDefault="00F909DC" w:rsidP="00F909DC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5CA3" w14:textId="5B88244C" w:rsidR="00F909DC" w:rsidRPr="00626349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適正な施肥</w:t>
            </w:r>
          </w:p>
        </w:tc>
      </w:tr>
      <w:tr w:rsidR="00626349" w:rsidRPr="00626349" w14:paraId="2F01BDA7" w14:textId="77777777" w:rsidTr="00A12B2A">
        <w:trPr>
          <w:trHeight w:val="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792" w14:textId="398130CC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0" w:name="_Hlk153301080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9049" w14:textId="0FADC271" w:rsidR="00A6387E" w:rsidRPr="00626349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188400847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2F6537"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0CAB" w14:textId="61A6DAD5" w:rsidR="00796C25" w:rsidRPr="00626349" w:rsidRDefault="00796C25" w:rsidP="002A6621">
            <w:pPr>
              <w:adjustRightInd w:val="0"/>
              <w:snapToGrid w:val="0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※種苗生産を行う場合（該当しない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1"/>
                  <w:szCs w:val="21"/>
                </w:rPr>
                <w:id w:val="180165219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7A75E7" w:rsidRPr="00626349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</w:p>
          <w:p w14:paraId="62343149" w14:textId="10E56BFA" w:rsidR="00A6387E" w:rsidRPr="00626349" w:rsidRDefault="00A6387E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肥料の適正な保管</w:t>
            </w:r>
          </w:p>
        </w:tc>
      </w:tr>
      <w:bookmarkEnd w:id="0"/>
      <w:tr w:rsidR="00626349" w:rsidRPr="00626349" w14:paraId="204551B8" w14:textId="77777777" w:rsidTr="00A12B2A">
        <w:trPr>
          <w:trHeight w:val="3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BFA" w14:textId="4E61F969" w:rsidR="002A6621" w:rsidRPr="00626349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63000573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902581" w14:textId="77777777" w:rsidR="002A6621" w:rsidRPr="00626349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6379" w14:textId="21F70098" w:rsidR="00796C25" w:rsidRPr="00626349" w:rsidRDefault="00796C25" w:rsidP="002A6621">
            <w:pPr>
              <w:adjustRightInd w:val="0"/>
              <w:snapToGrid w:val="0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※種苗生産を行う場合（該当しない</w:t>
            </w:r>
            <w:r w:rsidR="007A75E7"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1"/>
                  <w:szCs w:val="21"/>
                </w:rPr>
                <w:id w:val="-2077966235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7A75E7" w:rsidRPr="00626349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7A75E7"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</w:p>
          <w:p w14:paraId="70E87109" w14:textId="55B3D8AE" w:rsidR="002A6621" w:rsidRPr="00626349" w:rsidRDefault="002A6621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肥料の使用状況等の記録・保存に努める</w:t>
            </w:r>
          </w:p>
        </w:tc>
      </w:tr>
      <w:tr w:rsidR="00626349" w:rsidRPr="00626349" w14:paraId="26A85C0B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1BD89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102F7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BA188" w14:textId="77777777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626349" w:rsidRPr="00626349" w14:paraId="105D2078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6299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1" w:name="_Hlk153292964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829E" w14:textId="4E42CE8A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A4C3" w14:textId="023A812C" w:rsidR="00A6387E" w:rsidRPr="00626349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  <w:sz w:val="22"/>
                <w:szCs w:val="22"/>
              </w:rPr>
            </w:pPr>
            <w:r w:rsidRPr="00626349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適正な防除</w:t>
            </w:r>
            <w:r w:rsidR="002A6621" w:rsidRPr="00626349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 xml:space="preserve"> </w:t>
            </w:r>
          </w:p>
        </w:tc>
      </w:tr>
      <w:tr w:rsidR="00626349" w:rsidRPr="00626349" w14:paraId="1159AF68" w14:textId="77777777" w:rsidTr="002A6621">
        <w:trPr>
          <w:trHeight w:val="37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E5CA" w14:textId="53FD0348" w:rsidR="002A6621" w:rsidRPr="00626349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84131423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79426F" w14:textId="680E4D6B" w:rsidR="002A6621" w:rsidRPr="00626349" w:rsidRDefault="007A75E7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82BF" w14:textId="68EA1D77" w:rsidR="002A6621" w:rsidRPr="00626349" w:rsidRDefault="007A75E7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 農薬を使用する場合（該当しない </w:t>
            </w:r>
            <w:sdt>
              <w:sdtPr>
                <w:rPr>
                  <w:rFonts w:ascii="BIZ UD明朝 Medium" w:eastAsia="BIZ UD明朝 Medium" w:hAnsi="BIZ UD明朝 Medium"/>
                  <w:color w:val="auto"/>
                  <w:sz w:val="21"/>
                  <w:szCs w:val="21"/>
                </w:rPr>
                <w:id w:val="-2030631442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626349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  <w:r w:rsidRPr="00626349"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  <w:br/>
            </w:r>
            <w:r w:rsidR="002A6621"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農薬の適正な使用・保管</w:t>
            </w:r>
          </w:p>
        </w:tc>
      </w:tr>
      <w:tr w:rsidR="00626349" w:rsidRPr="00626349" w14:paraId="6C122578" w14:textId="77777777" w:rsidTr="002A6621">
        <w:trPr>
          <w:trHeight w:val="30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F057" w14:textId="413D80F1" w:rsidR="002A6621" w:rsidRPr="00626349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811540099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D2FEFE" w14:textId="77777777" w:rsidR="002A6621" w:rsidRPr="00626349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0F3C" w14:textId="4A7B961C" w:rsidR="002A6621" w:rsidRPr="00626349" w:rsidRDefault="007A75E7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 農薬を使用する場合（該当しない </w:t>
            </w:r>
            <w:sdt>
              <w:sdtPr>
                <w:rPr>
                  <w:rFonts w:ascii="BIZ UD明朝 Medium" w:eastAsia="BIZ UD明朝 Medium" w:hAnsi="BIZ UD明朝 Medium"/>
                  <w:color w:val="auto"/>
                  <w:sz w:val="21"/>
                  <w:szCs w:val="21"/>
                </w:rPr>
                <w:id w:val="1944269146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626349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  <w:r w:rsidRPr="00626349"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  <w:br/>
            </w:r>
            <w:r w:rsidR="002A6621"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農薬の使用状況等の記録・保存</w:t>
            </w:r>
          </w:p>
        </w:tc>
      </w:tr>
      <w:tr w:rsidR="00626349" w:rsidRPr="00626349" w14:paraId="1CBD5C8F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EB172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A28ED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0BCA7" w14:textId="77777777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626349" w:rsidRPr="00626349" w14:paraId="2A943AA2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7BE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2" w:name="_Hlk153292882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BC10" w14:textId="12DB3DEE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64D6" w14:textId="00775123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エネルギーの節減</w:t>
            </w:r>
          </w:p>
        </w:tc>
      </w:tr>
      <w:tr w:rsidR="00626349" w:rsidRPr="00626349" w14:paraId="3190B093" w14:textId="77777777" w:rsidTr="009C3E5E">
        <w:trPr>
          <w:trHeight w:val="23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94E" w14:textId="68E033FE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5761087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02860B" w14:textId="3F1FE577" w:rsidR="00A6387E" w:rsidRPr="00626349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0A06" w14:textId="148D9216" w:rsidR="00A6387E" w:rsidRPr="00626349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省エネを意識し、不必要・非効率なエネルギー消費をしないように努める</w:t>
            </w:r>
          </w:p>
        </w:tc>
      </w:tr>
      <w:tr w:rsidR="00626349" w:rsidRPr="00626349" w14:paraId="5030ED24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144F0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E852D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7EEF5" w14:textId="77777777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bookmarkEnd w:id="1"/>
      <w:tr w:rsidR="00626349" w:rsidRPr="00626349" w14:paraId="26664AE7" w14:textId="77777777" w:rsidTr="00A804B5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A52" w14:textId="53E1055A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E14" w14:textId="1FFDE6F4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9189" w14:textId="5B401ECB" w:rsidR="00A6387E" w:rsidRPr="00626349" w:rsidRDefault="00A6387E" w:rsidP="00EA604A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悪臭及び害虫の発生防止</w:t>
            </w:r>
            <w:r w:rsidR="00835EA0" w:rsidRPr="00626349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626349" w:rsidRPr="00626349" w14:paraId="7759FB97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35B8" w14:textId="7A9B1012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03694793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9D975A" w14:textId="1CAB93BE" w:rsidR="00A6387E" w:rsidRPr="00626349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4"/>
                    <w:szCs w:val="24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4AC9" w14:textId="045F634F" w:rsidR="00A6387E" w:rsidRPr="00626349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悪臭・害虫の発生防止・低減に努める</w:t>
            </w:r>
          </w:p>
        </w:tc>
      </w:tr>
      <w:tr w:rsidR="00626349" w:rsidRPr="00626349" w14:paraId="4A68EF18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5DCD2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4BB0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59240" w14:textId="77777777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626349" w:rsidRPr="00626349" w14:paraId="672E06CE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6D3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24C2" w14:textId="6DBC8D98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93E" w14:textId="13581190" w:rsidR="00A6387E" w:rsidRPr="00626349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</w:rPr>
            </w:pPr>
            <w:r w:rsidRPr="00626349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廃棄物の発生抑制、適正な循環的な利用及び適正な処分</w:t>
            </w:r>
          </w:p>
        </w:tc>
      </w:tr>
      <w:tr w:rsidR="00626349" w:rsidRPr="00626349" w14:paraId="0906624E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EA0B" w14:textId="60D00B55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29078510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6AA6B3" w14:textId="7C224F00" w:rsidR="00A6387E" w:rsidRPr="00626349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0DC" w14:textId="3350C128" w:rsidR="00A6387E" w:rsidRPr="00626349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廃棄物の削減に努め、適正に処理</w:t>
            </w:r>
          </w:p>
        </w:tc>
      </w:tr>
      <w:tr w:rsidR="00626349" w:rsidRPr="00626349" w14:paraId="10EB9C3B" w14:textId="77777777" w:rsidTr="009C3E5E">
        <w:trPr>
          <w:trHeight w:val="1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0C32" w14:textId="0637083C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57732427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3ECD66" w14:textId="4C2B8E48" w:rsidR="00A6387E" w:rsidRPr="00626349" w:rsidRDefault="00E53BE3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D031" w14:textId="3C0EDB4C" w:rsidR="00A6387E" w:rsidRPr="00626349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未利用材の有効活用を検討</w:t>
            </w:r>
          </w:p>
        </w:tc>
      </w:tr>
      <w:tr w:rsidR="00626349" w:rsidRPr="00626349" w14:paraId="2CCCDEAC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5467F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E3F6B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3B813" w14:textId="77777777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626349" w:rsidRPr="00626349" w14:paraId="52F89004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4340" w14:textId="77777777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1587" w14:textId="5FB55440" w:rsidR="00A6387E" w:rsidRPr="00626349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9AE8" w14:textId="34A68E7D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626349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生物多様性への悪影響の防止</w:t>
            </w:r>
          </w:p>
        </w:tc>
      </w:tr>
      <w:tr w:rsidR="00626349" w:rsidRPr="00626349" w14:paraId="2BE9380A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C8E0" w14:textId="598DEE33" w:rsidR="00A6387E" w:rsidRPr="00626349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05435945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D04079" w14:textId="637CB8D9" w:rsidR="00A6387E" w:rsidRPr="00626349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626349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289D" w14:textId="4F4A9ED9" w:rsidR="00A6387E" w:rsidRPr="00626349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626349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生物多様性に配慮した事業実施（物資調達、施業等）に努める</w:t>
            </w:r>
          </w:p>
        </w:tc>
      </w:tr>
    </w:tbl>
    <w:bookmarkEnd w:id="2"/>
    <w:p w14:paraId="30B0071B" w14:textId="77777777" w:rsidR="00DB2D5E" w:rsidRPr="00626349" w:rsidRDefault="007A75E7" w:rsidP="00DB2D5E">
      <w:pPr>
        <w:snapToGrid w:val="0"/>
        <w:spacing w:line="216" w:lineRule="auto"/>
        <w:ind w:left="400" w:hangingChars="200" w:hanging="4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②関係法令の遵守について、対象は、</w:t>
      </w:r>
      <w:r w:rsidR="007C767E" w:rsidRPr="00626349">
        <w:rPr>
          <w:rFonts w:ascii="BIZ UD明朝 Medium" w:eastAsia="BIZ UD明朝 Medium" w:hAnsi="BIZ UD明朝 Medium"/>
          <w:color w:val="auto"/>
          <w:sz w:val="20"/>
        </w:rPr>
        <w:t>肥料の品質の確保等に関する法律（昭和25年法律第127号）、</w:t>
      </w:r>
      <w:r w:rsidRPr="00626349">
        <w:rPr>
          <w:rFonts w:ascii="BIZ UD明朝 Medium" w:eastAsia="BIZ UD明朝 Medium" w:hAnsi="BIZ UD明朝 Medium"/>
          <w:color w:val="auto"/>
          <w:sz w:val="20"/>
        </w:rPr>
        <w:t>農薬</w:t>
      </w:r>
      <w:r w:rsidR="00DB2D5E" w:rsidRPr="00626349">
        <w:rPr>
          <w:rFonts w:ascii="BIZ UD明朝 Medium" w:eastAsia="BIZ UD明朝 Medium" w:hAnsi="BIZ UD明朝 Medium"/>
          <w:color w:val="auto"/>
          <w:sz w:val="20"/>
        </w:rPr>
        <w:t>取</w:t>
      </w:r>
    </w:p>
    <w:p w14:paraId="55145665" w14:textId="77777777" w:rsidR="00DB2D5E" w:rsidRPr="00626349" w:rsidRDefault="00DB2D5E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締</w:t>
      </w:r>
      <w:r w:rsidR="007A75E7" w:rsidRPr="00626349">
        <w:rPr>
          <w:rFonts w:ascii="BIZ UD明朝 Medium" w:eastAsia="BIZ UD明朝 Medium" w:hAnsi="BIZ UD明朝 Medium"/>
          <w:color w:val="auto"/>
          <w:sz w:val="20"/>
        </w:rPr>
        <w:t>法（昭和23年法律第82号）、廃棄物の処理及び清掃に関する法律（昭和45年法律第137号）、食品</w:t>
      </w:r>
      <w:r w:rsidRPr="00626349">
        <w:rPr>
          <w:rFonts w:ascii="BIZ UD明朝 Medium" w:eastAsia="BIZ UD明朝 Medium" w:hAnsi="BIZ UD明朝 Medium"/>
          <w:color w:val="auto"/>
          <w:sz w:val="20"/>
        </w:rPr>
        <w:t>循</w:t>
      </w:r>
    </w:p>
    <w:p w14:paraId="3209DCC7" w14:textId="77777777" w:rsidR="00DB2D5E" w:rsidRPr="00626349" w:rsidRDefault="00DB2D5E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環</w:t>
      </w:r>
      <w:r w:rsidR="007A75E7" w:rsidRPr="00626349">
        <w:rPr>
          <w:rFonts w:ascii="BIZ UD明朝 Medium" w:eastAsia="BIZ UD明朝 Medium" w:hAnsi="BIZ UD明朝 Medium"/>
          <w:color w:val="auto"/>
          <w:sz w:val="20"/>
        </w:rPr>
        <w:t>資源の再生利用等の促進に関する法律（平成12年法律第116号）、容器包装に係る分別収集及び再商品</w:t>
      </w:r>
    </w:p>
    <w:p w14:paraId="03302E71" w14:textId="77777777" w:rsidR="00DB2D5E" w:rsidRPr="00626349" w:rsidRDefault="007A75E7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化の促進等に関する法律（平成７年法律第112号）、労働安全衛生法（昭和47年法律第57号）、合法伐採</w:t>
      </w:r>
    </w:p>
    <w:p w14:paraId="114EB283" w14:textId="3F6790F0" w:rsidR="007A75E7" w:rsidRPr="00626349" w:rsidRDefault="007A75E7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626349">
        <w:rPr>
          <w:rFonts w:ascii="BIZ UD明朝 Medium" w:eastAsia="BIZ UD明朝 Medium" w:hAnsi="BIZ UD明朝 Medium"/>
          <w:color w:val="auto"/>
          <w:sz w:val="20"/>
        </w:rPr>
        <w:t>木材等の流通及び利用の促進に関する法律（平成28年法律第48号）とする。</w:t>
      </w:r>
    </w:p>
    <w:sectPr w:rsidR="007A75E7" w:rsidRPr="00626349" w:rsidSect="00DB2D5E">
      <w:pgSz w:w="11906" w:h="16838" w:code="9"/>
      <w:pgMar w:top="1418" w:right="1077" w:bottom="284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7BD3" w14:textId="77777777" w:rsidR="009512E0" w:rsidRDefault="009512E0" w:rsidP="00B778DB">
      <w:pPr>
        <w:rPr>
          <w:rFonts w:hint="default"/>
        </w:rPr>
      </w:pPr>
      <w:r>
        <w:separator/>
      </w:r>
    </w:p>
  </w:endnote>
  <w:endnote w:type="continuationSeparator" w:id="0">
    <w:p w14:paraId="1EF1F20C" w14:textId="77777777" w:rsidR="009512E0" w:rsidRDefault="009512E0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6030" w14:textId="77777777" w:rsidR="009512E0" w:rsidRDefault="009512E0" w:rsidP="00B778DB">
      <w:pPr>
        <w:rPr>
          <w:rFonts w:hint="default"/>
        </w:rPr>
      </w:pPr>
      <w:r>
        <w:separator/>
      </w:r>
    </w:p>
  </w:footnote>
  <w:footnote w:type="continuationSeparator" w:id="0">
    <w:p w14:paraId="261D202A" w14:textId="77777777" w:rsidR="009512E0" w:rsidRDefault="009512E0" w:rsidP="00B778D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546E0"/>
    <w:multiLevelType w:val="hybridMultilevel"/>
    <w:tmpl w:val="175C8C86"/>
    <w:lvl w:ilvl="0" w:tplc="69A20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C63A57"/>
    <w:multiLevelType w:val="hybridMultilevel"/>
    <w:tmpl w:val="49B07794"/>
    <w:lvl w:ilvl="0" w:tplc="6B8AE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D46030"/>
    <w:multiLevelType w:val="hybridMultilevel"/>
    <w:tmpl w:val="B032DC00"/>
    <w:lvl w:ilvl="0" w:tplc="80DE32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2359854">
    <w:abstractNumId w:val="1"/>
  </w:num>
  <w:num w:numId="2" w16cid:durableId="1064765144">
    <w:abstractNumId w:val="2"/>
  </w:num>
  <w:num w:numId="3" w16cid:durableId="18405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7E"/>
    <w:rsid w:val="000373E1"/>
    <w:rsid w:val="000814A4"/>
    <w:rsid w:val="000C0575"/>
    <w:rsid w:val="000E53DF"/>
    <w:rsid w:val="00107A87"/>
    <w:rsid w:val="00111766"/>
    <w:rsid w:val="00143704"/>
    <w:rsid w:val="00154709"/>
    <w:rsid w:val="001605E9"/>
    <w:rsid w:val="00164D60"/>
    <w:rsid w:val="001C40E2"/>
    <w:rsid w:val="001F6642"/>
    <w:rsid w:val="00217148"/>
    <w:rsid w:val="00244135"/>
    <w:rsid w:val="0027053F"/>
    <w:rsid w:val="00293714"/>
    <w:rsid w:val="002A6621"/>
    <w:rsid w:val="002E146C"/>
    <w:rsid w:val="002F6537"/>
    <w:rsid w:val="002F671C"/>
    <w:rsid w:val="002F78D8"/>
    <w:rsid w:val="003023CB"/>
    <w:rsid w:val="00331B71"/>
    <w:rsid w:val="00345FA1"/>
    <w:rsid w:val="00352469"/>
    <w:rsid w:val="00352F73"/>
    <w:rsid w:val="003562B3"/>
    <w:rsid w:val="00387B64"/>
    <w:rsid w:val="00387C9A"/>
    <w:rsid w:val="003B2A73"/>
    <w:rsid w:val="003B33F4"/>
    <w:rsid w:val="003C12B4"/>
    <w:rsid w:val="003C4395"/>
    <w:rsid w:val="004558ED"/>
    <w:rsid w:val="0048734E"/>
    <w:rsid w:val="004A6AB2"/>
    <w:rsid w:val="004D04EB"/>
    <w:rsid w:val="004E2058"/>
    <w:rsid w:val="00564CE9"/>
    <w:rsid w:val="005807F9"/>
    <w:rsid w:val="005A44CC"/>
    <w:rsid w:val="005B1CB1"/>
    <w:rsid w:val="005B712A"/>
    <w:rsid w:val="005C44BD"/>
    <w:rsid w:val="005C4DD4"/>
    <w:rsid w:val="005D2480"/>
    <w:rsid w:val="006030C0"/>
    <w:rsid w:val="006074F5"/>
    <w:rsid w:val="00623CCD"/>
    <w:rsid w:val="00626349"/>
    <w:rsid w:val="00650173"/>
    <w:rsid w:val="00657904"/>
    <w:rsid w:val="00675FAB"/>
    <w:rsid w:val="00687EC2"/>
    <w:rsid w:val="006B2D5E"/>
    <w:rsid w:val="006B6297"/>
    <w:rsid w:val="006D3F20"/>
    <w:rsid w:val="00702A53"/>
    <w:rsid w:val="007113C2"/>
    <w:rsid w:val="007120AB"/>
    <w:rsid w:val="00786A48"/>
    <w:rsid w:val="00796C25"/>
    <w:rsid w:val="007A75E7"/>
    <w:rsid w:val="007B34A7"/>
    <w:rsid w:val="007C767E"/>
    <w:rsid w:val="007D49B1"/>
    <w:rsid w:val="007E3094"/>
    <w:rsid w:val="007F22BA"/>
    <w:rsid w:val="007F25A6"/>
    <w:rsid w:val="00827223"/>
    <w:rsid w:val="00835EA0"/>
    <w:rsid w:val="00852579"/>
    <w:rsid w:val="00887DD6"/>
    <w:rsid w:val="009120E0"/>
    <w:rsid w:val="00940E83"/>
    <w:rsid w:val="009512E0"/>
    <w:rsid w:val="009865E8"/>
    <w:rsid w:val="009C394F"/>
    <w:rsid w:val="009C3E5E"/>
    <w:rsid w:val="009D7F22"/>
    <w:rsid w:val="009E7BF2"/>
    <w:rsid w:val="00A12B2A"/>
    <w:rsid w:val="00A427C5"/>
    <w:rsid w:val="00A6387E"/>
    <w:rsid w:val="00A804B5"/>
    <w:rsid w:val="00AA6D12"/>
    <w:rsid w:val="00AA771E"/>
    <w:rsid w:val="00B25612"/>
    <w:rsid w:val="00B57EC4"/>
    <w:rsid w:val="00B62C32"/>
    <w:rsid w:val="00B778DB"/>
    <w:rsid w:val="00BC719B"/>
    <w:rsid w:val="00BD5203"/>
    <w:rsid w:val="00BE0BF8"/>
    <w:rsid w:val="00BE5360"/>
    <w:rsid w:val="00BE757A"/>
    <w:rsid w:val="00C4137E"/>
    <w:rsid w:val="00C6318B"/>
    <w:rsid w:val="00CD13C3"/>
    <w:rsid w:val="00CD4F48"/>
    <w:rsid w:val="00D25E63"/>
    <w:rsid w:val="00D353C5"/>
    <w:rsid w:val="00D405C9"/>
    <w:rsid w:val="00D4775A"/>
    <w:rsid w:val="00D71FBA"/>
    <w:rsid w:val="00D87473"/>
    <w:rsid w:val="00DB2D5E"/>
    <w:rsid w:val="00DC2D75"/>
    <w:rsid w:val="00DF78AA"/>
    <w:rsid w:val="00E2556D"/>
    <w:rsid w:val="00E53BE3"/>
    <w:rsid w:val="00E77AFF"/>
    <w:rsid w:val="00EA604A"/>
    <w:rsid w:val="00EC0375"/>
    <w:rsid w:val="00EE090B"/>
    <w:rsid w:val="00F001EB"/>
    <w:rsid w:val="00F10473"/>
    <w:rsid w:val="00F20555"/>
    <w:rsid w:val="00F33D51"/>
    <w:rsid w:val="00F46F80"/>
    <w:rsid w:val="00F8215C"/>
    <w:rsid w:val="00F909DC"/>
    <w:rsid w:val="00FA45E3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B8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7E"/>
    <w:pPr>
      <w:widowControl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30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0C0"/>
    <w:pPr>
      <w:widowControl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807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807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807F9"/>
    <w:rPr>
      <w:rFonts w:ascii="Times New Roman" w:eastAsia="ＭＳ 明朝" w:hAnsi="Times New Roman" w:cs="ＭＳ 明朝"/>
      <w:color w:val="000000"/>
      <w:kern w:val="0"/>
      <w:sz w:val="18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07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807F9"/>
    <w:rPr>
      <w:rFonts w:ascii="Times New Roman" w:eastAsia="ＭＳ 明朝" w:hAnsi="Times New Roman" w:cs="ＭＳ 明朝"/>
      <w:b/>
      <w:bCs/>
      <w:color w:val="000000"/>
      <w:kern w:val="0"/>
      <w:sz w:val="18"/>
      <w:szCs w:val="20"/>
    </w:rPr>
  </w:style>
  <w:style w:type="paragraph" w:styleId="ad">
    <w:name w:val="List Paragraph"/>
    <w:basedOn w:val="a"/>
    <w:uiPriority w:val="34"/>
    <w:qFormat/>
    <w:rsid w:val="00331B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6" ma:contentTypeDescription="新しいドキュメントを作成します。" ma:contentTypeScope="" ma:versionID="b349ced6832bdbded652d92a7edaf5b6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26a666e8299ea4960b8924f0d69b34c6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2136B-36A2-484E-9797-62DFD8B8D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6B1E4-8E59-4C8B-852D-06B6B710B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EF3FB-5FCD-496A-8B0F-7594BCABB1F1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0f44285e-32ca-4d5a-86b8-24b26f65b0d2"/>
  </ds:schemaRefs>
</ds:datastoreItem>
</file>

<file path=customXml/itemProps4.xml><?xml version="1.0" encoding="utf-8"?>
<ds:datastoreItem xmlns:ds="http://schemas.openxmlformats.org/officeDocument/2006/customXml" ds:itemID="{BB2953EE-8D51-4F5F-97F3-235EA1824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2023-12-25T02:29:00Z</dcterms:created>
  <dcterms:modified xsi:type="dcterms:W3CDTF">2026-05-28T08:07:00Z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2024-07-11T07:55:03Z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7d0d00e9-3609-4c83-a384-743090d54c23</vt:lpwstr>
  </property>
  <property fmtid="{D5CDD505-2E9C-101B-9397-08002B2CF9AE}" pid="10" name="MSIP_Label_defa4170-0d19-0005-0004-bc88714345d2_ContentBits">
    <vt:lpwstr>0</vt:lpwstr>
  </property>
</Properties>
</file>