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37C31" w14:textId="75EC59AE" w:rsidR="00237130" w:rsidRDefault="00E326EA">
      <w:pPr>
        <w:pStyle w:val="a3"/>
        <w:rPr>
          <w:rFonts w:ascii="BIZ UDP明朝 Medium" w:eastAsia="BIZ UDP明朝 Medium" w:hAnsi="BIZ UDP明朝 Medium" w:cs="Times New Roman"/>
          <w:spacing w:val="0"/>
        </w:rPr>
      </w:pPr>
      <w:r>
        <w:rPr>
          <w:rFonts w:eastAsia="Times New Roman" w:cs="Times New Roman"/>
          <w:spacing w:val="0"/>
        </w:rPr>
        <w:t xml:space="preserve">   </w:t>
      </w:r>
      <w:r w:rsidRPr="0051562C">
        <w:rPr>
          <w:rFonts w:ascii="BIZ UDP明朝 Medium" w:eastAsia="BIZ UDP明朝 Medium" w:hAnsi="BIZ UDP明朝 Medium" w:cs="Times New Roman"/>
          <w:spacing w:val="0"/>
        </w:rPr>
        <w:t xml:space="preserve">           </w:t>
      </w:r>
    </w:p>
    <w:p w14:paraId="3F7BC6DC" w14:textId="77777777" w:rsidR="0051562C" w:rsidRPr="0051562C" w:rsidRDefault="0051562C">
      <w:pPr>
        <w:pStyle w:val="a3"/>
        <w:rPr>
          <w:rFonts w:ascii="BIZ UDP明朝 Medium" w:eastAsia="BIZ UDP明朝 Medium" w:hAnsi="BIZ UDP明朝 Medium" w:cs="Times New Roman"/>
          <w:spacing w:val="0"/>
        </w:rPr>
      </w:pPr>
    </w:p>
    <w:p w14:paraId="79E063DA" w14:textId="77777777" w:rsidR="00E326EA" w:rsidRPr="0051562C" w:rsidRDefault="00E326EA" w:rsidP="00512C4D">
      <w:pPr>
        <w:pStyle w:val="a3"/>
        <w:jc w:val="center"/>
        <w:rPr>
          <w:rFonts w:ascii="BIZ UDP明朝 Medium" w:eastAsia="BIZ UDP明朝 Medium" w:hAnsi="BIZ UDP明朝 Medium" w:cs="ＭＳ ゴシック"/>
          <w:sz w:val="28"/>
          <w:szCs w:val="28"/>
        </w:rPr>
      </w:pPr>
      <w:r w:rsidRPr="0051562C">
        <w:rPr>
          <w:rFonts w:ascii="BIZ UDP明朝 Medium" w:eastAsia="BIZ UDP明朝 Medium" w:hAnsi="BIZ UDP明朝 Medium" w:cs="ＭＳ ゴシック" w:hint="eastAsia"/>
          <w:sz w:val="28"/>
          <w:szCs w:val="28"/>
        </w:rPr>
        <w:t>岐阜県職員倫理憲章　中山間農業研究所実行計画</w:t>
      </w:r>
    </w:p>
    <w:p w14:paraId="30638C5F" w14:textId="77777777" w:rsidR="00512C4D" w:rsidRPr="0051562C" w:rsidRDefault="00512C4D" w:rsidP="00512C4D">
      <w:pPr>
        <w:pStyle w:val="a3"/>
        <w:jc w:val="center"/>
        <w:rPr>
          <w:rFonts w:ascii="BIZ UDP明朝 Medium" w:eastAsia="BIZ UDP明朝 Medium" w:hAnsi="BIZ UDP明朝 Medium" w:cs="ＭＳ ゴシック"/>
          <w:sz w:val="28"/>
          <w:szCs w:val="28"/>
        </w:rPr>
      </w:pPr>
    </w:p>
    <w:p w14:paraId="760CDAD2" w14:textId="77777777" w:rsidR="00512C4D" w:rsidRPr="0051562C" w:rsidRDefault="00512C4D" w:rsidP="00512C4D">
      <w:pPr>
        <w:pStyle w:val="a3"/>
        <w:jc w:val="center"/>
        <w:rPr>
          <w:rFonts w:ascii="BIZ UDP明朝 Medium" w:eastAsia="BIZ UDP明朝 Medium" w:hAnsi="BIZ UDP明朝 Medium"/>
          <w:spacing w:val="0"/>
        </w:rPr>
      </w:pPr>
    </w:p>
    <w:p w14:paraId="6633A0F9" w14:textId="226ED255" w:rsidR="00E326EA" w:rsidRPr="0051562C" w:rsidRDefault="0069413F" w:rsidP="00992F33">
      <w:pPr>
        <w:pStyle w:val="a3"/>
        <w:spacing w:line="240" w:lineRule="auto"/>
        <w:ind w:firstLineChars="100" w:firstLine="242"/>
        <w:rPr>
          <w:rFonts w:ascii="ＭＳ 明朝" w:hAnsi="ＭＳ 明朝"/>
          <w:spacing w:val="0"/>
        </w:rPr>
      </w:pPr>
      <w:r w:rsidRPr="0051562C">
        <w:rPr>
          <w:rStyle w:val="a8"/>
          <w:rFonts w:ascii="ＭＳ 明朝" w:hAnsi="ＭＳ 明朝"/>
          <w:color w:val="000000"/>
          <w:sz w:val="24"/>
          <w:szCs w:val="24"/>
          <w:u w:val="none"/>
        </w:rPr>
        <w:t>平成１８年７月に発覚した</w:t>
      </w:r>
      <w:r w:rsidR="00E326EA" w:rsidRPr="0051562C">
        <w:rPr>
          <w:rStyle w:val="a8"/>
          <w:rFonts w:ascii="ＭＳ 明朝" w:hAnsi="ＭＳ 明朝" w:hint="eastAsia"/>
          <w:color w:val="000000"/>
          <w:sz w:val="24"/>
          <w:szCs w:val="24"/>
          <w:u w:val="none"/>
        </w:rPr>
        <w:t>不</w:t>
      </w:r>
      <w:r w:rsidR="00E326EA" w:rsidRPr="0051562C">
        <w:rPr>
          <w:rFonts w:ascii="ＭＳ 明朝" w:hAnsi="ＭＳ 明朝" w:hint="eastAsia"/>
          <w:sz w:val="24"/>
          <w:szCs w:val="24"/>
        </w:rPr>
        <w:t>正資金問題に対する深い反省と再発防止への固い決意とともに、岐阜県職員としての基本理念を示すために平成１８年１２月２８日に制定した「岐阜県職員倫理憲章」の内容を実践していくために、下記のとおり中山間農業研究所実行計画を定めます。</w:t>
      </w:r>
      <w:r w:rsidR="00E326EA" w:rsidRPr="0051562C">
        <w:rPr>
          <w:rFonts w:ascii="ＭＳ 明朝" w:hAnsi="ＭＳ 明朝" w:cs="Times New Roman"/>
          <w:spacing w:val="0"/>
        </w:rPr>
        <w:t xml:space="preserve">                                           </w:t>
      </w:r>
    </w:p>
    <w:p w14:paraId="5BBE5C7E" w14:textId="1C57126E" w:rsidR="0051562C" w:rsidRPr="0051562C" w:rsidRDefault="00E326EA" w:rsidP="00992F33">
      <w:pPr>
        <w:pStyle w:val="a3"/>
        <w:spacing w:line="240" w:lineRule="auto"/>
        <w:jc w:val="right"/>
        <w:rPr>
          <w:rFonts w:ascii="BIZ UDP明朝 Medium" w:eastAsia="BIZ UDP明朝 Medium" w:hAnsi="BIZ UDP明朝 Medium"/>
        </w:rPr>
      </w:pPr>
      <w:r w:rsidRPr="0051562C">
        <w:rPr>
          <w:rFonts w:ascii="BIZ UDP明朝 Medium" w:eastAsia="BIZ UDP明朝 Medium" w:hAnsi="BIZ UDP明朝 Medium" w:cs="Times New Roman"/>
          <w:spacing w:val="0"/>
        </w:rPr>
        <w:t xml:space="preserve">                                                                                            </w:t>
      </w:r>
      <w:r w:rsidRPr="0051562C">
        <w:rPr>
          <w:rFonts w:asciiTheme="minorEastAsia" w:eastAsiaTheme="minorEastAsia" w:hAnsiTheme="minorEastAsia" w:cs="Times New Roman"/>
          <w:spacing w:val="0"/>
          <w:sz w:val="24"/>
          <w:szCs w:val="24"/>
        </w:rPr>
        <w:t xml:space="preserve">                                                 </w:t>
      </w:r>
      <w:r w:rsidR="004F670F" w:rsidRPr="0051562C">
        <w:rPr>
          <w:rFonts w:asciiTheme="minorEastAsia" w:eastAsiaTheme="minorEastAsia" w:hAnsiTheme="minorEastAsia" w:cs="Times New Roman"/>
          <w:spacing w:val="0"/>
          <w:sz w:val="24"/>
          <w:szCs w:val="24"/>
        </w:rPr>
        <w:t xml:space="preserve">　　　　　　　</w:t>
      </w:r>
      <w:r w:rsidR="00DB069F" w:rsidRPr="0051562C">
        <w:rPr>
          <w:rFonts w:asciiTheme="minorEastAsia" w:eastAsiaTheme="minorEastAsia" w:hAnsiTheme="minorEastAsia" w:hint="eastAsia"/>
          <w:sz w:val="24"/>
          <w:szCs w:val="24"/>
        </w:rPr>
        <w:t>令和</w:t>
      </w:r>
      <w:r w:rsidR="00992F33">
        <w:rPr>
          <w:rFonts w:asciiTheme="minorEastAsia" w:eastAsiaTheme="minorEastAsia" w:hAnsiTheme="minorEastAsia" w:hint="eastAsia"/>
          <w:sz w:val="24"/>
          <w:szCs w:val="24"/>
        </w:rPr>
        <w:t>８</w:t>
      </w:r>
      <w:r w:rsidRPr="0051562C">
        <w:rPr>
          <w:rFonts w:asciiTheme="minorEastAsia" w:eastAsiaTheme="minorEastAsia" w:hAnsiTheme="minorEastAsia" w:hint="eastAsia"/>
          <w:sz w:val="24"/>
          <w:szCs w:val="24"/>
        </w:rPr>
        <w:t>年４月１日</w:t>
      </w:r>
    </w:p>
    <w:p w14:paraId="2E57E7B1" w14:textId="77777777"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Times New Roman"/>
          <w:spacing w:val="0"/>
          <w:sz w:val="24"/>
          <w:szCs w:val="24"/>
        </w:rPr>
        <w:t xml:space="preserve">                                                                                         </w:t>
      </w:r>
    </w:p>
    <w:p w14:paraId="7D60364E" w14:textId="77777777"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ＭＳ ゴシック" w:hint="eastAsia"/>
          <w:sz w:val="24"/>
          <w:szCs w:val="24"/>
        </w:rPr>
        <w:t>１　法令を遵守するとともに、自らを厳しく律します。</w:t>
      </w:r>
      <w:r w:rsidRPr="0051562C">
        <w:rPr>
          <w:rFonts w:ascii="ＭＳ 明朝" w:hAnsi="ＭＳ 明朝" w:cs="Times New Roman"/>
          <w:spacing w:val="0"/>
          <w:sz w:val="24"/>
          <w:szCs w:val="24"/>
        </w:rPr>
        <w:t xml:space="preserve">                                </w:t>
      </w:r>
    </w:p>
    <w:p w14:paraId="6F1059B3" w14:textId="204D4ECF"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Times New Roman"/>
          <w:spacing w:val="0"/>
          <w:sz w:val="24"/>
          <w:szCs w:val="24"/>
        </w:rPr>
        <w:t xml:space="preserve"> </w:t>
      </w:r>
      <w:r w:rsidRPr="0051562C">
        <w:rPr>
          <w:rFonts w:ascii="ＭＳ 明朝" w:hAnsi="ＭＳ 明朝" w:hint="eastAsia"/>
          <w:sz w:val="24"/>
          <w:szCs w:val="24"/>
        </w:rPr>
        <w:t>・</w:t>
      </w:r>
      <w:r w:rsidRPr="0051562C">
        <w:rPr>
          <w:rFonts w:ascii="ＭＳ 明朝" w:hAnsi="ＭＳ 明朝" w:cs="Times New Roman"/>
          <w:spacing w:val="0"/>
          <w:sz w:val="24"/>
          <w:szCs w:val="24"/>
        </w:rPr>
        <w:t xml:space="preserve"> </w:t>
      </w:r>
      <w:r w:rsidRPr="0051562C">
        <w:rPr>
          <w:rFonts w:ascii="ＭＳ 明朝" w:hAnsi="ＭＳ 明朝" w:hint="eastAsia"/>
          <w:sz w:val="24"/>
          <w:szCs w:val="24"/>
        </w:rPr>
        <w:t>法令に照らして判断・行動し、疑惑や不信を招くことのないよう努めます。</w:t>
      </w:r>
      <w:r w:rsidRPr="0051562C">
        <w:rPr>
          <w:rFonts w:ascii="ＭＳ 明朝" w:hAnsi="ＭＳ 明朝" w:cs="Times New Roman"/>
          <w:spacing w:val="0"/>
          <w:sz w:val="24"/>
          <w:szCs w:val="24"/>
        </w:rPr>
        <w:t xml:space="preserve">        </w:t>
      </w:r>
    </w:p>
    <w:p w14:paraId="0D8FBB03" w14:textId="69D35901"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Times New Roman"/>
          <w:spacing w:val="0"/>
          <w:sz w:val="24"/>
          <w:szCs w:val="24"/>
        </w:rPr>
        <w:t xml:space="preserve"> </w:t>
      </w:r>
      <w:r w:rsidRPr="0051562C">
        <w:rPr>
          <w:rFonts w:ascii="ＭＳ 明朝" w:hAnsi="ＭＳ 明朝" w:hint="eastAsia"/>
          <w:sz w:val="24"/>
          <w:szCs w:val="24"/>
        </w:rPr>
        <w:t>・</w:t>
      </w:r>
      <w:r w:rsidRPr="0051562C">
        <w:rPr>
          <w:rFonts w:ascii="ＭＳ 明朝" w:hAnsi="ＭＳ 明朝" w:cs="Times New Roman"/>
          <w:spacing w:val="0"/>
          <w:sz w:val="24"/>
          <w:szCs w:val="24"/>
        </w:rPr>
        <w:t xml:space="preserve"> </w:t>
      </w:r>
      <w:r w:rsidRPr="0051562C">
        <w:rPr>
          <w:rFonts w:ascii="ＭＳ 明朝" w:hAnsi="ＭＳ 明朝" w:hint="eastAsia"/>
          <w:sz w:val="24"/>
          <w:szCs w:val="24"/>
        </w:rPr>
        <w:t>不当な圧力や働きかけに左右されることなく、誰にでも公平、公正に対応します。</w:t>
      </w:r>
      <w:r w:rsidRPr="0051562C">
        <w:rPr>
          <w:rFonts w:ascii="ＭＳ 明朝" w:hAnsi="ＭＳ 明朝" w:cs="Times New Roman"/>
          <w:spacing w:val="0"/>
          <w:sz w:val="24"/>
          <w:szCs w:val="24"/>
        </w:rPr>
        <w:t xml:space="preserve">  </w:t>
      </w:r>
    </w:p>
    <w:tbl>
      <w:tblPr>
        <w:tblW w:w="0" w:type="auto"/>
        <w:tblInd w:w="119" w:type="dxa"/>
        <w:tblLayout w:type="fixed"/>
        <w:tblCellMar>
          <w:left w:w="13" w:type="dxa"/>
          <w:right w:w="13" w:type="dxa"/>
        </w:tblCellMar>
        <w:tblLook w:val="0000" w:firstRow="0" w:lastRow="0" w:firstColumn="0" w:lastColumn="0" w:noHBand="0" w:noVBand="0"/>
      </w:tblPr>
      <w:tblGrid>
        <w:gridCol w:w="9328"/>
      </w:tblGrid>
      <w:tr w:rsidR="00E326EA" w:rsidRPr="0051562C" w14:paraId="56091D2D" w14:textId="77777777" w:rsidTr="00992F33">
        <w:trPr>
          <w:trHeight w:hRule="exact" w:val="2639"/>
        </w:trPr>
        <w:tc>
          <w:tcPr>
            <w:tcW w:w="9328" w:type="dxa"/>
            <w:tcBorders>
              <w:top w:val="single" w:sz="4" w:space="0" w:color="000000"/>
              <w:left w:val="single" w:sz="4" w:space="0" w:color="000000"/>
              <w:bottom w:val="single" w:sz="4" w:space="0" w:color="000000"/>
              <w:right w:val="single" w:sz="4" w:space="0" w:color="000000"/>
            </w:tcBorders>
          </w:tcPr>
          <w:p w14:paraId="5E062260" w14:textId="77777777" w:rsidR="00E326EA" w:rsidRPr="0051562C" w:rsidRDefault="00E326EA" w:rsidP="00992F33">
            <w:pPr>
              <w:pStyle w:val="a3"/>
              <w:spacing w:before="190" w:line="240" w:lineRule="auto"/>
              <w:rPr>
                <w:rFonts w:ascii="ＭＳ 明朝" w:hAnsi="ＭＳ 明朝"/>
                <w:spacing w:val="0"/>
                <w:sz w:val="22"/>
                <w:szCs w:val="22"/>
              </w:rPr>
            </w:pPr>
            <w:r w:rsidRPr="0051562C">
              <w:rPr>
                <w:rFonts w:ascii="ＭＳ 明朝" w:hAnsi="ＭＳ 明朝" w:cs="Times New Roman"/>
                <w:spacing w:val="0"/>
                <w:sz w:val="22"/>
                <w:szCs w:val="22"/>
              </w:rPr>
              <w:t xml:space="preserve"> </w:t>
            </w:r>
            <w:r w:rsidRPr="0051562C">
              <w:rPr>
                <w:rFonts w:ascii="ＭＳ 明朝" w:hAnsi="ＭＳ 明朝" w:hint="eastAsia"/>
                <w:sz w:val="22"/>
                <w:szCs w:val="22"/>
              </w:rPr>
              <w:t>【取組事項】</w:t>
            </w:r>
          </w:p>
          <w:p w14:paraId="2B6ECD50" w14:textId="77777777" w:rsidR="0038069D" w:rsidRDefault="00992F33" w:rsidP="0038069D">
            <w:pPr>
              <w:pStyle w:val="a3"/>
              <w:spacing w:line="240" w:lineRule="auto"/>
              <w:ind w:left="427" w:hanging="281"/>
              <w:rPr>
                <w:rFonts w:ascii="ＭＳ 明朝" w:hAnsi="ＭＳ 明朝"/>
                <w:sz w:val="22"/>
                <w:szCs w:val="22"/>
              </w:rPr>
            </w:pPr>
            <w:r w:rsidRPr="00992F33">
              <w:rPr>
                <w:rFonts w:ascii="ＭＳ 明朝" w:hAnsi="ＭＳ 明朝" w:hint="eastAsia"/>
                <w:sz w:val="22"/>
                <w:szCs w:val="22"/>
              </w:rPr>
              <w:t>○地方公務員法が定める守秘義務や、情報公開制度、個人情報保護制度の趣旨等を職員に徹底し、情報の適正な管理、取扱いに努めます。</w:t>
            </w:r>
          </w:p>
          <w:p w14:paraId="2B002A65" w14:textId="77777777" w:rsidR="0038069D" w:rsidRDefault="00BC537F" w:rsidP="0038069D">
            <w:pPr>
              <w:pStyle w:val="a3"/>
              <w:spacing w:line="240" w:lineRule="auto"/>
              <w:ind w:left="427" w:hanging="281"/>
              <w:rPr>
                <w:rFonts w:ascii="ＭＳ 明朝" w:hAnsi="ＭＳ 明朝"/>
                <w:sz w:val="22"/>
                <w:szCs w:val="22"/>
              </w:rPr>
            </w:pPr>
            <w:r w:rsidRPr="0051562C">
              <w:rPr>
                <w:rFonts w:ascii="ＭＳ 明朝" w:hAnsi="ＭＳ 明朝" w:hint="eastAsia"/>
                <w:sz w:val="22"/>
                <w:szCs w:val="22"/>
              </w:rPr>
              <w:t>○職務上利害関係がある者に対する対応については、「岐阜県職員倫理規程」を常に意識するよう職員に徹底</w:t>
            </w:r>
            <w:r w:rsidR="00005635" w:rsidRPr="0051562C">
              <w:rPr>
                <w:rFonts w:ascii="ＭＳ 明朝" w:hAnsi="ＭＳ 明朝" w:hint="eastAsia"/>
                <w:sz w:val="22"/>
                <w:szCs w:val="22"/>
              </w:rPr>
              <w:t>するとともに</w:t>
            </w:r>
            <w:r w:rsidRPr="0051562C">
              <w:rPr>
                <w:rFonts w:ascii="ＭＳ 明朝" w:hAnsi="ＭＳ 明朝" w:hint="eastAsia"/>
                <w:sz w:val="22"/>
                <w:szCs w:val="22"/>
              </w:rPr>
              <w:t>、</w:t>
            </w:r>
            <w:r w:rsidR="00005635" w:rsidRPr="0051562C">
              <w:rPr>
                <w:rFonts w:ascii="ＭＳ 明朝" w:hAnsi="ＭＳ 明朝" w:hint="eastAsia"/>
                <w:sz w:val="22"/>
                <w:szCs w:val="22"/>
              </w:rPr>
              <w:t>職務上面談が必要な場合においても、オープンスペースにおいて、職員２人以上で応対することを原則とします。</w:t>
            </w:r>
          </w:p>
          <w:p w14:paraId="33A1821B" w14:textId="26079B72" w:rsidR="00E96E5C" w:rsidRPr="0051562C" w:rsidRDefault="00E96E5C" w:rsidP="0038069D">
            <w:pPr>
              <w:pStyle w:val="a3"/>
              <w:spacing w:line="240" w:lineRule="auto"/>
              <w:ind w:left="427" w:hanging="281"/>
              <w:rPr>
                <w:rFonts w:ascii="ＭＳ 明朝" w:hAnsi="ＭＳ 明朝"/>
                <w:spacing w:val="0"/>
                <w:sz w:val="22"/>
                <w:szCs w:val="22"/>
              </w:rPr>
            </w:pPr>
            <w:r w:rsidRPr="0051562C">
              <w:rPr>
                <w:rFonts w:ascii="ＭＳ 明朝" w:hAnsi="ＭＳ 明朝" w:hint="eastAsia"/>
                <w:sz w:val="22"/>
                <w:szCs w:val="22"/>
              </w:rPr>
              <w:t>○</w:t>
            </w:r>
            <w:r w:rsidR="00005635" w:rsidRPr="0051562C">
              <w:rPr>
                <w:rFonts w:ascii="ＭＳ 明朝" w:hAnsi="ＭＳ 明朝" w:hint="eastAsia"/>
                <w:sz w:val="22"/>
                <w:szCs w:val="22"/>
              </w:rPr>
              <w:t>過去の不祥事事案を題材に、職場研修を実施し、公務、私生活を問わず、「県民の信頼を裏切る行為」に対しては、厳しい処分が課されている現実について、職員の認識を深めます。</w:t>
            </w:r>
          </w:p>
        </w:tc>
      </w:tr>
    </w:tbl>
    <w:p w14:paraId="36B1193F" w14:textId="77777777" w:rsidR="00E326EA" w:rsidRPr="0051562C" w:rsidRDefault="00E326EA" w:rsidP="00992F33">
      <w:pPr>
        <w:pStyle w:val="a3"/>
        <w:spacing w:line="240" w:lineRule="auto"/>
        <w:rPr>
          <w:rFonts w:ascii="ＭＳ 明朝" w:hAnsi="ＭＳ 明朝"/>
          <w:spacing w:val="0"/>
          <w:sz w:val="24"/>
          <w:szCs w:val="24"/>
        </w:rPr>
      </w:pPr>
    </w:p>
    <w:p w14:paraId="32C00300" w14:textId="77777777" w:rsidR="0051562C" w:rsidRDefault="0051562C" w:rsidP="00992F33">
      <w:pPr>
        <w:pStyle w:val="a3"/>
        <w:spacing w:line="240" w:lineRule="auto"/>
        <w:rPr>
          <w:rFonts w:ascii="ＭＳ 明朝" w:hAnsi="ＭＳ 明朝" w:cs="ＭＳ ゴシック"/>
          <w:sz w:val="24"/>
          <w:szCs w:val="24"/>
        </w:rPr>
      </w:pPr>
    </w:p>
    <w:p w14:paraId="16103327" w14:textId="19FA4F46"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ＭＳ ゴシック" w:hint="eastAsia"/>
          <w:sz w:val="24"/>
          <w:szCs w:val="24"/>
        </w:rPr>
        <w:t>２　税の重みを深く認識し、無駄のない行政を進めます。</w:t>
      </w:r>
      <w:r w:rsidRPr="0051562C">
        <w:rPr>
          <w:rFonts w:ascii="ＭＳ 明朝" w:hAnsi="ＭＳ 明朝" w:cs="Times New Roman"/>
          <w:spacing w:val="0"/>
          <w:sz w:val="24"/>
          <w:szCs w:val="24"/>
        </w:rPr>
        <w:t xml:space="preserve">                              </w:t>
      </w:r>
    </w:p>
    <w:p w14:paraId="06872C0C" w14:textId="60C22925"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Times New Roman"/>
          <w:spacing w:val="0"/>
          <w:sz w:val="24"/>
          <w:szCs w:val="24"/>
        </w:rPr>
        <w:t xml:space="preserve"> </w:t>
      </w:r>
      <w:r w:rsidRPr="0051562C">
        <w:rPr>
          <w:rFonts w:ascii="ＭＳ 明朝" w:hAnsi="ＭＳ 明朝" w:hint="eastAsia"/>
          <w:sz w:val="24"/>
          <w:szCs w:val="24"/>
        </w:rPr>
        <w:t>・</w:t>
      </w:r>
      <w:r w:rsidRPr="0051562C">
        <w:rPr>
          <w:rFonts w:ascii="ＭＳ 明朝" w:hAnsi="ＭＳ 明朝" w:cs="Times New Roman"/>
          <w:spacing w:val="0"/>
          <w:sz w:val="24"/>
          <w:szCs w:val="24"/>
        </w:rPr>
        <w:t xml:space="preserve"> </w:t>
      </w:r>
      <w:r w:rsidRPr="0051562C">
        <w:rPr>
          <w:rFonts w:ascii="ＭＳ 明朝" w:hAnsi="ＭＳ 明朝" w:hint="eastAsia"/>
          <w:sz w:val="24"/>
          <w:szCs w:val="24"/>
        </w:rPr>
        <w:t>経費の節減を徹底し、最少の経費で最大の効果を挙げるよう努めます。</w:t>
      </w:r>
      <w:r w:rsidRPr="0051562C">
        <w:rPr>
          <w:rFonts w:ascii="ＭＳ 明朝" w:hAnsi="ＭＳ 明朝" w:cs="Times New Roman"/>
          <w:spacing w:val="0"/>
          <w:sz w:val="24"/>
          <w:szCs w:val="24"/>
        </w:rPr>
        <w:t xml:space="preserve">            </w:t>
      </w:r>
    </w:p>
    <w:p w14:paraId="57FF3A5C" w14:textId="4D7A70D1"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Times New Roman"/>
          <w:spacing w:val="0"/>
          <w:sz w:val="24"/>
          <w:szCs w:val="24"/>
        </w:rPr>
        <w:t xml:space="preserve"> </w:t>
      </w:r>
      <w:r w:rsidRPr="0051562C">
        <w:rPr>
          <w:rFonts w:ascii="ＭＳ 明朝" w:hAnsi="ＭＳ 明朝" w:hint="eastAsia"/>
          <w:sz w:val="24"/>
          <w:szCs w:val="24"/>
        </w:rPr>
        <w:t>・</w:t>
      </w:r>
      <w:r w:rsidRPr="0051562C">
        <w:rPr>
          <w:rFonts w:ascii="ＭＳ 明朝" w:hAnsi="ＭＳ 明朝" w:hint="eastAsia"/>
          <w:spacing w:val="0"/>
          <w:sz w:val="24"/>
          <w:szCs w:val="24"/>
        </w:rPr>
        <w:t xml:space="preserve"> </w:t>
      </w:r>
      <w:r w:rsidRPr="0051562C">
        <w:rPr>
          <w:rFonts w:ascii="ＭＳ 明朝" w:hAnsi="ＭＳ 明朝" w:hint="eastAsia"/>
          <w:sz w:val="24"/>
          <w:szCs w:val="24"/>
        </w:rPr>
        <w:t>前例にとらわれず、常に業務を点検しながら見直しを図ります。</w:t>
      </w:r>
      <w:r w:rsidRPr="0051562C">
        <w:rPr>
          <w:rFonts w:ascii="ＭＳ 明朝" w:hAnsi="ＭＳ 明朝" w:cs="Times New Roman"/>
          <w:spacing w:val="0"/>
          <w:sz w:val="24"/>
          <w:szCs w:val="24"/>
        </w:rPr>
        <w:t xml:space="preserve"> </w:t>
      </w:r>
    </w:p>
    <w:tbl>
      <w:tblPr>
        <w:tblW w:w="0" w:type="auto"/>
        <w:tblInd w:w="119" w:type="dxa"/>
        <w:tblLayout w:type="fixed"/>
        <w:tblCellMar>
          <w:left w:w="13" w:type="dxa"/>
          <w:right w:w="13" w:type="dxa"/>
        </w:tblCellMar>
        <w:tblLook w:val="0000" w:firstRow="0" w:lastRow="0" w:firstColumn="0" w:lastColumn="0" w:noHBand="0" w:noVBand="0"/>
      </w:tblPr>
      <w:tblGrid>
        <w:gridCol w:w="9328"/>
      </w:tblGrid>
      <w:tr w:rsidR="00E326EA" w:rsidRPr="0051562C" w14:paraId="204CDB26" w14:textId="77777777" w:rsidTr="0038069D">
        <w:trPr>
          <w:trHeight w:hRule="exact" w:val="3992"/>
        </w:trPr>
        <w:tc>
          <w:tcPr>
            <w:tcW w:w="9328" w:type="dxa"/>
            <w:tcBorders>
              <w:top w:val="single" w:sz="4" w:space="0" w:color="000000"/>
              <w:left w:val="single" w:sz="4" w:space="0" w:color="000000"/>
              <w:bottom w:val="single" w:sz="4" w:space="0" w:color="000000"/>
              <w:right w:val="single" w:sz="4" w:space="0" w:color="000000"/>
            </w:tcBorders>
          </w:tcPr>
          <w:p w14:paraId="756EB58F" w14:textId="77777777" w:rsidR="00E326EA" w:rsidRPr="0051562C" w:rsidRDefault="00E326EA" w:rsidP="00992F33">
            <w:pPr>
              <w:pStyle w:val="a3"/>
              <w:spacing w:before="190" w:line="240" w:lineRule="auto"/>
              <w:rPr>
                <w:rFonts w:ascii="ＭＳ 明朝" w:hAnsi="ＭＳ 明朝"/>
                <w:spacing w:val="0"/>
                <w:sz w:val="22"/>
                <w:szCs w:val="22"/>
              </w:rPr>
            </w:pPr>
            <w:r w:rsidRPr="0051562C">
              <w:rPr>
                <w:rFonts w:ascii="ＭＳ 明朝" w:hAnsi="ＭＳ 明朝" w:cs="Times New Roman"/>
                <w:spacing w:val="0"/>
                <w:sz w:val="22"/>
                <w:szCs w:val="22"/>
              </w:rPr>
              <w:t xml:space="preserve"> </w:t>
            </w:r>
            <w:r w:rsidRPr="0051562C">
              <w:rPr>
                <w:rFonts w:ascii="ＭＳ 明朝" w:hAnsi="ＭＳ 明朝" w:hint="eastAsia"/>
                <w:sz w:val="22"/>
                <w:szCs w:val="22"/>
              </w:rPr>
              <w:t>【取組事項】</w:t>
            </w:r>
          </w:p>
          <w:p w14:paraId="027C94B3" w14:textId="77777777" w:rsidR="0051562C" w:rsidRDefault="00E326EA" w:rsidP="00992F33">
            <w:pPr>
              <w:pStyle w:val="a3"/>
              <w:spacing w:line="240" w:lineRule="auto"/>
              <w:ind w:left="294" w:hangingChars="144" w:hanging="294"/>
              <w:rPr>
                <w:rFonts w:ascii="ＭＳ 明朝" w:hAnsi="ＭＳ 明朝"/>
                <w:sz w:val="22"/>
                <w:szCs w:val="22"/>
              </w:rPr>
            </w:pPr>
            <w:r w:rsidRPr="0051562C">
              <w:rPr>
                <w:rFonts w:ascii="ＭＳ 明朝" w:hAnsi="ＭＳ 明朝" w:cs="Times New Roman"/>
                <w:spacing w:val="-8"/>
                <w:sz w:val="22"/>
                <w:szCs w:val="22"/>
              </w:rPr>
              <w:t xml:space="preserve"> </w:t>
            </w:r>
            <w:r w:rsidRPr="0051562C">
              <w:rPr>
                <w:rFonts w:ascii="ＭＳ 明朝" w:hAnsi="ＭＳ 明朝" w:hint="eastAsia"/>
                <w:spacing w:val="-4"/>
                <w:sz w:val="22"/>
                <w:szCs w:val="22"/>
              </w:rPr>
              <w:t>○</w:t>
            </w:r>
            <w:r w:rsidR="00325F4D" w:rsidRPr="0051562C">
              <w:rPr>
                <w:rFonts w:ascii="ＭＳ 明朝" w:hAnsi="ＭＳ 明朝" w:hint="eastAsia"/>
                <w:spacing w:val="-4"/>
                <w:sz w:val="22"/>
                <w:szCs w:val="22"/>
              </w:rPr>
              <w:t>現在取り組み中の</w:t>
            </w:r>
            <w:r w:rsidR="0042221D" w:rsidRPr="0051562C">
              <w:rPr>
                <w:rFonts w:ascii="ＭＳ 明朝" w:hAnsi="ＭＳ 明朝" w:hint="eastAsia"/>
                <w:spacing w:val="-4"/>
                <w:sz w:val="22"/>
                <w:szCs w:val="22"/>
              </w:rPr>
              <w:t>ＥＭＳ</w:t>
            </w:r>
            <w:r w:rsidR="00325F4D" w:rsidRPr="0051562C">
              <w:rPr>
                <w:rFonts w:ascii="ＭＳ 明朝" w:hAnsi="ＭＳ 明朝" w:hint="eastAsia"/>
                <w:spacing w:val="-4"/>
                <w:sz w:val="22"/>
                <w:szCs w:val="22"/>
              </w:rPr>
              <w:t>を活用し、</w:t>
            </w:r>
            <w:r w:rsidRPr="0051562C">
              <w:rPr>
                <w:rFonts w:ascii="ＭＳ 明朝" w:hAnsi="ＭＳ 明朝" w:hint="eastAsia"/>
                <w:spacing w:val="-4"/>
                <w:sz w:val="22"/>
                <w:szCs w:val="22"/>
              </w:rPr>
              <w:t>事務用品の在庫管理の徹底・再利用の促進による事務用品購入経費の削減に努めるとともに、</w:t>
            </w:r>
            <w:r w:rsidRPr="0051562C">
              <w:rPr>
                <w:rFonts w:ascii="ＭＳ 明朝" w:hAnsi="ＭＳ 明朝" w:hint="eastAsia"/>
                <w:sz w:val="22"/>
                <w:szCs w:val="22"/>
              </w:rPr>
              <w:t>両面コピーや縮小コピーなどの活用によるコピー試用枚数の削減などにより、経費削減を徹底します。</w:t>
            </w:r>
          </w:p>
          <w:p w14:paraId="6DA7DC9D" w14:textId="77777777" w:rsidR="0051562C" w:rsidRDefault="00E326EA" w:rsidP="00992F33">
            <w:pPr>
              <w:pStyle w:val="a3"/>
              <w:spacing w:line="240" w:lineRule="auto"/>
              <w:ind w:left="294" w:hangingChars="144" w:hanging="294"/>
              <w:rPr>
                <w:rFonts w:ascii="ＭＳ 明朝" w:hAnsi="ＭＳ 明朝"/>
                <w:sz w:val="22"/>
                <w:szCs w:val="22"/>
              </w:rPr>
            </w:pPr>
            <w:r w:rsidRPr="0051562C">
              <w:rPr>
                <w:rFonts w:ascii="ＭＳ 明朝" w:hAnsi="ＭＳ 明朝" w:cs="Times New Roman"/>
                <w:spacing w:val="-8"/>
                <w:sz w:val="22"/>
                <w:szCs w:val="22"/>
              </w:rPr>
              <w:t xml:space="preserve"> </w:t>
            </w:r>
            <w:r w:rsidRPr="0051562C">
              <w:rPr>
                <w:rFonts w:ascii="ＭＳ 明朝" w:hAnsi="ＭＳ 明朝" w:hint="eastAsia"/>
                <w:spacing w:val="-4"/>
                <w:sz w:val="22"/>
                <w:szCs w:val="22"/>
              </w:rPr>
              <w:t>○職員の時間管理意識の徹底や管理職員による組織マネジメント、職場内での創意工夫による業</w:t>
            </w:r>
            <w:r w:rsidRPr="0051562C">
              <w:rPr>
                <w:rFonts w:ascii="ＭＳ 明朝" w:hAnsi="ＭＳ 明朝" w:hint="eastAsia"/>
                <w:sz w:val="22"/>
                <w:szCs w:val="22"/>
              </w:rPr>
              <w:t>務の効率化やフレックスタイムの有効利用等により、時間外勤務を縮減します。</w:t>
            </w:r>
          </w:p>
          <w:p w14:paraId="36631E76" w14:textId="31AA4F10" w:rsidR="0034601C" w:rsidRPr="0051562C" w:rsidRDefault="00E326EA" w:rsidP="00992F33">
            <w:pPr>
              <w:pStyle w:val="a3"/>
              <w:spacing w:line="240" w:lineRule="auto"/>
              <w:ind w:left="294" w:hangingChars="144" w:hanging="294"/>
              <w:rPr>
                <w:rFonts w:ascii="ＭＳ 明朝" w:hAnsi="ＭＳ 明朝"/>
                <w:sz w:val="22"/>
                <w:szCs w:val="22"/>
              </w:rPr>
            </w:pPr>
            <w:r w:rsidRPr="0051562C">
              <w:rPr>
                <w:rFonts w:ascii="ＭＳ 明朝" w:hAnsi="ＭＳ 明朝" w:cs="Times New Roman"/>
                <w:spacing w:val="-8"/>
                <w:sz w:val="22"/>
                <w:szCs w:val="22"/>
              </w:rPr>
              <w:t xml:space="preserve"> </w:t>
            </w:r>
            <w:r w:rsidRPr="0051562C">
              <w:rPr>
                <w:rFonts w:ascii="ＭＳ 明朝" w:hAnsi="ＭＳ 明朝" w:hint="eastAsia"/>
                <w:spacing w:val="-4"/>
                <w:sz w:val="22"/>
                <w:szCs w:val="22"/>
              </w:rPr>
              <w:t>○建物等の維持管理・機械等の</w:t>
            </w:r>
            <w:r w:rsidR="00762558" w:rsidRPr="0051562C">
              <w:rPr>
                <w:rFonts w:ascii="ＭＳ 明朝" w:hAnsi="ＭＳ 明朝" w:hint="eastAsia"/>
                <w:spacing w:val="-4"/>
                <w:sz w:val="22"/>
                <w:szCs w:val="22"/>
              </w:rPr>
              <w:t>管理・</w:t>
            </w:r>
            <w:r w:rsidRPr="0051562C">
              <w:rPr>
                <w:rFonts w:ascii="ＭＳ 明朝" w:hAnsi="ＭＳ 明朝" w:hint="eastAsia"/>
                <w:spacing w:val="-4"/>
                <w:sz w:val="22"/>
                <w:szCs w:val="22"/>
              </w:rPr>
              <w:t>修理について、</w:t>
            </w:r>
            <w:r w:rsidR="00762558" w:rsidRPr="0051562C">
              <w:rPr>
                <w:rFonts w:ascii="ＭＳ 明朝" w:hAnsi="ＭＳ 明朝" w:hint="eastAsia"/>
                <w:spacing w:val="-4"/>
                <w:sz w:val="22"/>
                <w:szCs w:val="22"/>
              </w:rPr>
              <w:t>日頃から点検やメンテナンスに心がけ故障を最小限にとどめると共に、万が一故障した場合は、</w:t>
            </w:r>
            <w:r w:rsidRPr="0051562C">
              <w:rPr>
                <w:rFonts w:ascii="ＭＳ 明朝" w:hAnsi="ＭＳ 明朝" w:hint="eastAsia"/>
                <w:spacing w:val="-4"/>
                <w:sz w:val="22"/>
                <w:szCs w:val="22"/>
              </w:rPr>
              <w:t>職員自らの作業対応を心がけ、機材・資材等購入</w:t>
            </w:r>
            <w:r w:rsidRPr="0051562C">
              <w:rPr>
                <w:rFonts w:ascii="ＭＳ 明朝" w:hAnsi="ＭＳ 明朝" w:hint="eastAsia"/>
                <w:sz w:val="22"/>
                <w:szCs w:val="22"/>
              </w:rPr>
              <w:t>は必要最小限にとどめます。</w:t>
            </w:r>
          </w:p>
          <w:p w14:paraId="139470A8" w14:textId="77777777" w:rsidR="0034601C" w:rsidRPr="0051562C" w:rsidRDefault="0034601C" w:rsidP="00992F33">
            <w:pPr>
              <w:pStyle w:val="a3"/>
              <w:spacing w:line="240" w:lineRule="auto"/>
              <w:rPr>
                <w:rFonts w:ascii="ＭＳ 明朝" w:hAnsi="ＭＳ 明朝"/>
                <w:sz w:val="22"/>
                <w:szCs w:val="22"/>
              </w:rPr>
            </w:pPr>
            <w:r w:rsidRPr="0051562C">
              <w:rPr>
                <w:rFonts w:ascii="ＭＳ 明朝" w:hAnsi="ＭＳ 明朝" w:hint="eastAsia"/>
                <w:sz w:val="22"/>
                <w:szCs w:val="22"/>
              </w:rPr>
              <w:t xml:space="preserve"> ○研究に係る予算については、最小の予算で最大の効果を挙げられるよう努めます。</w:t>
            </w:r>
          </w:p>
          <w:p w14:paraId="40B2A410" w14:textId="77777777" w:rsidR="00E96E5C" w:rsidRPr="0051562C" w:rsidRDefault="00E96E5C" w:rsidP="00992F33">
            <w:pPr>
              <w:pStyle w:val="a3"/>
              <w:spacing w:line="240" w:lineRule="auto"/>
              <w:ind w:leftChars="50" w:left="327" w:hangingChars="100" w:hanging="222"/>
              <w:rPr>
                <w:rFonts w:ascii="ＭＳ 明朝" w:hAnsi="ＭＳ 明朝"/>
                <w:sz w:val="22"/>
                <w:szCs w:val="22"/>
              </w:rPr>
            </w:pPr>
            <w:r w:rsidRPr="0051562C">
              <w:rPr>
                <w:rFonts w:ascii="ＭＳ 明朝" w:hAnsi="ＭＳ 明朝" w:hint="eastAsia"/>
                <w:sz w:val="22"/>
                <w:szCs w:val="22"/>
              </w:rPr>
              <w:t>○執務室の冷暖房は必要最小限にとどめると共に、公用車や農業機械もむやみにスロットルを上げず、</w:t>
            </w:r>
            <w:r w:rsidR="00BA38D6" w:rsidRPr="0051562C">
              <w:rPr>
                <w:rFonts w:ascii="ＭＳ 明朝" w:hAnsi="ＭＳ 明朝" w:hint="eastAsia"/>
                <w:sz w:val="22"/>
                <w:szCs w:val="22"/>
              </w:rPr>
              <w:t>また、</w:t>
            </w:r>
            <w:r w:rsidRPr="0051562C">
              <w:rPr>
                <w:rFonts w:ascii="ＭＳ 明朝" w:hAnsi="ＭＳ 明朝" w:hint="eastAsia"/>
                <w:sz w:val="22"/>
                <w:szCs w:val="22"/>
              </w:rPr>
              <w:t>急激な操作を控える等のエコドライブやエコ使用に努め、電力、燃料等の使用量削減に努めます。</w:t>
            </w:r>
          </w:p>
        </w:tc>
      </w:tr>
    </w:tbl>
    <w:p w14:paraId="2A836310" w14:textId="57924132"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Times New Roman"/>
          <w:spacing w:val="0"/>
          <w:sz w:val="24"/>
          <w:szCs w:val="24"/>
        </w:rPr>
        <w:t xml:space="preserve">                                                                                </w:t>
      </w:r>
    </w:p>
    <w:p w14:paraId="52B75C62" w14:textId="77777777" w:rsidR="0038069D" w:rsidRDefault="0038069D" w:rsidP="00992F33">
      <w:pPr>
        <w:pStyle w:val="a3"/>
        <w:spacing w:line="240" w:lineRule="auto"/>
        <w:rPr>
          <w:rFonts w:ascii="ＭＳ 明朝" w:hAnsi="ＭＳ 明朝" w:cs="ＭＳ ゴシック"/>
          <w:sz w:val="24"/>
          <w:szCs w:val="24"/>
        </w:rPr>
      </w:pPr>
    </w:p>
    <w:p w14:paraId="7FDBFBC5" w14:textId="77777777" w:rsidR="0038069D" w:rsidRDefault="0038069D" w:rsidP="00992F33">
      <w:pPr>
        <w:pStyle w:val="a3"/>
        <w:spacing w:line="240" w:lineRule="auto"/>
        <w:rPr>
          <w:rFonts w:ascii="ＭＳ 明朝" w:hAnsi="ＭＳ 明朝" w:cs="ＭＳ ゴシック"/>
          <w:sz w:val="24"/>
          <w:szCs w:val="24"/>
        </w:rPr>
      </w:pPr>
    </w:p>
    <w:p w14:paraId="5AA6B835" w14:textId="77777777" w:rsidR="0038069D" w:rsidRDefault="0038069D" w:rsidP="00992F33">
      <w:pPr>
        <w:pStyle w:val="a3"/>
        <w:spacing w:line="240" w:lineRule="auto"/>
        <w:rPr>
          <w:rFonts w:ascii="ＭＳ 明朝" w:hAnsi="ＭＳ 明朝" w:cs="ＭＳ ゴシック"/>
          <w:sz w:val="24"/>
          <w:szCs w:val="24"/>
        </w:rPr>
      </w:pPr>
    </w:p>
    <w:p w14:paraId="6F696BEF" w14:textId="3556B691"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ＭＳ ゴシック" w:hint="eastAsia"/>
          <w:sz w:val="24"/>
          <w:szCs w:val="24"/>
        </w:rPr>
        <w:lastRenderedPageBreak/>
        <w:t>３　県職員としての自覚を高め、質の高い行政サービスを提供します。</w:t>
      </w:r>
      <w:r w:rsidRPr="0051562C">
        <w:rPr>
          <w:rFonts w:ascii="ＭＳ 明朝" w:hAnsi="ＭＳ 明朝" w:cs="Times New Roman"/>
          <w:spacing w:val="0"/>
          <w:sz w:val="24"/>
          <w:szCs w:val="24"/>
        </w:rPr>
        <w:t xml:space="preserve">                </w:t>
      </w:r>
    </w:p>
    <w:p w14:paraId="3A5EAD41" w14:textId="5BC771BD"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Times New Roman"/>
          <w:spacing w:val="0"/>
          <w:sz w:val="24"/>
          <w:szCs w:val="24"/>
        </w:rPr>
        <w:t xml:space="preserve"> </w:t>
      </w:r>
      <w:r w:rsidRPr="0051562C">
        <w:rPr>
          <w:rFonts w:ascii="ＭＳ 明朝" w:hAnsi="ＭＳ 明朝" w:hint="eastAsia"/>
          <w:sz w:val="24"/>
          <w:szCs w:val="24"/>
        </w:rPr>
        <w:t>・</w:t>
      </w:r>
      <w:r w:rsidRPr="0051562C">
        <w:rPr>
          <w:rFonts w:ascii="ＭＳ 明朝" w:hAnsi="ＭＳ 明朝" w:cs="Times New Roman"/>
          <w:spacing w:val="0"/>
          <w:sz w:val="24"/>
          <w:szCs w:val="24"/>
        </w:rPr>
        <w:t xml:space="preserve"> </w:t>
      </w:r>
      <w:r w:rsidRPr="0051562C">
        <w:rPr>
          <w:rFonts w:ascii="ＭＳ 明朝" w:hAnsi="ＭＳ 明朝" w:hint="eastAsia"/>
          <w:sz w:val="24"/>
          <w:szCs w:val="24"/>
        </w:rPr>
        <w:t>専門的な能力・知識と、幅広いものの見方・考え方の修得に努めます。</w:t>
      </w:r>
      <w:r w:rsidRPr="0051562C">
        <w:rPr>
          <w:rFonts w:ascii="ＭＳ 明朝" w:hAnsi="ＭＳ 明朝" w:cs="Times New Roman"/>
          <w:spacing w:val="0"/>
          <w:sz w:val="24"/>
          <w:szCs w:val="24"/>
        </w:rPr>
        <w:t xml:space="preserve">            </w:t>
      </w:r>
    </w:p>
    <w:p w14:paraId="1A335F29" w14:textId="2F43F51C"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Times New Roman"/>
          <w:spacing w:val="0"/>
          <w:sz w:val="24"/>
          <w:szCs w:val="24"/>
        </w:rPr>
        <w:t xml:space="preserve"> </w:t>
      </w:r>
      <w:r w:rsidRPr="0051562C">
        <w:rPr>
          <w:rFonts w:ascii="ＭＳ 明朝" w:hAnsi="ＭＳ 明朝" w:hint="eastAsia"/>
          <w:sz w:val="24"/>
          <w:szCs w:val="24"/>
        </w:rPr>
        <w:t>・</w:t>
      </w:r>
      <w:r w:rsidRPr="0051562C">
        <w:rPr>
          <w:rFonts w:ascii="ＭＳ 明朝" w:hAnsi="ＭＳ 明朝" w:cs="Times New Roman"/>
          <w:spacing w:val="0"/>
          <w:sz w:val="24"/>
          <w:szCs w:val="24"/>
        </w:rPr>
        <w:t xml:space="preserve"> </w:t>
      </w:r>
      <w:r w:rsidRPr="0051562C">
        <w:rPr>
          <w:rFonts w:ascii="ＭＳ 明朝" w:hAnsi="ＭＳ 明朝" w:hint="eastAsia"/>
          <w:sz w:val="24"/>
          <w:szCs w:val="24"/>
        </w:rPr>
        <w:t>法的根拠や仕組みを理解し、迅速・丁寧に業務を進めます。</w:t>
      </w:r>
      <w:r w:rsidRPr="0051562C">
        <w:rPr>
          <w:rFonts w:ascii="ＭＳ 明朝" w:hAnsi="ＭＳ 明朝" w:cs="Times New Roman"/>
          <w:spacing w:val="0"/>
          <w:sz w:val="24"/>
          <w:szCs w:val="24"/>
        </w:rPr>
        <w:t xml:space="preserve"> </w:t>
      </w:r>
    </w:p>
    <w:tbl>
      <w:tblPr>
        <w:tblW w:w="0" w:type="auto"/>
        <w:tblInd w:w="119" w:type="dxa"/>
        <w:tblLayout w:type="fixed"/>
        <w:tblCellMar>
          <w:left w:w="13" w:type="dxa"/>
          <w:right w:w="13" w:type="dxa"/>
        </w:tblCellMar>
        <w:tblLook w:val="0000" w:firstRow="0" w:lastRow="0" w:firstColumn="0" w:lastColumn="0" w:noHBand="0" w:noVBand="0"/>
      </w:tblPr>
      <w:tblGrid>
        <w:gridCol w:w="9328"/>
      </w:tblGrid>
      <w:tr w:rsidR="00E326EA" w:rsidRPr="0051562C" w14:paraId="69ED81E1" w14:textId="77777777" w:rsidTr="0038069D">
        <w:trPr>
          <w:trHeight w:hRule="exact" w:val="2029"/>
        </w:trPr>
        <w:tc>
          <w:tcPr>
            <w:tcW w:w="9328" w:type="dxa"/>
            <w:tcBorders>
              <w:top w:val="single" w:sz="4" w:space="0" w:color="000000"/>
              <w:left w:val="single" w:sz="4" w:space="0" w:color="000000"/>
              <w:bottom w:val="single" w:sz="4" w:space="0" w:color="000000"/>
              <w:right w:val="single" w:sz="4" w:space="0" w:color="000000"/>
            </w:tcBorders>
          </w:tcPr>
          <w:p w14:paraId="3FD66004" w14:textId="77777777" w:rsidR="00E326EA" w:rsidRPr="0051562C" w:rsidRDefault="00E326EA" w:rsidP="00992F33">
            <w:pPr>
              <w:pStyle w:val="a3"/>
              <w:spacing w:before="190" w:line="240" w:lineRule="auto"/>
              <w:rPr>
                <w:rFonts w:ascii="ＭＳ 明朝" w:hAnsi="ＭＳ 明朝"/>
                <w:spacing w:val="0"/>
                <w:sz w:val="22"/>
                <w:szCs w:val="22"/>
              </w:rPr>
            </w:pPr>
            <w:r w:rsidRPr="0051562C">
              <w:rPr>
                <w:rFonts w:ascii="ＭＳ 明朝" w:hAnsi="ＭＳ 明朝" w:cs="Times New Roman"/>
                <w:spacing w:val="0"/>
                <w:sz w:val="22"/>
                <w:szCs w:val="22"/>
              </w:rPr>
              <w:t xml:space="preserve"> </w:t>
            </w:r>
            <w:r w:rsidRPr="0051562C">
              <w:rPr>
                <w:rFonts w:ascii="ＭＳ 明朝" w:hAnsi="ＭＳ 明朝" w:hint="eastAsia"/>
                <w:sz w:val="22"/>
                <w:szCs w:val="22"/>
              </w:rPr>
              <w:t>【取組事項】</w:t>
            </w:r>
          </w:p>
          <w:p w14:paraId="39DEBB8F" w14:textId="54A40932" w:rsidR="0051562C" w:rsidRDefault="00E326EA" w:rsidP="00992F33">
            <w:pPr>
              <w:pStyle w:val="a3"/>
              <w:spacing w:line="240" w:lineRule="auto"/>
              <w:ind w:leftChars="50" w:left="304" w:hangingChars="94" w:hanging="199"/>
              <w:rPr>
                <w:rFonts w:ascii="ＭＳ 明朝" w:hAnsi="ＭＳ 明朝"/>
                <w:sz w:val="22"/>
                <w:szCs w:val="22"/>
              </w:rPr>
            </w:pPr>
            <w:r w:rsidRPr="0051562C">
              <w:rPr>
                <w:rFonts w:ascii="ＭＳ 明朝" w:hAnsi="ＭＳ 明朝" w:hint="eastAsia"/>
                <w:spacing w:val="-4"/>
                <w:sz w:val="22"/>
                <w:szCs w:val="22"/>
              </w:rPr>
              <w:t>○業務に関連した研修会等に</w:t>
            </w:r>
            <w:r w:rsidR="00992F33">
              <w:rPr>
                <w:rFonts w:ascii="ＭＳ 明朝" w:hAnsi="ＭＳ 明朝" w:hint="eastAsia"/>
                <w:spacing w:val="-4"/>
                <w:sz w:val="22"/>
                <w:szCs w:val="22"/>
              </w:rPr>
              <w:t>積極的に</w:t>
            </w:r>
            <w:r w:rsidRPr="0051562C">
              <w:rPr>
                <w:rFonts w:ascii="ＭＳ 明朝" w:hAnsi="ＭＳ 明朝" w:hint="eastAsia"/>
                <w:spacing w:val="-4"/>
                <w:sz w:val="22"/>
                <w:szCs w:val="22"/>
              </w:rPr>
              <w:t>参加して専門的能力・知識を習得するなど、</w:t>
            </w:r>
            <w:r w:rsidRPr="0051562C">
              <w:rPr>
                <w:rFonts w:ascii="ＭＳ 明朝" w:hAnsi="ＭＳ 明朝" w:hint="eastAsia"/>
                <w:sz w:val="22"/>
                <w:szCs w:val="22"/>
              </w:rPr>
              <w:t>常に自己研鑽に努めます。</w:t>
            </w:r>
          </w:p>
          <w:p w14:paraId="1C87A908" w14:textId="73464664" w:rsidR="00E326EA" w:rsidRPr="0051562C" w:rsidRDefault="00E326EA" w:rsidP="00992F33">
            <w:pPr>
              <w:pStyle w:val="a3"/>
              <w:spacing w:line="240" w:lineRule="auto"/>
              <w:ind w:left="317" w:hangingChars="144" w:hanging="317"/>
              <w:rPr>
                <w:rFonts w:ascii="ＭＳ 明朝" w:hAnsi="ＭＳ 明朝"/>
                <w:sz w:val="22"/>
                <w:szCs w:val="22"/>
              </w:rPr>
            </w:pPr>
            <w:r w:rsidRPr="0051562C">
              <w:rPr>
                <w:rFonts w:ascii="ＭＳ 明朝" w:hAnsi="ＭＳ 明朝" w:cs="Times New Roman"/>
                <w:spacing w:val="0"/>
                <w:sz w:val="22"/>
                <w:szCs w:val="22"/>
              </w:rPr>
              <w:t xml:space="preserve"> </w:t>
            </w:r>
            <w:r w:rsidRPr="0051562C">
              <w:rPr>
                <w:rFonts w:ascii="ＭＳ 明朝" w:hAnsi="ＭＳ 明朝" w:hint="eastAsia"/>
                <w:sz w:val="22"/>
                <w:szCs w:val="22"/>
              </w:rPr>
              <w:t>○農業技術相談を始め、農作物生育情報</w:t>
            </w:r>
            <w:r w:rsidR="003473E2">
              <w:rPr>
                <w:rFonts w:ascii="ＭＳ 明朝" w:hAnsi="ＭＳ 明朝" w:hint="eastAsia"/>
                <w:sz w:val="22"/>
                <w:szCs w:val="22"/>
              </w:rPr>
              <w:t>の</w:t>
            </w:r>
            <w:r w:rsidRPr="0051562C">
              <w:rPr>
                <w:rFonts w:ascii="ＭＳ 明朝" w:hAnsi="ＭＳ 明朝" w:hint="eastAsia"/>
                <w:sz w:val="22"/>
                <w:szCs w:val="22"/>
              </w:rPr>
              <w:t>発信</w:t>
            </w:r>
            <w:r w:rsidR="003473E2">
              <w:rPr>
                <w:rFonts w:ascii="ＭＳ 明朝" w:hAnsi="ＭＳ 明朝" w:hint="eastAsia"/>
                <w:sz w:val="22"/>
                <w:szCs w:val="22"/>
              </w:rPr>
              <w:t>や出前講座</w:t>
            </w:r>
            <w:r w:rsidRPr="0051562C">
              <w:rPr>
                <w:rFonts w:ascii="ＭＳ 明朝" w:hAnsi="ＭＳ 明朝" w:hint="eastAsia"/>
                <w:sz w:val="22"/>
                <w:szCs w:val="22"/>
              </w:rPr>
              <w:t>など</w:t>
            </w:r>
            <w:r w:rsidR="003473E2">
              <w:rPr>
                <w:rFonts w:ascii="ＭＳ 明朝" w:hAnsi="ＭＳ 明朝" w:hint="eastAsia"/>
                <w:sz w:val="22"/>
                <w:szCs w:val="22"/>
              </w:rPr>
              <w:t>で質の高い行政サービス</w:t>
            </w:r>
            <w:r w:rsidRPr="0051562C">
              <w:rPr>
                <w:rFonts w:ascii="ＭＳ 明朝" w:hAnsi="ＭＳ 明朝" w:hint="eastAsia"/>
                <w:sz w:val="22"/>
                <w:szCs w:val="22"/>
              </w:rPr>
              <w:t>を</w:t>
            </w:r>
            <w:r w:rsidR="003473E2">
              <w:rPr>
                <w:rFonts w:ascii="ＭＳ 明朝" w:hAnsi="ＭＳ 明朝" w:hint="eastAsia"/>
                <w:sz w:val="22"/>
                <w:szCs w:val="22"/>
              </w:rPr>
              <w:t>提要します</w:t>
            </w:r>
            <w:r w:rsidRPr="0051562C">
              <w:rPr>
                <w:rFonts w:ascii="ＭＳ 明朝" w:hAnsi="ＭＳ 明朝" w:hint="eastAsia"/>
                <w:sz w:val="22"/>
                <w:szCs w:val="22"/>
              </w:rPr>
              <w:t>。</w:t>
            </w:r>
          </w:p>
          <w:p w14:paraId="244443E6" w14:textId="6598349C" w:rsidR="00762558" w:rsidRPr="0051562C" w:rsidRDefault="00E326EA" w:rsidP="0038069D">
            <w:pPr>
              <w:pStyle w:val="a3"/>
              <w:spacing w:line="240" w:lineRule="auto"/>
              <w:rPr>
                <w:rFonts w:ascii="ＭＳ 明朝" w:hAnsi="ＭＳ 明朝"/>
                <w:color w:val="FF0000"/>
                <w:spacing w:val="0"/>
                <w:sz w:val="22"/>
                <w:szCs w:val="22"/>
              </w:rPr>
            </w:pPr>
            <w:r w:rsidRPr="0051562C">
              <w:rPr>
                <w:rFonts w:ascii="ＭＳ 明朝" w:hAnsi="ＭＳ 明朝" w:cs="Times New Roman"/>
                <w:spacing w:val="-8"/>
                <w:sz w:val="22"/>
                <w:szCs w:val="22"/>
              </w:rPr>
              <w:t xml:space="preserve"> </w:t>
            </w:r>
            <w:r w:rsidRPr="0051562C">
              <w:rPr>
                <w:rFonts w:ascii="ＭＳ 明朝" w:hAnsi="ＭＳ 明朝" w:hint="eastAsia"/>
                <w:spacing w:val="-4"/>
                <w:sz w:val="22"/>
                <w:szCs w:val="22"/>
              </w:rPr>
              <w:t>○</w:t>
            </w:r>
            <w:r w:rsidR="003473E2">
              <w:rPr>
                <w:rFonts w:ascii="ＭＳ 明朝" w:hAnsi="ＭＳ 明朝" w:hint="eastAsia"/>
                <w:spacing w:val="-4"/>
                <w:sz w:val="22"/>
                <w:szCs w:val="22"/>
              </w:rPr>
              <w:t>各種法令を常に確認し、迅速かつ丁寧に業務を行います。</w:t>
            </w:r>
          </w:p>
        </w:tc>
      </w:tr>
    </w:tbl>
    <w:p w14:paraId="579C7ED6" w14:textId="77777777" w:rsidR="00E326EA" w:rsidRPr="0051562C" w:rsidRDefault="00E326EA" w:rsidP="00992F33">
      <w:pPr>
        <w:pStyle w:val="a3"/>
        <w:spacing w:line="240" w:lineRule="auto"/>
        <w:rPr>
          <w:rFonts w:ascii="ＭＳ 明朝" w:hAnsi="ＭＳ 明朝"/>
          <w:spacing w:val="0"/>
          <w:sz w:val="24"/>
          <w:szCs w:val="24"/>
        </w:rPr>
      </w:pPr>
    </w:p>
    <w:p w14:paraId="29BAB960" w14:textId="77777777" w:rsidR="0042221D" w:rsidRPr="0051562C" w:rsidRDefault="0042221D" w:rsidP="00992F33">
      <w:pPr>
        <w:pStyle w:val="a3"/>
        <w:spacing w:line="240" w:lineRule="auto"/>
        <w:rPr>
          <w:rFonts w:ascii="ＭＳ 明朝" w:hAnsi="ＭＳ 明朝" w:cs="ＭＳ ゴシック"/>
          <w:sz w:val="24"/>
          <w:szCs w:val="24"/>
        </w:rPr>
      </w:pPr>
    </w:p>
    <w:p w14:paraId="7B666559" w14:textId="77777777"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ＭＳ ゴシック" w:hint="eastAsia"/>
          <w:sz w:val="24"/>
          <w:szCs w:val="24"/>
        </w:rPr>
        <w:t>４　常に危機に備える意識を持ち、事故や不祥事を防止します。</w:t>
      </w:r>
      <w:r w:rsidRPr="0051562C">
        <w:rPr>
          <w:rFonts w:ascii="ＭＳ 明朝" w:hAnsi="ＭＳ 明朝" w:cs="Times New Roman"/>
          <w:spacing w:val="0"/>
          <w:sz w:val="24"/>
          <w:szCs w:val="24"/>
        </w:rPr>
        <w:t xml:space="preserve">                       </w:t>
      </w:r>
    </w:p>
    <w:p w14:paraId="224B007E" w14:textId="30CE3EA8"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Times New Roman"/>
          <w:spacing w:val="0"/>
          <w:sz w:val="24"/>
          <w:szCs w:val="24"/>
        </w:rPr>
        <w:t xml:space="preserve"> </w:t>
      </w:r>
      <w:r w:rsidRPr="0051562C">
        <w:rPr>
          <w:rFonts w:ascii="ＭＳ 明朝" w:hAnsi="ＭＳ 明朝" w:hint="eastAsia"/>
          <w:sz w:val="24"/>
          <w:szCs w:val="24"/>
        </w:rPr>
        <w:t>・</w:t>
      </w:r>
      <w:r w:rsidRPr="0051562C">
        <w:rPr>
          <w:rFonts w:ascii="ＭＳ 明朝" w:hAnsi="ＭＳ 明朝" w:hint="eastAsia"/>
          <w:spacing w:val="0"/>
          <w:sz w:val="24"/>
          <w:szCs w:val="24"/>
        </w:rPr>
        <w:t xml:space="preserve"> </w:t>
      </w:r>
      <w:r w:rsidRPr="0051562C">
        <w:rPr>
          <w:rFonts w:ascii="ＭＳ 明朝" w:hAnsi="ＭＳ 明朝" w:hint="eastAsia"/>
          <w:sz w:val="24"/>
          <w:szCs w:val="24"/>
        </w:rPr>
        <w:t>マニュアルを整備するなど、日頃からのチェック体制を確立します。</w:t>
      </w:r>
      <w:r w:rsidRPr="0051562C">
        <w:rPr>
          <w:rFonts w:ascii="ＭＳ 明朝" w:hAnsi="ＭＳ 明朝" w:cs="Times New Roman"/>
          <w:spacing w:val="0"/>
          <w:sz w:val="24"/>
          <w:szCs w:val="24"/>
        </w:rPr>
        <w:t xml:space="preserve">              </w:t>
      </w:r>
    </w:p>
    <w:p w14:paraId="75AC9A96" w14:textId="40111F5A"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Times New Roman"/>
          <w:spacing w:val="0"/>
          <w:sz w:val="24"/>
          <w:szCs w:val="24"/>
        </w:rPr>
        <w:t xml:space="preserve"> </w:t>
      </w:r>
      <w:r w:rsidRPr="0051562C">
        <w:rPr>
          <w:rFonts w:ascii="ＭＳ 明朝" w:hAnsi="ＭＳ 明朝" w:hint="eastAsia"/>
          <w:sz w:val="24"/>
          <w:szCs w:val="24"/>
        </w:rPr>
        <w:t>・</w:t>
      </w:r>
      <w:r w:rsidRPr="0051562C">
        <w:rPr>
          <w:rFonts w:ascii="ＭＳ 明朝" w:hAnsi="ＭＳ 明朝" w:hint="eastAsia"/>
          <w:spacing w:val="0"/>
          <w:sz w:val="24"/>
          <w:szCs w:val="24"/>
        </w:rPr>
        <w:t xml:space="preserve"> </w:t>
      </w:r>
      <w:r w:rsidRPr="0051562C">
        <w:rPr>
          <w:rFonts w:ascii="ＭＳ 明朝" w:hAnsi="ＭＳ 明朝" w:hint="eastAsia"/>
          <w:sz w:val="24"/>
          <w:szCs w:val="24"/>
        </w:rPr>
        <w:t>どのような情報にも細心の注意を払い、組織としていち早く対応します。</w:t>
      </w:r>
    </w:p>
    <w:tbl>
      <w:tblPr>
        <w:tblW w:w="0" w:type="auto"/>
        <w:tblInd w:w="119" w:type="dxa"/>
        <w:tblLayout w:type="fixed"/>
        <w:tblCellMar>
          <w:left w:w="13" w:type="dxa"/>
          <w:right w:w="13" w:type="dxa"/>
        </w:tblCellMar>
        <w:tblLook w:val="0000" w:firstRow="0" w:lastRow="0" w:firstColumn="0" w:lastColumn="0" w:noHBand="0" w:noVBand="0"/>
      </w:tblPr>
      <w:tblGrid>
        <w:gridCol w:w="9328"/>
      </w:tblGrid>
      <w:tr w:rsidR="00E326EA" w:rsidRPr="0051562C" w14:paraId="33D89629" w14:textId="77777777" w:rsidTr="0038069D">
        <w:trPr>
          <w:trHeight w:hRule="exact" w:val="2368"/>
        </w:trPr>
        <w:tc>
          <w:tcPr>
            <w:tcW w:w="9328" w:type="dxa"/>
            <w:tcBorders>
              <w:top w:val="single" w:sz="4" w:space="0" w:color="000000"/>
              <w:left w:val="single" w:sz="4" w:space="0" w:color="000000"/>
              <w:bottom w:val="single" w:sz="4" w:space="0" w:color="000000"/>
              <w:right w:val="single" w:sz="4" w:space="0" w:color="000000"/>
            </w:tcBorders>
          </w:tcPr>
          <w:p w14:paraId="79B3601A" w14:textId="77777777" w:rsidR="00E326EA" w:rsidRPr="0051562C" w:rsidRDefault="00E326EA" w:rsidP="00992F33">
            <w:pPr>
              <w:pStyle w:val="a3"/>
              <w:spacing w:before="190" w:line="240" w:lineRule="auto"/>
              <w:rPr>
                <w:rFonts w:ascii="ＭＳ 明朝" w:hAnsi="ＭＳ 明朝"/>
                <w:spacing w:val="0"/>
                <w:sz w:val="22"/>
                <w:szCs w:val="22"/>
              </w:rPr>
            </w:pPr>
            <w:r w:rsidRPr="0051562C">
              <w:rPr>
                <w:rFonts w:ascii="ＭＳ 明朝" w:hAnsi="ＭＳ 明朝" w:cs="Times New Roman"/>
                <w:spacing w:val="0"/>
                <w:sz w:val="22"/>
                <w:szCs w:val="22"/>
              </w:rPr>
              <w:t xml:space="preserve"> </w:t>
            </w:r>
            <w:r w:rsidRPr="0051562C">
              <w:rPr>
                <w:rFonts w:ascii="ＭＳ 明朝" w:hAnsi="ＭＳ 明朝" w:hint="eastAsia"/>
                <w:sz w:val="22"/>
                <w:szCs w:val="22"/>
              </w:rPr>
              <w:t>【取組事項】</w:t>
            </w:r>
          </w:p>
          <w:p w14:paraId="35BFBF7E" w14:textId="3C062680" w:rsidR="0051562C" w:rsidRDefault="00E326EA" w:rsidP="00992F33">
            <w:pPr>
              <w:pStyle w:val="a3"/>
              <w:spacing w:line="240" w:lineRule="auto"/>
              <w:ind w:left="294" w:hangingChars="144" w:hanging="294"/>
              <w:rPr>
                <w:rFonts w:ascii="ＭＳ 明朝" w:hAnsi="ＭＳ 明朝"/>
                <w:sz w:val="22"/>
                <w:szCs w:val="22"/>
              </w:rPr>
            </w:pPr>
            <w:r w:rsidRPr="0051562C">
              <w:rPr>
                <w:rFonts w:ascii="ＭＳ 明朝" w:hAnsi="ＭＳ 明朝" w:cs="Times New Roman"/>
                <w:spacing w:val="-8"/>
                <w:sz w:val="22"/>
                <w:szCs w:val="22"/>
              </w:rPr>
              <w:t xml:space="preserve"> </w:t>
            </w:r>
            <w:r w:rsidRPr="0051562C">
              <w:rPr>
                <w:rFonts w:ascii="ＭＳ 明朝" w:hAnsi="ＭＳ 明朝" w:hint="eastAsia"/>
                <w:spacing w:val="-4"/>
                <w:sz w:val="22"/>
                <w:szCs w:val="22"/>
              </w:rPr>
              <w:t>○不測の事態発生時に迅速な情報伝達を図れるよう、所属内の緊急連絡網を整備し、情</w:t>
            </w:r>
            <w:r w:rsidRPr="0051562C">
              <w:rPr>
                <w:rFonts w:ascii="ＭＳ 明朝" w:hAnsi="ＭＳ 明朝" w:hint="eastAsia"/>
                <w:sz w:val="22"/>
                <w:szCs w:val="22"/>
              </w:rPr>
              <w:t>報伝達の迅速化に努めます。</w:t>
            </w:r>
          </w:p>
          <w:p w14:paraId="5A085128" w14:textId="64FF6C07" w:rsidR="0051562C" w:rsidRDefault="00E326EA" w:rsidP="00992F33">
            <w:pPr>
              <w:pStyle w:val="a3"/>
              <w:spacing w:line="240" w:lineRule="auto"/>
              <w:ind w:left="294" w:hangingChars="144" w:hanging="294"/>
              <w:rPr>
                <w:rFonts w:ascii="ＭＳ 明朝" w:hAnsi="ＭＳ 明朝"/>
                <w:sz w:val="22"/>
                <w:szCs w:val="22"/>
              </w:rPr>
            </w:pPr>
            <w:r w:rsidRPr="0051562C">
              <w:rPr>
                <w:rFonts w:ascii="ＭＳ 明朝" w:hAnsi="ＭＳ 明朝" w:cs="Times New Roman"/>
                <w:spacing w:val="-8"/>
                <w:sz w:val="22"/>
                <w:szCs w:val="22"/>
              </w:rPr>
              <w:t xml:space="preserve"> </w:t>
            </w:r>
            <w:r w:rsidRPr="0051562C">
              <w:rPr>
                <w:rFonts w:ascii="ＭＳ 明朝" w:hAnsi="ＭＳ 明朝" w:hint="eastAsia"/>
                <w:sz w:val="22"/>
                <w:szCs w:val="22"/>
              </w:rPr>
              <w:t>○農業機械・器具の取扱にあたっては、点検を</w:t>
            </w:r>
            <w:r w:rsidR="00762558" w:rsidRPr="0051562C">
              <w:rPr>
                <w:rFonts w:ascii="ＭＳ 明朝" w:hAnsi="ＭＳ 明朝" w:hint="eastAsia"/>
                <w:sz w:val="22"/>
                <w:szCs w:val="22"/>
              </w:rPr>
              <w:t>怠らず</w:t>
            </w:r>
            <w:r w:rsidR="00325F4D" w:rsidRPr="0051562C">
              <w:rPr>
                <w:rFonts w:ascii="ＭＳ 明朝" w:hAnsi="ＭＳ 明朝" w:hint="eastAsia"/>
                <w:sz w:val="22"/>
                <w:szCs w:val="22"/>
              </w:rPr>
              <w:t>、</w:t>
            </w:r>
            <w:r w:rsidRPr="0051562C">
              <w:rPr>
                <w:rFonts w:ascii="ＭＳ 明朝" w:hAnsi="ＭＳ 明朝" w:hint="eastAsia"/>
                <w:sz w:val="22"/>
                <w:szCs w:val="22"/>
              </w:rPr>
              <w:t>事故防止に努めます。</w:t>
            </w:r>
          </w:p>
          <w:p w14:paraId="46D1925C" w14:textId="77777777" w:rsidR="0051562C" w:rsidRDefault="0034601C" w:rsidP="00992F33">
            <w:pPr>
              <w:pStyle w:val="a3"/>
              <w:spacing w:line="240" w:lineRule="auto"/>
              <w:ind w:left="320" w:hangingChars="144" w:hanging="320"/>
              <w:rPr>
                <w:rFonts w:ascii="ＭＳ 明朝" w:hAnsi="ＭＳ 明朝"/>
                <w:sz w:val="22"/>
                <w:szCs w:val="22"/>
              </w:rPr>
            </w:pPr>
            <w:r w:rsidRPr="0051562C">
              <w:rPr>
                <w:rFonts w:ascii="ＭＳ 明朝" w:hAnsi="ＭＳ 明朝" w:hint="eastAsia"/>
                <w:sz w:val="22"/>
                <w:szCs w:val="22"/>
              </w:rPr>
              <w:t xml:space="preserve"> ○農薬、試薬等毒劇物の取扱いにあたっては、保管状況の点検を必ず実施し</w:t>
            </w:r>
            <w:r w:rsidR="00BA38D6" w:rsidRPr="0051562C">
              <w:rPr>
                <w:rFonts w:ascii="ＭＳ 明朝" w:hAnsi="ＭＳ 明朝" w:hint="eastAsia"/>
                <w:sz w:val="22"/>
                <w:szCs w:val="22"/>
              </w:rPr>
              <w:t>、</w:t>
            </w:r>
            <w:r w:rsidRPr="0051562C">
              <w:rPr>
                <w:rFonts w:ascii="ＭＳ 明朝" w:hAnsi="ＭＳ 明朝" w:hint="eastAsia"/>
                <w:sz w:val="22"/>
                <w:szCs w:val="22"/>
              </w:rPr>
              <w:t>事故防止に努め</w:t>
            </w:r>
            <w:r w:rsidR="00BA38D6" w:rsidRPr="0051562C">
              <w:rPr>
                <w:rFonts w:ascii="ＭＳ 明朝" w:hAnsi="ＭＳ 明朝" w:hint="eastAsia"/>
                <w:sz w:val="22"/>
                <w:szCs w:val="22"/>
              </w:rPr>
              <w:t>るとともに、環境に負荷を与えないよう万全の注意をもって施</w:t>
            </w:r>
            <w:r w:rsidR="00325F4D" w:rsidRPr="0051562C">
              <w:rPr>
                <w:rFonts w:ascii="ＭＳ 明朝" w:hAnsi="ＭＳ 明朝" w:hint="eastAsia"/>
                <w:sz w:val="22"/>
                <w:szCs w:val="22"/>
              </w:rPr>
              <w:t>用</w:t>
            </w:r>
            <w:r w:rsidR="00BA38D6" w:rsidRPr="0051562C">
              <w:rPr>
                <w:rFonts w:ascii="ＭＳ 明朝" w:hAnsi="ＭＳ 明朝" w:hint="eastAsia"/>
                <w:sz w:val="22"/>
                <w:szCs w:val="22"/>
              </w:rPr>
              <w:t>します。</w:t>
            </w:r>
          </w:p>
          <w:p w14:paraId="545DF6F9" w14:textId="05591D9C" w:rsidR="00BA38D6" w:rsidRPr="0051562C" w:rsidRDefault="00BA38D6" w:rsidP="00992F33">
            <w:pPr>
              <w:pStyle w:val="a3"/>
              <w:spacing w:line="240" w:lineRule="auto"/>
              <w:ind w:firstLineChars="50" w:firstLine="110"/>
              <w:rPr>
                <w:rFonts w:ascii="ＭＳ 明朝" w:hAnsi="ＭＳ 明朝"/>
                <w:spacing w:val="0"/>
                <w:sz w:val="22"/>
                <w:szCs w:val="22"/>
              </w:rPr>
            </w:pPr>
            <w:r w:rsidRPr="0051562C">
              <w:rPr>
                <w:rFonts w:ascii="ＭＳ 明朝" w:hAnsi="ＭＳ 明朝" w:hint="eastAsia"/>
                <w:spacing w:val="0"/>
                <w:sz w:val="22"/>
                <w:szCs w:val="22"/>
              </w:rPr>
              <w:t>○貯蔵する燃料等に関しては、</w:t>
            </w:r>
            <w:r w:rsidR="007A47DC" w:rsidRPr="0051562C">
              <w:rPr>
                <w:rFonts w:ascii="ＭＳ 明朝" w:hAnsi="ＭＳ 明朝" w:hint="eastAsia"/>
                <w:spacing w:val="0"/>
                <w:sz w:val="22"/>
                <w:szCs w:val="22"/>
              </w:rPr>
              <w:t>常に点検を行い</w:t>
            </w:r>
            <w:r w:rsidRPr="0051562C">
              <w:rPr>
                <w:rFonts w:ascii="ＭＳ 明朝" w:hAnsi="ＭＳ 明朝" w:hint="eastAsia"/>
                <w:spacing w:val="0"/>
                <w:sz w:val="22"/>
                <w:szCs w:val="22"/>
              </w:rPr>
              <w:t>外部流出事故</w:t>
            </w:r>
            <w:r w:rsidR="007A47DC" w:rsidRPr="0051562C">
              <w:rPr>
                <w:rFonts w:ascii="ＭＳ 明朝" w:hAnsi="ＭＳ 明朝" w:hint="eastAsia"/>
                <w:spacing w:val="0"/>
                <w:sz w:val="22"/>
                <w:szCs w:val="22"/>
              </w:rPr>
              <w:t>や</w:t>
            </w:r>
            <w:r w:rsidR="0099222F" w:rsidRPr="0051562C">
              <w:rPr>
                <w:rFonts w:ascii="ＭＳ 明朝" w:hAnsi="ＭＳ 明朝" w:hint="eastAsia"/>
                <w:spacing w:val="0"/>
                <w:sz w:val="22"/>
                <w:szCs w:val="22"/>
              </w:rPr>
              <w:t>火災</w:t>
            </w:r>
            <w:r w:rsidR="007A47DC" w:rsidRPr="0051562C">
              <w:rPr>
                <w:rFonts w:ascii="ＭＳ 明朝" w:hAnsi="ＭＳ 明朝" w:hint="eastAsia"/>
                <w:spacing w:val="0"/>
                <w:sz w:val="22"/>
                <w:szCs w:val="22"/>
              </w:rPr>
              <w:t>等</w:t>
            </w:r>
            <w:r w:rsidR="0099222F" w:rsidRPr="0051562C">
              <w:rPr>
                <w:rFonts w:ascii="ＭＳ 明朝" w:hAnsi="ＭＳ 明朝" w:hint="eastAsia"/>
                <w:spacing w:val="0"/>
                <w:sz w:val="22"/>
                <w:szCs w:val="22"/>
              </w:rPr>
              <w:t>を</w:t>
            </w:r>
            <w:r w:rsidRPr="0051562C">
              <w:rPr>
                <w:rFonts w:ascii="ＭＳ 明朝" w:hAnsi="ＭＳ 明朝" w:hint="eastAsia"/>
                <w:spacing w:val="0"/>
                <w:sz w:val="22"/>
                <w:szCs w:val="22"/>
              </w:rPr>
              <w:t>防止</w:t>
            </w:r>
            <w:r w:rsidR="0099222F" w:rsidRPr="0051562C">
              <w:rPr>
                <w:rFonts w:ascii="ＭＳ 明朝" w:hAnsi="ＭＳ 明朝" w:hint="eastAsia"/>
                <w:spacing w:val="0"/>
                <w:sz w:val="22"/>
                <w:szCs w:val="22"/>
              </w:rPr>
              <w:t>します</w:t>
            </w:r>
            <w:r w:rsidRPr="0051562C">
              <w:rPr>
                <w:rFonts w:ascii="ＭＳ 明朝" w:hAnsi="ＭＳ 明朝" w:hint="eastAsia"/>
                <w:spacing w:val="0"/>
                <w:sz w:val="22"/>
                <w:szCs w:val="22"/>
              </w:rPr>
              <w:t>。</w:t>
            </w:r>
          </w:p>
        </w:tc>
      </w:tr>
    </w:tbl>
    <w:p w14:paraId="1705655C" w14:textId="77777777" w:rsidR="00E326EA" w:rsidRPr="0051562C" w:rsidRDefault="00E326EA" w:rsidP="00992F33">
      <w:pPr>
        <w:pStyle w:val="a3"/>
        <w:spacing w:line="240" w:lineRule="auto"/>
        <w:rPr>
          <w:rFonts w:ascii="ＭＳ 明朝" w:hAnsi="ＭＳ 明朝"/>
          <w:spacing w:val="0"/>
          <w:sz w:val="24"/>
          <w:szCs w:val="24"/>
        </w:rPr>
      </w:pPr>
    </w:p>
    <w:p w14:paraId="450E3252" w14:textId="46A8F162"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Times New Roman"/>
          <w:spacing w:val="0"/>
          <w:sz w:val="24"/>
          <w:szCs w:val="24"/>
        </w:rPr>
        <w:t xml:space="preserve"> </w:t>
      </w:r>
    </w:p>
    <w:p w14:paraId="4CAD3A99" w14:textId="77777777" w:rsidR="00E326EA" w:rsidRDefault="00E326EA" w:rsidP="00992F33">
      <w:pPr>
        <w:pStyle w:val="a3"/>
        <w:spacing w:line="240" w:lineRule="auto"/>
        <w:rPr>
          <w:rFonts w:ascii="ＭＳ 明朝" w:hAnsi="ＭＳ 明朝" w:cs="Times New Roman"/>
          <w:spacing w:val="0"/>
          <w:sz w:val="24"/>
          <w:szCs w:val="24"/>
        </w:rPr>
      </w:pPr>
      <w:r w:rsidRPr="0051562C">
        <w:rPr>
          <w:rFonts w:ascii="ＭＳ 明朝" w:hAnsi="ＭＳ 明朝" w:cs="ＭＳ ゴシック" w:hint="eastAsia"/>
          <w:sz w:val="24"/>
          <w:szCs w:val="24"/>
        </w:rPr>
        <w:t>５　問題発生時には、事実をありのままに公表し、迅速かつ誠実に対応します。</w:t>
      </w:r>
      <w:r w:rsidRPr="0051562C">
        <w:rPr>
          <w:rFonts w:ascii="ＭＳ 明朝" w:hAnsi="ＭＳ 明朝" w:cs="Times New Roman"/>
          <w:spacing w:val="0"/>
          <w:sz w:val="24"/>
          <w:szCs w:val="24"/>
        </w:rPr>
        <w:t xml:space="preserve">       </w:t>
      </w:r>
    </w:p>
    <w:p w14:paraId="3EAADB0D" w14:textId="77777777" w:rsidR="0051562C" w:rsidRPr="0051562C" w:rsidRDefault="0051562C" w:rsidP="00992F33">
      <w:pPr>
        <w:pStyle w:val="a3"/>
        <w:spacing w:line="240" w:lineRule="auto"/>
        <w:rPr>
          <w:rFonts w:ascii="ＭＳ 明朝" w:hAnsi="ＭＳ 明朝"/>
          <w:spacing w:val="0"/>
          <w:sz w:val="24"/>
          <w:szCs w:val="24"/>
        </w:rPr>
      </w:pPr>
    </w:p>
    <w:p w14:paraId="2CADCC03" w14:textId="34A6EDB2"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Times New Roman"/>
          <w:spacing w:val="0"/>
          <w:sz w:val="24"/>
          <w:szCs w:val="24"/>
        </w:rPr>
        <w:t xml:space="preserve"> </w:t>
      </w:r>
      <w:r w:rsidRPr="0051562C">
        <w:rPr>
          <w:rFonts w:ascii="ＭＳ 明朝" w:hAnsi="ＭＳ 明朝" w:hint="eastAsia"/>
          <w:sz w:val="24"/>
          <w:szCs w:val="24"/>
        </w:rPr>
        <w:t>・</w:t>
      </w:r>
      <w:r w:rsidRPr="0051562C">
        <w:rPr>
          <w:rFonts w:ascii="ＭＳ 明朝" w:hAnsi="ＭＳ 明朝" w:cs="Times New Roman"/>
          <w:spacing w:val="0"/>
          <w:sz w:val="24"/>
          <w:szCs w:val="24"/>
        </w:rPr>
        <w:t xml:space="preserve"> </w:t>
      </w:r>
      <w:r w:rsidRPr="0051562C">
        <w:rPr>
          <w:rFonts w:ascii="ＭＳ 明朝" w:hAnsi="ＭＳ 明朝" w:hint="eastAsia"/>
          <w:sz w:val="24"/>
          <w:szCs w:val="24"/>
        </w:rPr>
        <w:t>正確な情報の把握・公表に努め、責任の所在を明確にした上で問題の拡大を防ぎます。</w:t>
      </w:r>
    </w:p>
    <w:p w14:paraId="7C30F43D" w14:textId="002A0C53"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Times New Roman"/>
          <w:spacing w:val="0"/>
          <w:sz w:val="24"/>
          <w:szCs w:val="24"/>
        </w:rPr>
        <w:t xml:space="preserve"> </w:t>
      </w:r>
      <w:r w:rsidRPr="0051562C">
        <w:rPr>
          <w:rFonts w:ascii="ＭＳ 明朝" w:hAnsi="ＭＳ 明朝" w:hint="eastAsia"/>
          <w:sz w:val="24"/>
          <w:szCs w:val="24"/>
        </w:rPr>
        <w:t>・</w:t>
      </w:r>
      <w:r w:rsidRPr="0051562C">
        <w:rPr>
          <w:rFonts w:ascii="ＭＳ 明朝" w:hAnsi="ＭＳ 明朝" w:hint="eastAsia"/>
          <w:spacing w:val="0"/>
          <w:sz w:val="24"/>
          <w:szCs w:val="24"/>
        </w:rPr>
        <w:t xml:space="preserve"> </w:t>
      </w:r>
      <w:r w:rsidRPr="0051562C">
        <w:rPr>
          <w:rFonts w:ascii="ＭＳ 明朝" w:hAnsi="ＭＳ 明朝" w:hint="eastAsia"/>
          <w:sz w:val="24"/>
          <w:szCs w:val="24"/>
        </w:rPr>
        <w:t>徹底した原因究明を行い、適切な再発防止策を講じます。</w:t>
      </w:r>
      <w:r w:rsidRPr="0051562C">
        <w:rPr>
          <w:rFonts w:ascii="ＭＳ 明朝" w:hAnsi="ＭＳ 明朝" w:cs="Times New Roman"/>
          <w:spacing w:val="0"/>
          <w:sz w:val="24"/>
          <w:szCs w:val="24"/>
        </w:rPr>
        <w:t xml:space="preserve">  </w:t>
      </w:r>
    </w:p>
    <w:tbl>
      <w:tblPr>
        <w:tblW w:w="0" w:type="auto"/>
        <w:tblInd w:w="119" w:type="dxa"/>
        <w:tblLayout w:type="fixed"/>
        <w:tblCellMar>
          <w:left w:w="13" w:type="dxa"/>
          <w:right w:w="13" w:type="dxa"/>
        </w:tblCellMar>
        <w:tblLook w:val="0000" w:firstRow="0" w:lastRow="0" w:firstColumn="0" w:lastColumn="0" w:noHBand="0" w:noVBand="0"/>
      </w:tblPr>
      <w:tblGrid>
        <w:gridCol w:w="9328"/>
      </w:tblGrid>
      <w:tr w:rsidR="00E326EA" w:rsidRPr="0051562C" w14:paraId="2D57F1FB" w14:textId="77777777" w:rsidTr="0038069D">
        <w:trPr>
          <w:trHeight w:hRule="exact" w:val="1781"/>
        </w:trPr>
        <w:tc>
          <w:tcPr>
            <w:tcW w:w="9328" w:type="dxa"/>
            <w:tcBorders>
              <w:top w:val="single" w:sz="4" w:space="0" w:color="000000"/>
              <w:left w:val="single" w:sz="4" w:space="0" w:color="000000"/>
              <w:bottom w:val="single" w:sz="4" w:space="0" w:color="000000"/>
              <w:right w:val="single" w:sz="4" w:space="0" w:color="000000"/>
            </w:tcBorders>
          </w:tcPr>
          <w:p w14:paraId="7D16C669" w14:textId="77777777" w:rsidR="00E326EA" w:rsidRPr="0051562C" w:rsidRDefault="00E326EA" w:rsidP="00992F33">
            <w:pPr>
              <w:pStyle w:val="a3"/>
              <w:spacing w:before="190" w:line="240" w:lineRule="auto"/>
              <w:rPr>
                <w:rFonts w:ascii="ＭＳ 明朝" w:hAnsi="ＭＳ 明朝"/>
                <w:spacing w:val="0"/>
                <w:sz w:val="22"/>
                <w:szCs w:val="22"/>
              </w:rPr>
            </w:pPr>
            <w:r w:rsidRPr="0051562C">
              <w:rPr>
                <w:rFonts w:ascii="ＭＳ 明朝" w:hAnsi="ＭＳ 明朝" w:cs="Times New Roman"/>
                <w:spacing w:val="0"/>
                <w:sz w:val="22"/>
                <w:szCs w:val="22"/>
              </w:rPr>
              <w:t xml:space="preserve"> </w:t>
            </w:r>
            <w:r w:rsidRPr="0051562C">
              <w:rPr>
                <w:rFonts w:ascii="ＭＳ 明朝" w:hAnsi="ＭＳ 明朝" w:hint="eastAsia"/>
                <w:sz w:val="22"/>
                <w:szCs w:val="22"/>
              </w:rPr>
              <w:t>【取組事項】</w:t>
            </w:r>
          </w:p>
          <w:p w14:paraId="0BAEF1FD" w14:textId="41A13FBA" w:rsidR="0051562C" w:rsidRDefault="00E326EA" w:rsidP="0038069D">
            <w:pPr>
              <w:pStyle w:val="a3"/>
              <w:ind w:left="294" w:hangingChars="144" w:hanging="294"/>
              <w:rPr>
                <w:rFonts w:ascii="ＭＳ 明朝" w:hAnsi="ＭＳ 明朝"/>
                <w:sz w:val="22"/>
                <w:szCs w:val="22"/>
              </w:rPr>
            </w:pPr>
            <w:r w:rsidRPr="0051562C">
              <w:rPr>
                <w:rFonts w:ascii="ＭＳ 明朝" w:hAnsi="ＭＳ 明朝" w:cs="Times New Roman"/>
                <w:spacing w:val="-8"/>
                <w:sz w:val="22"/>
                <w:szCs w:val="22"/>
              </w:rPr>
              <w:t xml:space="preserve"> </w:t>
            </w:r>
            <w:r w:rsidR="0038069D" w:rsidRPr="0038069D">
              <w:rPr>
                <w:rFonts w:ascii="ＭＳ 明朝" w:hAnsi="ＭＳ 明朝" w:hint="eastAsia"/>
                <w:spacing w:val="-4"/>
                <w:sz w:val="22"/>
                <w:szCs w:val="22"/>
              </w:rPr>
              <w:t>○問題発生時には、</w:t>
            </w:r>
            <w:r w:rsidR="0038069D">
              <w:rPr>
                <w:rFonts w:ascii="ＭＳ 明朝" w:hAnsi="ＭＳ 明朝" w:hint="eastAsia"/>
                <w:spacing w:val="-4"/>
                <w:sz w:val="22"/>
                <w:szCs w:val="22"/>
              </w:rPr>
              <w:t>所長</w:t>
            </w:r>
            <w:r w:rsidR="0038069D" w:rsidRPr="0038069D">
              <w:rPr>
                <w:rFonts w:ascii="ＭＳ 明朝" w:hAnsi="ＭＳ 明朝" w:hint="eastAsia"/>
                <w:spacing w:val="-4"/>
                <w:sz w:val="22"/>
                <w:szCs w:val="22"/>
              </w:rPr>
              <w:t>の統一的な指揮のもと、速やかな情報収集・報告・分析や、応急対策（被害の拡大防止、２次災害の防止等）の実施等に当たります。</w:t>
            </w:r>
          </w:p>
          <w:p w14:paraId="79E3A5AE" w14:textId="7613C5DD" w:rsidR="00E326EA" w:rsidRPr="0051562C" w:rsidRDefault="00E326EA" w:rsidP="00992F33">
            <w:pPr>
              <w:pStyle w:val="a3"/>
              <w:spacing w:line="240" w:lineRule="auto"/>
              <w:ind w:left="294" w:hangingChars="144" w:hanging="294"/>
              <w:rPr>
                <w:rFonts w:ascii="ＭＳ 明朝" w:hAnsi="ＭＳ 明朝"/>
                <w:spacing w:val="0"/>
                <w:sz w:val="22"/>
                <w:szCs w:val="22"/>
              </w:rPr>
            </w:pPr>
            <w:r w:rsidRPr="0051562C">
              <w:rPr>
                <w:rFonts w:ascii="ＭＳ 明朝" w:hAnsi="ＭＳ 明朝" w:cs="Times New Roman"/>
                <w:spacing w:val="-8"/>
                <w:sz w:val="22"/>
                <w:szCs w:val="22"/>
              </w:rPr>
              <w:t xml:space="preserve"> </w:t>
            </w:r>
            <w:r w:rsidRPr="0051562C">
              <w:rPr>
                <w:rFonts w:ascii="ＭＳ 明朝" w:hAnsi="ＭＳ 明朝" w:hint="eastAsia"/>
                <w:spacing w:val="-4"/>
                <w:sz w:val="22"/>
                <w:szCs w:val="22"/>
              </w:rPr>
              <w:t>○</w:t>
            </w:r>
            <w:r w:rsidR="00E11BD0" w:rsidRPr="0051562C">
              <w:rPr>
                <w:rFonts w:ascii="ＭＳ 明朝" w:hAnsi="ＭＳ 明朝" w:hint="eastAsia"/>
                <w:spacing w:val="-4"/>
                <w:sz w:val="22"/>
                <w:szCs w:val="22"/>
              </w:rPr>
              <w:t>問題</w:t>
            </w:r>
            <w:r w:rsidR="0038069D">
              <w:rPr>
                <w:rFonts w:ascii="ＭＳ 明朝" w:hAnsi="ＭＳ 明朝" w:hint="eastAsia"/>
                <w:spacing w:val="-4"/>
                <w:sz w:val="22"/>
                <w:szCs w:val="22"/>
              </w:rPr>
              <w:t>発生時には、</w:t>
            </w:r>
            <w:r w:rsidR="0038069D" w:rsidRPr="0038069D">
              <w:rPr>
                <w:rFonts w:ascii="ＭＳ 明朝" w:hAnsi="ＭＳ 明朝" w:hint="eastAsia"/>
                <w:spacing w:val="-4"/>
                <w:sz w:val="22"/>
                <w:szCs w:val="22"/>
              </w:rPr>
              <w:t>徹底した原因の究明を行うとともに、適切な再発防止策をまとめ、実行します。</w:t>
            </w:r>
          </w:p>
        </w:tc>
      </w:tr>
    </w:tbl>
    <w:p w14:paraId="21EB0812" w14:textId="77777777" w:rsidR="00E326EA" w:rsidRPr="0051562C" w:rsidRDefault="00E326EA" w:rsidP="00992F33">
      <w:pPr>
        <w:pStyle w:val="a3"/>
        <w:spacing w:line="240" w:lineRule="auto"/>
        <w:rPr>
          <w:rFonts w:ascii="ＭＳ 明朝" w:hAnsi="ＭＳ 明朝"/>
          <w:spacing w:val="0"/>
          <w:sz w:val="24"/>
          <w:szCs w:val="24"/>
        </w:rPr>
      </w:pPr>
    </w:p>
    <w:p w14:paraId="50A164DE" w14:textId="124E381F"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Times New Roman"/>
          <w:spacing w:val="0"/>
          <w:sz w:val="24"/>
          <w:szCs w:val="24"/>
        </w:rPr>
        <w:t xml:space="preserve">  </w:t>
      </w:r>
    </w:p>
    <w:p w14:paraId="5AA779AE" w14:textId="77777777"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ＭＳ ゴシック" w:hint="eastAsia"/>
          <w:sz w:val="24"/>
          <w:szCs w:val="24"/>
        </w:rPr>
        <w:t>６　職員が一丸となって、風通しのよい組織風土をつくります。</w:t>
      </w:r>
      <w:r w:rsidRPr="0051562C">
        <w:rPr>
          <w:rFonts w:ascii="ＭＳ 明朝" w:hAnsi="ＭＳ 明朝" w:cs="Times New Roman"/>
          <w:spacing w:val="0"/>
          <w:sz w:val="24"/>
          <w:szCs w:val="24"/>
        </w:rPr>
        <w:t xml:space="preserve">                       </w:t>
      </w:r>
    </w:p>
    <w:p w14:paraId="65F3EAAA" w14:textId="5E604ED5"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Times New Roman"/>
          <w:spacing w:val="0"/>
          <w:sz w:val="24"/>
          <w:szCs w:val="24"/>
        </w:rPr>
        <w:t xml:space="preserve"> </w:t>
      </w:r>
      <w:r w:rsidRPr="0051562C">
        <w:rPr>
          <w:rFonts w:ascii="ＭＳ 明朝" w:hAnsi="ＭＳ 明朝" w:hint="eastAsia"/>
          <w:sz w:val="24"/>
          <w:szCs w:val="24"/>
        </w:rPr>
        <w:t>・</w:t>
      </w:r>
      <w:r w:rsidRPr="0051562C">
        <w:rPr>
          <w:rFonts w:ascii="ＭＳ 明朝" w:hAnsi="ＭＳ 明朝" w:hint="eastAsia"/>
          <w:spacing w:val="0"/>
          <w:sz w:val="24"/>
          <w:szCs w:val="24"/>
        </w:rPr>
        <w:t xml:space="preserve"> </w:t>
      </w:r>
      <w:r w:rsidRPr="0051562C">
        <w:rPr>
          <w:rFonts w:ascii="ＭＳ 明朝" w:hAnsi="ＭＳ 明朝" w:hint="eastAsia"/>
          <w:sz w:val="24"/>
          <w:szCs w:val="24"/>
        </w:rPr>
        <w:t>自分の職責にとらわれず、知恵を出し合い、自由な議論ができる職場をつくります。</w:t>
      </w:r>
    </w:p>
    <w:p w14:paraId="62893381" w14:textId="0B13BC5B"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Times New Roman"/>
          <w:spacing w:val="0"/>
          <w:sz w:val="24"/>
          <w:szCs w:val="24"/>
        </w:rPr>
        <w:t xml:space="preserve"> </w:t>
      </w:r>
      <w:r w:rsidRPr="0051562C">
        <w:rPr>
          <w:rFonts w:ascii="ＭＳ 明朝" w:hAnsi="ＭＳ 明朝" w:hint="eastAsia"/>
          <w:sz w:val="24"/>
          <w:szCs w:val="24"/>
        </w:rPr>
        <w:t>・</w:t>
      </w:r>
      <w:r w:rsidRPr="0051562C">
        <w:rPr>
          <w:rFonts w:ascii="ＭＳ 明朝" w:hAnsi="ＭＳ 明朝" w:cs="Times New Roman"/>
          <w:spacing w:val="0"/>
          <w:sz w:val="24"/>
          <w:szCs w:val="24"/>
        </w:rPr>
        <w:t xml:space="preserve"> </w:t>
      </w:r>
      <w:r w:rsidRPr="0051562C">
        <w:rPr>
          <w:rFonts w:ascii="ＭＳ 明朝" w:hAnsi="ＭＳ 明朝" w:hint="eastAsia"/>
          <w:sz w:val="24"/>
          <w:szCs w:val="24"/>
        </w:rPr>
        <w:t>不都合な情報こそ速やかに包み隠さず明らかにできる組織をつくります。</w:t>
      </w:r>
      <w:r w:rsidRPr="0051562C">
        <w:rPr>
          <w:rFonts w:ascii="ＭＳ 明朝" w:hAnsi="ＭＳ 明朝" w:cs="Times New Roman"/>
          <w:spacing w:val="0"/>
          <w:sz w:val="24"/>
          <w:szCs w:val="24"/>
        </w:rPr>
        <w:t xml:space="preserve">  </w:t>
      </w:r>
    </w:p>
    <w:tbl>
      <w:tblPr>
        <w:tblW w:w="0" w:type="auto"/>
        <w:tblInd w:w="119" w:type="dxa"/>
        <w:tblLayout w:type="fixed"/>
        <w:tblCellMar>
          <w:left w:w="13" w:type="dxa"/>
          <w:right w:w="13" w:type="dxa"/>
        </w:tblCellMar>
        <w:tblLook w:val="0000" w:firstRow="0" w:lastRow="0" w:firstColumn="0" w:lastColumn="0" w:noHBand="0" w:noVBand="0"/>
      </w:tblPr>
      <w:tblGrid>
        <w:gridCol w:w="9328"/>
      </w:tblGrid>
      <w:tr w:rsidR="00E326EA" w:rsidRPr="0051562C" w14:paraId="4D414980" w14:textId="77777777" w:rsidTr="00102919">
        <w:trPr>
          <w:trHeight w:hRule="exact" w:val="1998"/>
        </w:trPr>
        <w:tc>
          <w:tcPr>
            <w:tcW w:w="9328" w:type="dxa"/>
            <w:tcBorders>
              <w:top w:val="single" w:sz="4" w:space="0" w:color="000000"/>
              <w:left w:val="single" w:sz="4" w:space="0" w:color="000000"/>
              <w:bottom w:val="single" w:sz="4" w:space="0" w:color="000000"/>
              <w:right w:val="single" w:sz="4" w:space="0" w:color="000000"/>
            </w:tcBorders>
          </w:tcPr>
          <w:p w14:paraId="4489D52C" w14:textId="77777777" w:rsidR="00E326EA" w:rsidRPr="0051562C" w:rsidRDefault="00E326EA" w:rsidP="00992F33">
            <w:pPr>
              <w:pStyle w:val="a3"/>
              <w:spacing w:before="190" w:line="240" w:lineRule="auto"/>
              <w:rPr>
                <w:rFonts w:ascii="ＭＳ 明朝" w:hAnsi="ＭＳ 明朝"/>
                <w:spacing w:val="0"/>
                <w:sz w:val="22"/>
                <w:szCs w:val="22"/>
              </w:rPr>
            </w:pPr>
            <w:r w:rsidRPr="0051562C">
              <w:rPr>
                <w:rFonts w:ascii="ＭＳ 明朝" w:hAnsi="ＭＳ 明朝" w:cs="Times New Roman"/>
                <w:spacing w:val="0"/>
                <w:sz w:val="22"/>
                <w:szCs w:val="22"/>
              </w:rPr>
              <w:t xml:space="preserve"> </w:t>
            </w:r>
            <w:r w:rsidRPr="0051562C">
              <w:rPr>
                <w:rFonts w:ascii="ＭＳ 明朝" w:hAnsi="ＭＳ 明朝" w:hint="eastAsia"/>
                <w:sz w:val="22"/>
                <w:szCs w:val="22"/>
              </w:rPr>
              <w:t>【取組事項】</w:t>
            </w:r>
          </w:p>
          <w:p w14:paraId="1E8B6A7D" w14:textId="63A9B0FB" w:rsidR="00102919" w:rsidRDefault="00E326EA" w:rsidP="00102919">
            <w:pPr>
              <w:pStyle w:val="a3"/>
              <w:spacing w:line="240" w:lineRule="auto"/>
              <w:ind w:leftChars="69" w:left="317" w:hangingChars="81" w:hanging="172"/>
              <w:rPr>
                <w:rFonts w:ascii="ＭＳ 明朝" w:hAnsi="ＭＳ 明朝"/>
                <w:sz w:val="22"/>
                <w:szCs w:val="22"/>
              </w:rPr>
            </w:pPr>
            <w:r w:rsidRPr="0051562C">
              <w:rPr>
                <w:rFonts w:ascii="ＭＳ 明朝" w:hAnsi="ＭＳ 明朝" w:hint="eastAsia"/>
                <w:spacing w:val="-4"/>
                <w:sz w:val="22"/>
                <w:szCs w:val="22"/>
              </w:rPr>
              <w:t>○企画会議や職員会議を定期的に</w:t>
            </w:r>
            <w:r w:rsidR="0038069D">
              <w:rPr>
                <w:rFonts w:ascii="ＭＳ 明朝" w:hAnsi="ＭＳ 明朝" w:hint="eastAsia"/>
                <w:spacing w:val="-4"/>
                <w:sz w:val="22"/>
                <w:szCs w:val="22"/>
              </w:rPr>
              <w:t>開催</w:t>
            </w:r>
            <w:r w:rsidRPr="0051562C">
              <w:rPr>
                <w:rFonts w:ascii="ＭＳ 明朝" w:hAnsi="ＭＳ 明朝" w:hint="eastAsia"/>
                <w:spacing w:val="-4"/>
                <w:sz w:val="22"/>
                <w:szCs w:val="22"/>
              </w:rPr>
              <w:t>し、業務遂行上の問題点や業務の進捗状況等について職員</w:t>
            </w:r>
            <w:r w:rsidRPr="0051562C">
              <w:rPr>
                <w:rFonts w:ascii="ＭＳ 明朝" w:hAnsi="ＭＳ 明朝" w:hint="eastAsia"/>
                <w:sz w:val="22"/>
                <w:szCs w:val="22"/>
              </w:rPr>
              <w:t>間の情報共有を図るとともに、</w:t>
            </w:r>
            <w:r w:rsidR="00102919" w:rsidRPr="0051562C">
              <w:rPr>
                <w:rFonts w:ascii="ＭＳ 明朝" w:hAnsi="ＭＳ 明朝" w:hint="eastAsia"/>
                <w:sz w:val="22"/>
                <w:szCs w:val="22"/>
              </w:rPr>
              <w:t>気軽に議論、意見</w:t>
            </w:r>
            <w:r w:rsidR="00102919">
              <w:rPr>
                <w:rFonts w:ascii="ＭＳ 明朝" w:hAnsi="ＭＳ 明朝" w:hint="eastAsia"/>
                <w:sz w:val="22"/>
                <w:szCs w:val="22"/>
              </w:rPr>
              <w:t>や提案</w:t>
            </w:r>
            <w:r w:rsidR="00102919" w:rsidRPr="0051562C">
              <w:rPr>
                <w:rFonts w:ascii="ＭＳ 明朝" w:hAnsi="ＭＳ 明朝" w:hint="eastAsia"/>
                <w:sz w:val="22"/>
                <w:szCs w:val="22"/>
              </w:rPr>
              <w:t>できる明るい職場づくりに努めます。</w:t>
            </w:r>
          </w:p>
          <w:p w14:paraId="5F61FD5A" w14:textId="57096598" w:rsidR="00325F4D" w:rsidRPr="0051562C" w:rsidRDefault="0038069D" w:rsidP="00102919">
            <w:pPr>
              <w:pStyle w:val="a3"/>
              <w:spacing w:line="240" w:lineRule="auto"/>
              <w:ind w:leftChars="69" w:left="331" w:hangingChars="84" w:hanging="186"/>
              <w:rPr>
                <w:rFonts w:ascii="ＭＳ 明朝" w:hAnsi="ＭＳ 明朝"/>
                <w:spacing w:val="0"/>
                <w:sz w:val="22"/>
                <w:szCs w:val="22"/>
              </w:rPr>
            </w:pPr>
            <w:r w:rsidRPr="0038069D">
              <w:rPr>
                <w:rFonts w:ascii="ＭＳ 明朝" w:hAnsi="ＭＳ 明朝" w:hint="eastAsia"/>
                <w:sz w:val="22"/>
                <w:szCs w:val="22"/>
              </w:rPr>
              <w:t>○管理職員は、定期的な職員面談を実施し、職員の日頃の考えや悩み等の把握に努めるとともに、気軽に議論・意見具申できる雰囲気づくりに努めます。</w:t>
            </w:r>
          </w:p>
        </w:tc>
      </w:tr>
    </w:tbl>
    <w:p w14:paraId="078D614B" w14:textId="77777777"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ＭＳ ゴシック" w:hint="eastAsia"/>
          <w:sz w:val="24"/>
          <w:szCs w:val="24"/>
        </w:rPr>
        <w:lastRenderedPageBreak/>
        <w:t>７　県民のひとりとして、積極的に地域や社会に貢献します。</w:t>
      </w:r>
      <w:r w:rsidRPr="0051562C">
        <w:rPr>
          <w:rFonts w:ascii="ＭＳ 明朝" w:hAnsi="ＭＳ 明朝" w:cs="Times New Roman"/>
          <w:spacing w:val="0"/>
          <w:sz w:val="24"/>
          <w:szCs w:val="24"/>
        </w:rPr>
        <w:t xml:space="preserve">                         </w:t>
      </w:r>
    </w:p>
    <w:p w14:paraId="55DA1E96" w14:textId="0B3FF749"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Times New Roman"/>
          <w:spacing w:val="0"/>
          <w:sz w:val="24"/>
          <w:szCs w:val="24"/>
        </w:rPr>
        <w:t xml:space="preserve"> </w:t>
      </w:r>
      <w:r w:rsidRPr="0051562C">
        <w:rPr>
          <w:rFonts w:ascii="ＭＳ 明朝" w:hAnsi="ＭＳ 明朝" w:hint="eastAsia"/>
          <w:sz w:val="24"/>
          <w:szCs w:val="24"/>
        </w:rPr>
        <w:t>・</w:t>
      </w:r>
      <w:r w:rsidRPr="0051562C">
        <w:rPr>
          <w:rFonts w:ascii="ＭＳ 明朝" w:hAnsi="ＭＳ 明朝" w:hint="eastAsia"/>
          <w:spacing w:val="0"/>
          <w:sz w:val="24"/>
          <w:szCs w:val="24"/>
        </w:rPr>
        <w:t xml:space="preserve"> </w:t>
      </w:r>
      <w:r w:rsidRPr="0051562C">
        <w:rPr>
          <w:rFonts w:ascii="ＭＳ 明朝" w:hAnsi="ＭＳ 明朝" w:hint="eastAsia"/>
          <w:sz w:val="24"/>
          <w:szCs w:val="24"/>
        </w:rPr>
        <w:t>地域での活動に積極的に参加します。</w:t>
      </w:r>
      <w:r w:rsidRPr="0051562C">
        <w:rPr>
          <w:rFonts w:ascii="ＭＳ 明朝" w:hAnsi="ＭＳ 明朝" w:cs="Times New Roman"/>
          <w:spacing w:val="0"/>
          <w:sz w:val="24"/>
          <w:szCs w:val="24"/>
        </w:rPr>
        <w:t xml:space="preserve">                                          </w:t>
      </w:r>
    </w:p>
    <w:p w14:paraId="085B7A38" w14:textId="5C81F643"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Times New Roman"/>
          <w:spacing w:val="0"/>
          <w:sz w:val="24"/>
          <w:szCs w:val="24"/>
        </w:rPr>
        <w:t xml:space="preserve"> </w:t>
      </w:r>
      <w:r w:rsidRPr="0051562C">
        <w:rPr>
          <w:rFonts w:ascii="ＭＳ 明朝" w:hAnsi="ＭＳ 明朝" w:hint="eastAsia"/>
          <w:sz w:val="24"/>
          <w:szCs w:val="24"/>
        </w:rPr>
        <w:t>・</w:t>
      </w:r>
      <w:r w:rsidRPr="0051562C">
        <w:rPr>
          <w:rFonts w:ascii="ＭＳ 明朝" w:hAnsi="ＭＳ 明朝" w:hint="eastAsia"/>
          <w:spacing w:val="0"/>
          <w:sz w:val="24"/>
          <w:szCs w:val="24"/>
        </w:rPr>
        <w:t xml:space="preserve"> </w:t>
      </w:r>
      <w:r w:rsidRPr="0051562C">
        <w:rPr>
          <w:rFonts w:ascii="ＭＳ 明朝" w:hAnsi="ＭＳ 明朝" w:hint="eastAsia"/>
          <w:sz w:val="24"/>
          <w:szCs w:val="24"/>
        </w:rPr>
        <w:t>環境問題などの社会を取り巻く身近な課題に率先して取り組みます。</w:t>
      </w:r>
      <w:r w:rsidRPr="0051562C">
        <w:rPr>
          <w:rFonts w:ascii="ＭＳ 明朝" w:hAnsi="ＭＳ 明朝" w:cs="Times New Roman"/>
          <w:spacing w:val="0"/>
          <w:sz w:val="24"/>
          <w:szCs w:val="24"/>
        </w:rPr>
        <w:t xml:space="preserve"> </w:t>
      </w:r>
    </w:p>
    <w:tbl>
      <w:tblPr>
        <w:tblW w:w="0" w:type="auto"/>
        <w:tblInd w:w="119" w:type="dxa"/>
        <w:tblLayout w:type="fixed"/>
        <w:tblCellMar>
          <w:left w:w="13" w:type="dxa"/>
          <w:right w:w="13" w:type="dxa"/>
        </w:tblCellMar>
        <w:tblLook w:val="0000" w:firstRow="0" w:lastRow="0" w:firstColumn="0" w:lastColumn="0" w:noHBand="0" w:noVBand="0"/>
      </w:tblPr>
      <w:tblGrid>
        <w:gridCol w:w="9328"/>
      </w:tblGrid>
      <w:tr w:rsidR="00E326EA" w:rsidRPr="0051562C" w14:paraId="7C139230" w14:textId="77777777" w:rsidTr="0099222F">
        <w:trPr>
          <w:trHeight w:hRule="exact" w:val="1849"/>
        </w:trPr>
        <w:tc>
          <w:tcPr>
            <w:tcW w:w="9328" w:type="dxa"/>
            <w:tcBorders>
              <w:top w:val="single" w:sz="4" w:space="0" w:color="000000"/>
              <w:left w:val="single" w:sz="4" w:space="0" w:color="000000"/>
              <w:bottom w:val="single" w:sz="4" w:space="0" w:color="000000"/>
              <w:right w:val="single" w:sz="4" w:space="0" w:color="000000"/>
            </w:tcBorders>
          </w:tcPr>
          <w:p w14:paraId="386C5F41" w14:textId="77777777" w:rsidR="00E326EA" w:rsidRPr="0051562C" w:rsidRDefault="00E326EA" w:rsidP="00992F33">
            <w:pPr>
              <w:pStyle w:val="a3"/>
              <w:spacing w:before="190" w:line="240" w:lineRule="auto"/>
              <w:rPr>
                <w:rFonts w:ascii="ＭＳ 明朝" w:hAnsi="ＭＳ 明朝"/>
                <w:spacing w:val="0"/>
                <w:sz w:val="22"/>
                <w:szCs w:val="22"/>
              </w:rPr>
            </w:pPr>
            <w:r w:rsidRPr="0051562C">
              <w:rPr>
                <w:rFonts w:ascii="ＭＳ 明朝" w:hAnsi="ＭＳ 明朝" w:cs="Times New Roman"/>
                <w:spacing w:val="0"/>
                <w:sz w:val="22"/>
                <w:szCs w:val="22"/>
              </w:rPr>
              <w:t xml:space="preserve"> </w:t>
            </w:r>
            <w:r w:rsidRPr="0051562C">
              <w:rPr>
                <w:rFonts w:ascii="ＭＳ 明朝" w:hAnsi="ＭＳ 明朝" w:hint="eastAsia"/>
                <w:sz w:val="22"/>
                <w:szCs w:val="22"/>
              </w:rPr>
              <w:t>【取組事項】</w:t>
            </w:r>
          </w:p>
          <w:p w14:paraId="308F2132" w14:textId="77777777" w:rsidR="00E326EA" w:rsidRPr="0051562C" w:rsidRDefault="00E326EA" w:rsidP="00992F33">
            <w:pPr>
              <w:pStyle w:val="a3"/>
              <w:spacing w:line="240" w:lineRule="auto"/>
              <w:rPr>
                <w:rFonts w:ascii="ＭＳ 明朝" w:hAnsi="ＭＳ 明朝"/>
                <w:strike/>
                <w:spacing w:val="0"/>
                <w:sz w:val="22"/>
                <w:szCs w:val="22"/>
              </w:rPr>
            </w:pPr>
            <w:r w:rsidRPr="0051562C">
              <w:rPr>
                <w:rFonts w:ascii="ＭＳ 明朝" w:hAnsi="ＭＳ 明朝" w:cs="Times New Roman"/>
                <w:spacing w:val="-8"/>
                <w:sz w:val="22"/>
                <w:szCs w:val="22"/>
              </w:rPr>
              <w:t xml:space="preserve"> </w:t>
            </w:r>
            <w:r w:rsidRPr="0051562C">
              <w:rPr>
                <w:rFonts w:ascii="ＭＳ 明朝" w:hAnsi="ＭＳ 明朝" w:hint="eastAsia"/>
                <w:spacing w:val="-4"/>
                <w:sz w:val="22"/>
                <w:szCs w:val="22"/>
              </w:rPr>
              <w:t>○地元や関係団体が実施するボランティア活動等に積極的に参加し</w:t>
            </w:r>
            <w:r w:rsidR="00325F4D" w:rsidRPr="0051562C">
              <w:rPr>
                <w:rFonts w:ascii="ＭＳ 明朝" w:hAnsi="ＭＳ 明朝" w:hint="eastAsia"/>
                <w:spacing w:val="-4"/>
                <w:sz w:val="22"/>
                <w:szCs w:val="22"/>
              </w:rPr>
              <w:t>ます。</w:t>
            </w:r>
          </w:p>
          <w:p w14:paraId="7DF95A2B" w14:textId="151636C5" w:rsidR="00E326EA" w:rsidRPr="0051562C" w:rsidRDefault="00E326EA" w:rsidP="00992F33">
            <w:pPr>
              <w:pStyle w:val="a3"/>
              <w:spacing w:line="240" w:lineRule="auto"/>
              <w:ind w:left="306" w:hangingChars="150" w:hanging="306"/>
              <w:rPr>
                <w:rFonts w:ascii="ＭＳ 明朝" w:hAnsi="ＭＳ 明朝"/>
                <w:spacing w:val="0"/>
                <w:sz w:val="22"/>
                <w:szCs w:val="22"/>
              </w:rPr>
            </w:pPr>
            <w:r w:rsidRPr="0051562C">
              <w:rPr>
                <w:rFonts w:ascii="ＭＳ 明朝" w:hAnsi="ＭＳ 明朝" w:cs="Times New Roman"/>
                <w:spacing w:val="-8"/>
                <w:sz w:val="22"/>
                <w:szCs w:val="22"/>
              </w:rPr>
              <w:t xml:space="preserve"> </w:t>
            </w:r>
            <w:r w:rsidRPr="0051562C">
              <w:rPr>
                <w:rFonts w:ascii="ＭＳ 明朝" w:hAnsi="ＭＳ 明朝" w:hint="eastAsia"/>
                <w:spacing w:val="-4"/>
                <w:sz w:val="22"/>
                <w:szCs w:val="22"/>
              </w:rPr>
              <w:t>○時間外勤務</w:t>
            </w:r>
            <w:r w:rsidR="00102919">
              <w:rPr>
                <w:rFonts w:ascii="ＭＳ 明朝" w:hAnsi="ＭＳ 明朝" w:hint="eastAsia"/>
                <w:spacing w:val="-4"/>
                <w:sz w:val="22"/>
                <w:szCs w:val="22"/>
              </w:rPr>
              <w:t>の</w:t>
            </w:r>
            <w:r w:rsidRPr="0051562C">
              <w:rPr>
                <w:rFonts w:ascii="ＭＳ 明朝" w:hAnsi="ＭＳ 明朝" w:hint="eastAsia"/>
                <w:spacing w:val="-4"/>
                <w:sz w:val="22"/>
                <w:szCs w:val="22"/>
              </w:rPr>
              <w:t>縮減</w:t>
            </w:r>
            <w:r w:rsidR="00102919">
              <w:rPr>
                <w:rFonts w:ascii="ＭＳ 明朝" w:hAnsi="ＭＳ 明朝" w:hint="eastAsia"/>
                <w:spacing w:val="-4"/>
                <w:sz w:val="22"/>
                <w:szCs w:val="22"/>
              </w:rPr>
              <w:t>や</w:t>
            </w:r>
            <w:r w:rsidRPr="0051562C">
              <w:rPr>
                <w:rFonts w:ascii="ＭＳ 明朝" w:hAnsi="ＭＳ 明朝" w:hint="eastAsia"/>
                <w:spacing w:val="-4"/>
                <w:sz w:val="22"/>
                <w:szCs w:val="22"/>
              </w:rPr>
              <w:t>年次休暇等の</w:t>
            </w:r>
            <w:r w:rsidR="00102919">
              <w:rPr>
                <w:rFonts w:ascii="ＭＳ 明朝" w:hAnsi="ＭＳ 明朝" w:hint="eastAsia"/>
                <w:spacing w:val="-4"/>
                <w:sz w:val="22"/>
                <w:szCs w:val="22"/>
              </w:rPr>
              <w:t>計画的な</w:t>
            </w:r>
            <w:r w:rsidRPr="0051562C">
              <w:rPr>
                <w:rFonts w:ascii="ＭＳ 明朝" w:hAnsi="ＭＳ 明朝" w:hint="eastAsia"/>
                <w:spacing w:val="-4"/>
                <w:sz w:val="22"/>
                <w:szCs w:val="22"/>
              </w:rPr>
              <w:t>取得</w:t>
            </w:r>
            <w:r w:rsidR="00102919">
              <w:rPr>
                <w:rFonts w:ascii="ＭＳ 明朝" w:hAnsi="ＭＳ 明朝" w:hint="eastAsia"/>
                <w:spacing w:val="-4"/>
                <w:sz w:val="22"/>
                <w:szCs w:val="22"/>
              </w:rPr>
              <w:t>の促進により</w:t>
            </w:r>
            <w:r w:rsidRPr="0051562C">
              <w:rPr>
                <w:rFonts w:ascii="ＭＳ 明朝" w:hAnsi="ＭＳ 明朝" w:hint="eastAsia"/>
                <w:sz w:val="22"/>
                <w:szCs w:val="22"/>
              </w:rPr>
              <w:t>、職員が地域活動等に参加しやすい環境づくりに取り組みます。</w:t>
            </w:r>
          </w:p>
          <w:p w14:paraId="6205301C" w14:textId="77777777" w:rsidR="00E326EA" w:rsidRPr="0051562C" w:rsidRDefault="00E326EA" w:rsidP="00992F33">
            <w:pPr>
              <w:pStyle w:val="a3"/>
              <w:spacing w:line="240" w:lineRule="auto"/>
              <w:rPr>
                <w:rFonts w:ascii="ＭＳ 明朝" w:hAnsi="ＭＳ 明朝"/>
                <w:spacing w:val="0"/>
                <w:sz w:val="22"/>
                <w:szCs w:val="22"/>
              </w:rPr>
            </w:pPr>
            <w:r w:rsidRPr="0051562C">
              <w:rPr>
                <w:rFonts w:ascii="ＭＳ 明朝" w:hAnsi="ＭＳ 明朝" w:cs="Times New Roman"/>
                <w:spacing w:val="0"/>
                <w:sz w:val="22"/>
                <w:szCs w:val="22"/>
              </w:rPr>
              <w:t xml:space="preserve"> </w:t>
            </w:r>
            <w:r w:rsidRPr="0051562C">
              <w:rPr>
                <w:rFonts w:ascii="ＭＳ 明朝" w:hAnsi="ＭＳ 明朝" w:hint="eastAsia"/>
                <w:sz w:val="22"/>
                <w:szCs w:val="22"/>
              </w:rPr>
              <w:t>○用水清掃、ゴミ拾いなどにより地域の環境美化に努めます。</w:t>
            </w:r>
          </w:p>
        </w:tc>
      </w:tr>
    </w:tbl>
    <w:p w14:paraId="15DC2A7C" w14:textId="77777777" w:rsidR="00E326EA" w:rsidRPr="0051562C" w:rsidRDefault="00E326EA" w:rsidP="00992F33">
      <w:pPr>
        <w:pStyle w:val="a3"/>
        <w:spacing w:line="240" w:lineRule="auto"/>
        <w:rPr>
          <w:rFonts w:ascii="ＭＳ 明朝" w:hAnsi="ＭＳ 明朝"/>
          <w:spacing w:val="0"/>
          <w:sz w:val="24"/>
          <w:szCs w:val="24"/>
        </w:rPr>
      </w:pPr>
    </w:p>
    <w:p w14:paraId="3A569204" w14:textId="77777777" w:rsidR="00687C04" w:rsidRPr="0051562C" w:rsidRDefault="00687C04" w:rsidP="00992F33">
      <w:pPr>
        <w:pStyle w:val="a3"/>
        <w:spacing w:line="240" w:lineRule="auto"/>
        <w:rPr>
          <w:rFonts w:ascii="ＭＳ 明朝" w:hAnsi="ＭＳ 明朝" w:cs="ＭＳ ゴシック"/>
          <w:sz w:val="24"/>
          <w:szCs w:val="24"/>
        </w:rPr>
      </w:pPr>
    </w:p>
    <w:p w14:paraId="262C7B6C" w14:textId="77777777"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ＭＳ ゴシック" w:hint="eastAsia"/>
          <w:sz w:val="24"/>
          <w:szCs w:val="24"/>
        </w:rPr>
        <w:t>８　県民との対話を大切にし、県民とともに「確かな明日の見えるふるさと岐阜県づくり」</w:t>
      </w:r>
      <w:r w:rsidR="00687C04" w:rsidRPr="0051562C">
        <w:rPr>
          <w:rFonts w:ascii="ＭＳ 明朝" w:hAnsi="ＭＳ 明朝" w:cs="ＭＳ ゴシック" w:hint="eastAsia"/>
          <w:sz w:val="24"/>
          <w:szCs w:val="24"/>
        </w:rPr>
        <w:t xml:space="preserve">　</w:t>
      </w:r>
      <w:r w:rsidRPr="0051562C">
        <w:rPr>
          <w:rFonts w:ascii="ＭＳ 明朝" w:hAnsi="ＭＳ 明朝" w:cs="ＭＳ ゴシック" w:hint="eastAsia"/>
          <w:sz w:val="24"/>
          <w:szCs w:val="24"/>
        </w:rPr>
        <w:t>に取り組みます。</w:t>
      </w:r>
      <w:r w:rsidRPr="0051562C">
        <w:rPr>
          <w:rFonts w:ascii="ＭＳ 明朝" w:hAnsi="ＭＳ 明朝" w:cs="Times New Roman"/>
          <w:spacing w:val="0"/>
          <w:sz w:val="24"/>
          <w:szCs w:val="24"/>
        </w:rPr>
        <w:t xml:space="preserve">                                                                </w:t>
      </w:r>
    </w:p>
    <w:p w14:paraId="13879B27" w14:textId="4EE7F347"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Times New Roman"/>
          <w:spacing w:val="0"/>
          <w:sz w:val="24"/>
          <w:szCs w:val="24"/>
        </w:rPr>
        <w:t xml:space="preserve"> </w:t>
      </w:r>
      <w:r w:rsidRPr="0051562C">
        <w:rPr>
          <w:rFonts w:ascii="ＭＳ 明朝" w:hAnsi="ＭＳ 明朝" w:hint="eastAsia"/>
          <w:sz w:val="24"/>
          <w:szCs w:val="24"/>
        </w:rPr>
        <w:t>・</w:t>
      </w:r>
      <w:r w:rsidRPr="0051562C">
        <w:rPr>
          <w:rFonts w:ascii="ＭＳ 明朝" w:hAnsi="ＭＳ 明朝" w:hint="eastAsia"/>
          <w:spacing w:val="0"/>
          <w:sz w:val="24"/>
          <w:szCs w:val="24"/>
        </w:rPr>
        <w:t xml:space="preserve"> </w:t>
      </w:r>
      <w:r w:rsidRPr="0051562C">
        <w:rPr>
          <w:rFonts w:ascii="ＭＳ 明朝" w:hAnsi="ＭＳ 明朝" w:hint="eastAsia"/>
          <w:sz w:val="24"/>
          <w:szCs w:val="24"/>
        </w:rPr>
        <w:t>県政全般にわたる情報を分かりやすく、積極的に公開します。</w:t>
      </w:r>
      <w:r w:rsidRPr="0051562C">
        <w:rPr>
          <w:rFonts w:ascii="ＭＳ 明朝" w:hAnsi="ＭＳ 明朝" w:cs="Times New Roman"/>
          <w:spacing w:val="0"/>
          <w:sz w:val="24"/>
          <w:szCs w:val="24"/>
        </w:rPr>
        <w:t xml:space="preserve">                    </w:t>
      </w:r>
    </w:p>
    <w:p w14:paraId="4D4B70FF" w14:textId="055FAFBC" w:rsidR="00E326EA" w:rsidRPr="0051562C" w:rsidRDefault="00E326EA" w:rsidP="00992F33">
      <w:pPr>
        <w:pStyle w:val="a3"/>
        <w:spacing w:line="240" w:lineRule="auto"/>
        <w:rPr>
          <w:rFonts w:ascii="ＭＳ 明朝" w:hAnsi="ＭＳ 明朝"/>
          <w:spacing w:val="0"/>
          <w:sz w:val="24"/>
          <w:szCs w:val="24"/>
        </w:rPr>
      </w:pPr>
      <w:r w:rsidRPr="0051562C">
        <w:rPr>
          <w:rFonts w:ascii="ＭＳ 明朝" w:hAnsi="ＭＳ 明朝" w:cs="Times New Roman"/>
          <w:spacing w:val="0"/>
          <w:sz w:val="24"/>
          <w:szCs w:val="24"/>
        </w:rPr>
        <w:t xml:space="preserve"> </w:t>
      </w:r>
      <w:r w:rsidRPr="0051562C">
        <w:rPr>
          <w:rFonts w:ascii="ＭＳ 明朝" w:hAnsi="ＭＳ 明朝" w:hint="eastAsia"/>
          <w:sz w:val="24"/>
          <w:szCs w:val="24"/>
        </w:rPr>
        <w:t>・</w:t>
      </w:r>
      <w:r w:rsidRPr="0051562C">
        <w:rPr>
          <w:rFonts w:ascii="ＭＳ 明朝" w:hAnsi="ＭＳ 明朝" w:cs="Times New Roman"/>
          <w:spacing w:val="0"/>
          <w:sz w:val="24"/>
          <w:szCs w:val="24"/>
        </w:rPr>
        <w:t xml:space="preserve"> </w:t>
      </w:r>
      <w:r w:rsidRPr="0051562C">
        <w:rPr>
          <w:rFonts w:ascii="ＭＳ 明朝" w:hAnsi="ＭＳ 明朝" w:hint="eastAsia"/>
          <w:sz w:val="24"/>
          <w:szCs w:val="24"/>
        </w:rPr>
        <w:t>積極的に現場に出かけ、県民の意見や考えをお聴きし、政策・施策に活かします。</w:t>
      </w:r>
    </w:p>
    <w:tbl>
      <w:tblPr>
        <w:tblW w:w="0" w:type="auto"/>
        <w:tblInd w:w="119" w:type="dxa"/>
        <w:tblLayout w:type="fixed"/>
        <w:tblCellMar>
          <w:left w:w="13" w:type="dxa"/>
          <w:right w:w="13" w:type="dxa"/>
        </w:tblCellMar>
        <w:tblLook w:val="0000" w:firstRow="0" w:lastRow="0" w:firstColumn="0" w:lastColumn="0" w:noHBand="0" w:noVBand="0"/>
      </w:tblPr>
      <w:tblGrid>
        <w:gridCol w:w="9328"/>
      </w:tblGrid>
      <w:tr w:rsidR="00E326EA" w:rsidRPr="0051562C" w14:paraId="2BC62AE1" w14:textId="77777777" w:rsidTr="00102919">
        <w:trPr>
          <w:trHeight w:hRule="exact" w:val="2100"/>
        </w:trPr>
        <w:tc>
          <w:tcPr>
            <w:tcW w:w="9328" w:type="dxa"/>
            <w:tcBorders>
              <w:top w:val="single" w:sz="4" w:space="0" w:color="000000"/>
              <w:left w:val="single" w:sz="4" w:space="0" w:color="000000"/>
              <w:bottom w:val="single" w:sz="4" w:space="0" w:color="000000"/>
              <w:right w:val="single" w:sz="4" w:space="0" w:color="000000"/>
            </w:tcBorders>
          </w:tcPr>
          <w:p w14:paraId="623ABDB4" w14:textId="77777777" w:rsidR="00E326EA" w:rsidRPr="0051562C" w:rsidRDefault="00E326EA" w:rsidP="00992F33">
            <w:pPr>
              <w:pStyle w:val="a3"/>
              <w:spacing w:before="190" w:line="240" w:lineRule="auto"/>
              <w:rPr>
                <w:rFonts w:ascii="ＭＳ 明朝" w:hAnsi="ＭＳ 明朝"/>
                <w:spacing w:val="0"/>
                <w:sz w:val="22"/>
                <w:szCs w:val="22"/>
              </w:rPr>
            </w:pPr>
            <w:r w:rsidRPr="0051562C">
              <w:rPr>
                <w:rFonts w:ascii="ＭＳ 明朝" w:hAnsi="ＭＳ 明朝" w:cs="Times New Roman"/>
                <w:spacing w:val="0"/>
                <w:sz w:val="22"/>
                <w:szCs w:val="22"/>
              </w:rPr>
              <w:t xml:space="preserve"> </w:t>
            </w:r>
            <w:r w:rsidRPr="0051562C">
              <w:rPr>
                <w:rFonts w:ascii="ＭＳ 明朝" w:hAnsi="ＭＳ 明朝" w:hint="eastAsia"/>
                <w:sz w:val="22"/>
                <w:szCs w:val="22"/>
              </w:rPr>
              <w:t>【取組事項】</w:t>
            </w:r>
          </w:p>
          <w:p w14:paraId="6D94E121" w14:textId="36BAA749" w:rsidR="00186A60" w:rsidRDefault="00E326EA" w:rsidP="00102919">
            <w:pPr>
              <w:pStyle w:val="a3"/>
              <w:spacing w:line="240" w:lineRule="auto"/>
              <w:ind w:leftChars="1" w:left="288" w:hangingChars="140" w:hanging="286"/>
              <w:rPr>
                <w:rFonts w:ascii="ＭＳ 明朝" w:hAnsi="ＭＳ 明朝"/>
                <w:sz w:val="22"/>
                <w:szCs w:val="22"/>
              </w:rPr>
            </w:pPr>
            <w:r w:rsidRPr="0051562C">
              <w:rPr>
                <w:rFonts w:ascii="ＭＳ 明朝" w:hAnsi="ＭＳ 明朝" w:cs="Times New Roman"/>
                <w:spacing w:val="-8"/>
                <w:sz w:val="22"/>
                <w:szCs w:val="22"/>
              </w:rPr>
              <w:t xml:space="preserve"> </w:t>
            </w:r>
            <w:r w:rsidRPr="0051562C">
              <w:rPr>
                <w:rFonts w:ascii="ＭＳ 明朝" w:hAnsi="ＭＳ 明朝" w:hint="eastAsia"/>
                <w:spacing w:val="-4"/>
                <w:sz w:val="22"/>
                <w:szCs w:val="22"/>
              </w:rPr>
              <w:t>○ホームページや研究所ニュースの</w:t>
            </w:r>
            <w:r w:rsidR="00102919">
              <w:rPr>
                <w:rFonts w:ascii="ＭＳ 明朝" w:hAnsi="ＭＳ 明朝" w:hint="eastAsia"/>
                <w:spacing w:val="-4"/>
                <w:sz w:val="22"/>
                <w:szCs w:val="22"/>
              </w:rPr>
              <w:t>配信、試験研究中間検討会・成果検討会の開催</w:t>
            </w:r>
            <w:r w:rsidRPr="0051562C">
              <w:rPr>
                <w:rFonts w:ascii="ＭＳ 明朝" w:hAnsi="ＭＳ 明朝" w:hint="eastAsia"/>
                <w:spacing w:val="-4"/>
                <w:sz w:val="22"/>
                <w:szCs w:val="22"/>
              </w:rPr>
              <w:t>により、県民の皆様に適時</w:t>
            </w:r>
            <w:r w:rsidRPr="0051562C">
              <w:rPr>
                <w:rFonts w:ascii="ＭＳ 明朝" w:hAnsi="ＭＳ 明朝" w:hint="eastAsia"/>
                <w:sz w:val="22"/>
                <w:szCs w:val="22"/>
              </w:rPr>
              <w:t>・的確に</w:t>
            </w:r>
            <w:r w:rsidR="00102919">
              <w:rPr>
                <w:rFonts w:ascii="ＭＳ 明朝" w:hAnsi="ＭＳ 明朝" w:hint="eastAsia"/>
                <w:sz w:val="22"/>
                <w:szCs w:val="22"/>
              </w:rPr>
              <w:t>情報発信します。</w:t>
            </w:r>
          </w:p>
          <w:p w14:paraId="67DC84B8" w14:textId="77777777" w:rsidR="00102919" w:rsidRDefault="0042221D" w:rsidP="00102919">
            <w:pPr>
              <w:pStyle w:val="a3"/>
              <w:spacing w:line="240" w:lineRule="auto"/>
              <w:ind w:leftChars="50" w:left="317" w:hangingChars="100" w:hanging="212"/>
              <w:rPr>
                <w:rFonts w:ascii="ＭＳ 明朝" w:hAnsi="ＭＳ 明朝"/>
                <w:spacing w:val="-4"/>
                <w:sz w:val="22"/>
                <w:szCs w:val="22"/>
              </w:rPr>
            </w:pPr>
            <w:r w:rsidRPr="0051562C">
              <w:rPr>
                <w:rFonts w:ascii="ＭＳ 明朝" w:hAnsi="ＭＳ 明朝" w:hint="eastAsia"/>
                <w:spacing w:val="-4"/>
                <w:sz w:val="22"/>
                <w:szCs w:val="22"/>
              </w:rPr>
              <w:t>○</w:t>
            </w:r>
            <w:r w:rsidR="00102919">
              <w:rPr>
                <w:rFonts w:ascii="ＭＳ 明朝" w:hAnsi="ＭＳ 明朝" w:hint="eastAsia"/>
                <w:spacing w:val="-4"/>
                <w:sz w:val="22"/>
                <w:szCs w:val="22"/>
              </w:rPr>
              <w:t>会議や研修会</w:t>
            </w:r>
            <w:r w:rsidRPr="0051562C">
              <w:rPr>
                <w:rFonts w:ascii="ＭＳ 明朝" w:hAnsi="ＭＳ 明朝" w:hint="eastAsia"/>
                <w:spacing w:val="-4"/>
                <w:sz w:val="22"/>
                <w:szCs w:val="22"/>
              </w:rPr>
              <w:t>等に積極的に参加して意見・提言を聴取し、</w:t>
            </w:r>
            <w:r w:rsidR="00E326EA" w:rsidRPr="0051562C">
              <w:rPr>
                <w:rFonts w:ascii="ＭＳ 明朝" w:hAnsi="ＭＳ 明朝" w:hint="eastAsia"/>
                <w:spacing w:val="-4"/>
                <w:sz w:val="22"/>
                <w:szCs w:val="22"/>
              </w:rPr>
              <w:t>可能なこと</w:t>
            </w:r>
            <w:r w:rsidR="00102919">
              <w:rPr>
                <w:rFonts w:ascii="ＭＳ 明朝" w:hAnsi="ＭＳ 明朝" w:hint="eastAsia"/>
                <w:spacing w:val="-4"/>
                <w:sz w:val="22"/>
                <w:szCs w:val="22"/>
              </w:rPr>
              <w:t>から研究課題に反映し研究に取組みます。</w:t>
            </w:r>
          </w:p>
          <w:p w14:paraId="4CB08AB5" w14:textId="50AF11A4" w:rsidR="00E326EA" w:rsidRPr="0051562C" w:rsidRDefault="00E326EA" w:rsidP="00102919">
            <w:pPr>
              <w:pStyle w:val="a3"/>
              <w:spacing w:line="240" w:lineRule="auto"/>
              <w:ind w:leftChars="50" w:left="327" w:hangingChars="100" w:hanging="222"/>
              <w:rPr>
                <w:rFonts w:ascii="ＭＳ 明朝" w:hAnsi="ＭＳ 明朝"/>
                <w:spacing w:val="0"/>
                <w:sz w:val="22"/>
                <w:szCs w:val="22"/>
              </w:rPr>
            </w:pPr>
            <w:r w:rsidRPr="0051562C">
              <w:rPr>
                <w:rFonts w:ascii="ＭＳ 明朝" w:hAnsi="ＭＳ 明朝" w:hint="eastAsia"/>
                <w:sz w:val="22"/>
                <w:szCs w:val="22"/>
              </w:rPr>
              <w:t>○電話や訪問による農業相談等は親切・丁寧・的確・迅速に心がけます。</w:t>
            </w:r>
          </w:p>
        </w:tc>
      </w:tr>
    </w:tbl>
    <w:p w14:paraId="6C67CD81" w14:textId="77777777" w:rsidR="00E326EA" w:rsidRPr="00186A60" w:rsidRDefault="00E326EA" w:rsidP="00992F33">
      <w:pPr>
        <w:pStyle w:val="a3"/>
        <w:spacing w:line="240" w:lineRule="auto"/>
        <w:rPr>
          <w:rFonts w:ascii="ＭＳ 明朝" w:hAnsi="ＭＳ 明朝"/>
          <w:spacing w:val="0"/>
          <w:sz w:val="24"/>
          <w:szCs w:val="24"/>
        </w:rPr>
      </w:pPr>
    </w:p>
    <w:sectPr w:rsidR="00E326EA" w:rsidRPr="00186A60" w:rsidSect="00E326EA">
      <w:pgSz w:w="11906" w:h="16838"/>
      <w:pgMar w:top="850" w:right="1134" w:bottom="85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31148" w14:textId="77777777" w:rsidR="00465B0B" w:rsidRDefault="00465B0B" w:rsidP="00D3641C">
      <w:r>
        <w:separator/>
      </w:r>
    </w:p>
  </w:endnote>
  <w:endnote w:type="continuationSeparator" w:id="0">
    <w:p w14:paraId="06E6AAD3" w14:textId="77777777" w:rsidR="00465B0B" w:rsidRDefault="00465B0B" w:rsidP="00D3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B4F65" w14:textId="77777777" w:rsidR="00465B0B" w:rsidRDefault="00465B0B" w:rsidP="00D3641C">
      <w:r>
        <w:separator/>
      </w:r>
    </w:p>
  </w:footnote>
  <w:footnote w:type="continuationSeparator" w:id="0">
    <w:p w14:paraId="22E88F14" w14:textId="77777777" w:rsidR="00465B0B" w:rsidRDefault="00465B0B" w:rsidP="00D364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6EA"/>
    <w:rsid w:val="00005635"/>
    <w:rsid w:val="000A4509"/>
    <w:rsid w:val="00102919"/>
    <w:rsid w:val="001310B5"/>
    <w:rsid w:val="0014768A"/>
    <w:rsid w:val="00186A60"/>
    <w:rsid w:val="001B14EE"/>
    <w:rsid w:val="001B6F8F"/>
    <w:rsid w:val="001C66C4"/>
    <w:rsid w:val="00207B9B"/>
    <w:rsid w:val="00237130"/>
    <w:rsid w:val="002A6D5E"/>
    <w:rsid w:val="002C36B9"/>
    <w:rsid w:val="002D7071"/>
    <w:rsid w:val="00301508"/>
    <w:rsid w:val="00325F4D"/>
    <w:rsid w:val="0034601C"/>
    <w:rsid w:val="003473E2"/>
    <w:rsid w:val="00351ED4"/>
    <w:rsid w:val="0038069D"/>
    <w:rsid w:val="00396D29"/>
    <w:rsid w:val="003D0D17"/>
    <w:rsid w:val="003E50BE"/>
    <w:rsid w:val="00416631"/>
    <w:rsid w:val="0042221D"/>
    <w:rsid w:val="00465B0B"/>
    <w:rsid w:val="00480A2A"/>
    <w:rsid w:val="00491CB1"/>
    <w:rsid w:val="004B2327"/>
    <w:rsid w:val="004D7502"/>
    <w:rsid w:val="004F670F"/>
    <w:rsid w:val="005049BC"/>
    <w:rsid w:val="00512C4D"/>
    <w:rsid w:val="0051562C"/>
    <w:rsid w:val="005429F6"/>
    <w:rsid w:val="006406FB"/>
    <w:rsid w:val="00646853"/>
    <w:rsid w:val="00687C04"/>
    <w:rsid w:val="0069413F"/>
    <w:rsid w:val="00702C55"/>
    <w:rsid w:val="00762558"/>
    <w:rsid w:val="00764B41"/>
    <w:rsid w:val="007A47DC"/>
    <w:rsid w:val="007E074A"/>
    <w:rsid w:val="00855531"/>
    <w:rsid w:val="00893783"/>
    <w:rsid w:val="008B50AC"/>
    <w:rsid w:val="008C602A"/>
    <w:rsid w:val="00931EAD"/>
    <w:rsid w:val="00933E62"/>
    <w:rsid w:val="00961953"/>
    <w:rsid w:val="0099222F"/>
    <w:rsid w:val="00992F33"/>
    <w:rsid w:val="009B5F0E"/>
    <w:rsid w:val="009D7C96"/>
    <w:rsid w:val="00A22FED"/>
    <w:rsid w:val="00A259A4"/>
    <w:rsid w:val="00BA38D6"/>
    <w:rsid w:val="00BC537F"/>
    <w:rsid w:val="00C31FDD"/>
    <w:rsid w:val="00D3641C"/>
    <w:rsid w:val="00D831F8"/>
    <w:rsid w:val="00DB069F"/>
    <w:rsid w:val="00E11BD0"/>
    <w:rsid w:val="00E326EA"/>
    <w:rsid w:val="00E96E5C"/>
    <w:rsid w:val="00F44CFC"/>
    <w:rsid w:val="00FC0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43ACC2"/>
  <w15:docId w15:val="{4BE15602-783B-4810-B1E2-1F55AC65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D1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D0D17"/>
    <w:pPr>
      <w:widowControl w:val="0"/>
      <w:wordWrap w:val="0"/>
      <w:autoSpaceDE w:val="0"/>
      <w:autoSpaceDN w:val="0"/>
      <w:adjustRightInd w:val="0"/>
      <w:spacing w:line="295" w:lineRule="exact"/>
      <w:jc w:val="both"/>
    </w:pPr>
    <w:rPr>
      <w:rFonts w:ascii="Times New Roman" w:hAnsi="Times New Roman" w:cs="ＭＳ 明朝"/>
      <w:spacing w:val="1"/>
      <w:sz w:val="21"/>
      <w:szCs w:val="21"/>
    </w:rPr>
  </w:style>
  <w:style w:type="paragraph" w:styleId="a4">
    <w:name w:val="header"/>
    <w:basedOn w:val="a"/>
    <w:link w:val="a5"/>
    <w:uiPriority w:val="99"/>
    <w:semiHidden/>
    <w:unhideWhenUsed/>
    <w:rsid w:val="00D3641C"/>
    <w:pPr>
      <w:tabs>
        <w:tab w:val="center" w:pos="4252"/>
        <w:tab w:val="right" w:pos="8504"/>
      </w:tabs>
      <w:snapToGrid w:val="0"/>
    </w:pPr>
  </w:style>
  <w:style w:type="character" w:customStyle="1" w:styleId="a5">
    <w:name w:val="ヘッダー (文字)"/>
    <w:basedOn w:val="a0"/>
    <w:link w:val="a4"/>
    <w:uiPriority w:val="99"/>
    <w:semiHidden/>
    <w:rsid w:val="00D3641C"/>
  </w:style>
  <w:style w:type="paragraph" w:styleId="a6">
    <w:name w:val="footer"/>
    <w:basedOn w:val="a"/>
    <w:link w:val="a7"/>
    <w:uiPriority w:val="99"/>
    <w:semiHidden/>
    <w:unhideWhenUsed/>
    <w:rsid w:val="00D3641C"/>
    <w:pPr>
      <w:tabs>
        <w:tab w:val="center" w:pos="4252"/>
        <w:tab w:val="right" w:pos="8504"/>
      </w:tabs>
      <w:snapToGrid w:val="0"/>
    </w:pPr>
  </w:style>
  <w:style w:type="character" w:customStyle="1" w:styleId="a7">
    <w:name w:val="フッター (文字)"/>
    <w:basedOn w:val="a0"/>
    <w:link w:val="a6"/>
    <w:uiPriority w:val="99"/>
    <w:semiHidden/>
    <w:rsid w:val="00D3641C"/>
  </w:style>
  <w:style w:type="character" w:styleId="a8">
    <w:name w:val="Subtle Reference"/>
    <w:uiPriority w:val="31"/>
    <w:qFormat/>
    <w:rsid w:val="0069413F"/>
    <w:rPr>
      <w:smallCaps/>
      <w:color w:val="C0504D"/>
      <w:u w:val="single"/>
    </w:rPr>
  </w:style>
  <w:style w:type="paragraph" w:styleId="a9">
    <w:name w:val="Balloon Text"/>
    <w:basedOn w:val="a"/>
    <w:link w:val="aa"/>
    <w:uiPriority w:val="99"/>
    <w:semiHidden/>
    <w:unhideWhenUsed/>
    <w:rsid w:val="000A4509"/>
    <w:rPr>
      <w:rFonts w:ascii="Arial" w:eastAsia="ＭＳ ゴシック" w:hAnsi="Arial"/>
      <w:sz w:val="18"/>
      <w:szCs w:val="18"/>
    </w:rPr>
  </w:style>
  <w:style w:type="character" w:customStyle="1" w:styleId="aa">
    <w:name w:val="吹き出し (文字)"/>
    <w:link w:val="a9"/>
    <w:uiPriority w:val="99"/>
    <w:semiHidden/>
    <w:rsid w:val="000A4509"/>
    <w:rPr>
      <w:rFonts w:ascii="Arial" w:eastAsia="ＭＳ ゴシック" w:hAnsi="Arial" w:cs="Times New Roman"/>
      <w:kern w:val="2"/>
      <w:sz w:val="18"/>
      <w:szCs w:val="18"/>
    </w:rPr>
  </w:style>
  <w:style w:type="paragraph" w:styleId="ab">
    <w:name w:val="Date"/>
    <w:basedOn w:val="a"/>
    <w:next w:val="a"/>
    <w:link w:val="ac"/>
    <w:uiPriority w:val="99"/>
    <w:semiHidden/>
    <w:unhideWhenUsed/>
    <w:rsid w:val="0051562C"/>
  </w:style>
  <w:style w:type="character" w:customStyle="1" w:styleId="ac">
    <w:name w:val="日付 (文字)"/>
    <w:basedOn w:val="a0"/>
    <w:link w:val="ab"/>
    <w:uiPriority w:val="99"/>
    <w:semiHidden/>
    <w:rsid w:val="0051562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29311\Local%20Settings\Temporary%20Internet%20File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E8316-171E-4433-95FB-C9F97E4BE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85</TotalTime>
  <Pages>3</Pages>
  <Words>501</Words>
  <Characters>2860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神尾 真司</cp:lastModifiedBy>
  <cp:revision>10</cp:revision>
  <cp:lastPrinted>2022-04-03T09:41:00Z</cp:lastPrinted>
  <dcterms:created xsi:type="dcterms:W3CDTF">2022-04-03T09:42:00Z</dcterms:created>
  <dcterms:modified xsi:type="dcterms:W3CDTF">2026-02-17T05:13:00Z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2024-03-31T06:36:13Z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99369f85-07c8-44d4-9826-749e9319290f</vt:lpwstr>
  </property>
  <property fmtid="{D5CDD505-2E9C-101B-9397-08002B2CF9AE}" pid="8" name="MSIP_Label_defa4170-0d19-0005-0004-bc88714345d2_ContentBits">
    <vt:lpwstr>0</vt:lpwstr>
  </property>
</Properties>
</file>