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BF" w:rsidRDefault="00FB2FBF" w:rsidP="009C6AD9">
      <w:pPr>
        <w:jc w:val="right"/>
      </w:pPr>
      <w:r>
        <w:rPr>
          <w:rFonts w:hint="eastAsia"/>
        </w:rPr>
        <w:t>用第</w:t>
      </w:r>
      <w:r w:rsidR="00D338EC">
        <w:rPr>
          <w:rFonts w:hint="eastAsia"/>
        </w:rPr>
        <w:t>１６７</w:t>
      </w:r>
      <w:r>
        <w:rPr>
          <w:rFonts w:hint="eastAsia"/>
        </w:rPr>
        <w:t>号</w:t>
      </w:r>
    </w:p>
    <w:p w:rsidR="00FB2FBF" w:rsidRDefault="00FB2FBF" w:rsidP="00F83212">
      <w:pPr>
        <w:jc w:val="right"/>
      </w:pPr>
      <w:r>
        <w:rPr>
          <w:rFonts w:hint="eastAsia"/>
        </w:rPr>
        <w:t xml:space="preserve">平成２９年　</w:t>
      </w:r>
      <w:r w:rsidR="00D338EC">
        <w:rPr>
          <w:rFonts w:hint="eastAsia"/>
        </w:rPr>
        <w:t>９</w:t>
      </w:r>
      <w:r>
        <w:rPr>
          <w:rFonts w:hint="eastAsia"/>
        </w:rPr>
        <w:t>月</w:t>
      </w:r>
      <w:r w:rsidR="00D338EC">
        <w:rPr>
          <w:rFonts w:hint="eastAsia"/>
        </w:rPr>
        <w:t>２６</w:t>
      </w:r>
      <w:r>
        <w:rPr>
          <w:rFonts w:hint="eastAsia"/>
        </w:rPr>
        <w:t>日</w:t>
      </w:r>
    </w:p>
    <w:p w:rsidR="00F83212" w:rsidRDefault="00F83212"/>
    <w:p w:rsidR="00FB2FBF" w:rsidRDefault="001826B3" w:rsidP="001826B3">
      <w:pPr>
        <w:ind w:firstLineChars="100" w:firstLine="21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2510791</wp:posOffset>
                </wp:positionH>
                <wp:positionV relativeFrom="paragraph">
                  <wp:posOffset>44451</wp:posOffset>
                </wp:positionV>
                <wp:extent cx="190500" cy="2000250"/>
                <wp:effectExtent l="0" t="0" r="38100" b="19050"/>
                <wp:wrapNone/>
                <wp:docPr id="1" name="右中かっこ 1"/>
                <wp:cNvGraphicFramePr/>
                <a:graphic xmlns:a="http://schemas.openxmlformats.org/drawingml/2006/main">
                  <a:graphicData uri="http://schemas.microsoft.com/office/word/2010/wordprocessingShape">
                    <wps:wsp>
                      <wps:cNvSpPr/>
                      <wps:spPr>
                        <a:xfrm>
                          <a:off x="0" y="0"/>
                          <a:ext cx="190500" cy="2000250"/>
                        </a:xfrm>
                        <a:prstGeom prst="rightBrace">
                          <a:avLst>
                            <a:gd name="adj1" fmla="val 47893"/>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28AD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97.7pt;margin-top:3.5pt;width: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" adj="985" strokecolor="black [3213]" strokeweight=".5pt">
                <v:stroke joinstyle="miter"/>
              </v:shape>
            </w:pict>
          </mc:Fallback>
        </mc:AlternateContent>
      </w:r>
      <w:r w:rsidR="00F83212">
        <w:rPr>
          <w:rFonts w:hint="eastAsia"/>
        </w:rPr>
        <w:t>各土木事務所長</w:t>
      </w:r>
    </w:p>
    <w:p w:rsidR="001826B3" w:rsidRDefault="001826B3" w:rsidP="001826B3">
      <w:pPr>
        <w:ind w:firstLineChars="100" w:firstLine="210"/>
        <w:rPr>
          <w:rFonts w:ascii="ＭＳ 明朝"/>
        </w:rPr>
      </w:pPr>
      <w:r>
        <w:rPr>
          <w:rFonts w:hint="eastAsia"/>
        </w:rPr>
        <w:t>東海環状自動車道事務所長</w:t>
      </w:r>
    </w:p>
    <w:p w:rsidR="001826B3" w:rsidRDefault="001826B3" w:rsidP="001826B3">
      <w:pPr>
        <w:ind w:firstLineChars="100" w:firstLine="210"/>
        <w:rPr>
          <w:rFonts w:ascii="ＭＳ 明朝"/>
          <w:color w:val="000000"/>
          <w:spacing w:val="4"/>
        </w:rPr>
      </w:pPr>
      <w:r>
        <w:rPr>
          <w:rFonts w:hint="eastAsia"/>
        </w:rPr>
        <w:t>農政部</w:t>
      </w:r>
      <w:r>
        <w:rPr>
          <w:rFonts w:ascii="ＭＳ 明朝" w:hint="eastAsia"/>
        </w:rPr>
        <w:t>農地整備課長</w:t>
      </w:r>
    </w:p>
    <w:p w:rsidR="001826B3" w:rsidRDefault="001826B3" w:rsidP="001826B3">
      <w:pPr>
        <w:ind w:firstLineChars="100" w:firstLine="210"/>
        <w:rPr>
          <w:rFonts w:ascii="ＭＳ 明朝"/>
        </w:rPr>
      </w:pPr>
      <w:r>
        <w:rPr>
          <w:rFonts w:ascii="ＭＳ 明朝" w:hint="eastAsia"/>
        </w:rPr>
        <w:t>各農林事務所長</w:t>
      </w:r>
    </w:p>
    <w:p w:rsidR="001826B3" w:rsidRDefault="001826B3" w:rsidP="001826B3">
      <w:pPr>
        <w:ind w:firstLineChars="100" w:firstLine="210"/>
        <w:rPr>
          <w:rFonts w:ascii="Times New Roman" w:cs="ＭＳ 明朝"/>
          <w:color w:val="000000"/>
        </w:rPr>
      </w:pPr>
      <w:r>
        <w:rPr>
          <w:rFonts w:ascii="ＭＳ 明朝" w:hint="eastAsia"/>
        </w:rPr>
        <w:t xml:space="preserve">都市建築部都市公園整備局公共交通課長　</w:t>
      </w:r>
      <w:r>
        <w:rPr>
          <w:rFonts w:hint="eastAsia"/>
        </w:rPr>
        <w:t xml:space="preserve">　様</w:t>
      </w:r>
    </w:p>
    <w:p w:rsidR="001826B3" w:rsidRDefault="001826B3" w:rsidP="001826B3">
      <w:pPr>
        <w:ind w:firstLineChars="100" w:firstLine="210"/>
      </w:pPr>
      <w:r>
        <w:rPr>
          <w:rFonts w:hint="eastAsia"/>
        </w:rPr>
        <w:t>都市建築部水道企業課長</w:t>
      </w:r>
    </w:p>
    <w:p w:rsidR="001826B3" w:rsidRDefault="001826B3" w:rsidP="001826B3">
      <w:pPr>
        <w:ind w:firstLineChars="100" w:firstLine="210"/>
      </w:pPr>
      <w:r>
        <w:rPr>
          <w:rFonts w:hint="eastAsia"/>
        </w:rPr>
        <w:t>リニア推進事務所長</w:t>
      </w:r>
    </w:p>
    <w:p w:rsidR="001826B3" w:rsidRDefault="001826B3" w:rsidP="001826B3">
      <w:pPr>
        <w:ind w:firstLineChars="100" w:firstLine="210"/>
        <w:rPr>
          <w:rFonts w:ascii="ＭＳ 明朝"/>
          <w:spacing w:val="4"/>
        </w:rPr>
      </w:pPr>
      <w:r>
        <w:rPr>
          <w:rFonts w:hint="eastAsia"/>
        </w:rPr>
        <w:t>東部広域水道事務所長</w:t>
      </w:r>
    </w:p>
    <w:p w:rsidR="00F83212" w:rsidRDefault="001826B3" w:rsidP="001826B3">
      <w:r>
        <w:t xml:space="preserve">  </w:t>
      </w:r>
      <w:r>
        <w:rPr>
          <w:rFonts w:hint="eastAsia"/>
        </w:rPr>
        <w:t xml:space="preserve">教育委員会教育財務課長　</w:t>
      </w:r>
    </w:p>
    <w:p w:rsidR="001826B3" w:rsidRDefault="001826B3" w:rsidP="001826B3"/>
    <w:p w:rsidR="00FB2FBF" w:rsidRDefault="001826B3" w:rsidP="00F83212">
      <w:pPr>
        <w:jc w:val="right"/>
      </w:pPr>
      <w:r>
        <w:rPr>
          <w:rFonts w:hint="eastAsia"/>
        </w:rPr>
        <w:t>県土整備部</w:t>
      </w:r>
      <w:r w:rsidR="00F83212">
        <w:rPr>
          <w:rFonts w:hint="eastAsia"/>
        </w:rPr>
        <w:t>用地課長</w:t>
      </w:r>
    </w:p>
    <w:p w:rsidR="00FB2FBF" w:rsidRDefault="00FB2FBF"/>
    <w:p w:rsidR="001826B3" w:rsidRDefault="001826B3"/>
    <w:p w:rsidR="001F1DD8" w:rsidRDefault="00002A2C" w:rsidP="00002A2C">
      <w:pPr>
        <w:jc w:val="center"/>
      </w:pPr>
      <w:r>
        <w:rPr>
          <w:rFonts w:ascii="ＭＳ 明朝" w:eastAsia="ＭＳ 明朝" w:hAnsi="ＭＳ 明朝" w:cs="HGPｺﾞｼｯｸM" w:hint="eastAsia"/>
          <w:szCs w:val="21"/>
        </w:rPr>
        <w:t>土地現地調査書の作成要領の補足事項について（通知）</w:t>
      </w:r>
    </w:p>
    <w:p w:rsidR="00F83212" w:rsidRDefault="00F83212"/>
    <w:p w:rsidR="00F73D81" w:rsidRDefault="00F73D81"/>
    <w:p w:rsidR="002271C0" w:rsidRDefault="00002A2C" w:rsidP="00002A2C">
      <w:pPr>
        <w:autoSpaceDE w:val="0"/>
        <w:autoSpaceDN w:val="0"/>
        <w:adjustRightInd w:val="0"/>
        <w:spacing w:line="347" w:lineRule="exact"/>
        <w:ind w:firstLineChars="100" w:firstLine="220"/>
        <w:jc w:val="left"/>
        <w:rPr>
          <w:rFonts w:ascii="ＭＳ 明朝" w:eastAsia="ＭＳ 明朝" w:hAnsi="ＭＳ 明朝" w:cs="HGPｺﾞｼｯｸM"/>
          <w:szCs w:val="21"/>
        </w:rPr>
      </w:pPr>
      <w:r>
        <w:rPr>
          <w:rFonts w:ascii="ＭＳ 明朝" w:eastAsia="ＭＳ 明朝" w:hAnsi="ＭＳ 明朝" w:cs="HGPｺﾞｼｯｸM" w:hint="eastAsia"/>
          <w:kern w:val="0"/>
          <w:sz w:val="22"/>
          <w:szCs w:val="21"/>
        </w:rPr>
        <w:t>公益社団法人岐阜県公共嘱託登記</w:t>
      </w:r>
      <w:r w:rsidRPr="00F5301F">
        <w:rPr>
          <w:rFonts w:ascii="ＭＳ 明朝" w:eastAsia="ＭＳ 明朝" w:hAnsi="ＭＳ 明朝" w:cs="HGPｺﾞｼｯｸM" w:hint="eastAsia"/>
          <w:kern w:val="0"/>
          <w:sz w:val="22"/>
          <w:szCs w:val="21"/>
        </w:rPr>
        <w:t>土地家屋調査士協会が申請する不動産の表示に関する登記嘱託書に添付する土地現地調査報告書（嘱託登</w:t>
      </w:r>
      <w:r w:rsidRPr="00F5301F">
        <w:rPr>
          <w:rFonts w:ascii="ＭＳ 明朝" w:eastAsia="ＭＳ 明朝" w:hAnsi="ＭＳ 明朝" w:cs="HGPｺﾞｼｯｸM" w:hint="eastAsia"/>
          <w:szCs w:val="21"/>
        </w:rPr>
        <w:t>記用）等の記載事項の変更</w:t>
      </w:r>
      <w:r w:rsidR="002271C0">
        <w:rPr>
          <w:rFonts w:ascii="ＭＳ 明朝" w:eastAsia="ＭＳ 明朝" w:hAnsi="ＭＳ 明朝" w:cs="HGPｺﾞｼｯｸM" w:hint="eastAsia"/>
          <w:szCs w:val="21"/>
        </w:rPr>
        <w:t>について</w:t>
      </w:r>
      <w:r w:rsidR="00F67426">
        <w:rPr>
          <w:rFonts w:ascii="ＭＳ 明朝" w:eastAsia="ＭＳ 明朝" w:hAnsi="ＭＳ 明朝" w:cs="HGPｺﾞｼｯｸM" w:hint="eastAsia"/>
          <w:szCs w:val="21"/>
        </w:rPr>
        <w:t>は、</w:t>
      </w:r>
      <w:r w:rsidR="00F67426">
        <w:rPr>
          <w:rFonts w:hint="eastAsia"/>
        </w:rPr>
        <w:t>平成２９年６月２１日付け用第９３号</w:t>
      </w:r>
      <w:r w:rsidR="002271C0">
        <w:rPr>
          <w:rFonts w:ascii="ＭＳ 明朝" w:eastAsia="ＭＳ 明朝" w:hAnsi="ＭＳ 明朝" w:cs="HGPｺﾞｼｯｸM" w:hint="eastAsia"/>
          <w:szCs w:val="21"/>
        </w:rPr>
        <w:t>で通知</w:t>
      </w:r>
      <w:r w:rsidR="00F67426">
        <w:rPr>
          <w:rFonts w:ascii="ＭＳ 明朝" w:eastAsia="ＭＳ 明朝" w:hAnsi="ＭＳ 明朝" w:cs="HGPｺﾞｼｯｸM" w:hint="eastAsia"/>
          <w:szCs w:val="21"/>
        </w:rPr>
        <w:t>したところですが、具体的な処理方法を</w:t>
      </w:r>
      <w:r w:rsidR="002271C0">
        <w:rPr>
          <w:rFonts w:ascii="ＭＳ 明朝" w:eastAsia="ＭＳ 明朝" w:hAnsi="ＭＳ 明朝" w:cs="HGPｺﾞｼｯｸM" w:hint="eastAsia"/>
          <w:szCs w:val="21"/>
        </w:rPr>
        <w:t>下記のとおり</w:t>
      </w:r>
      <w:r w:rsidR="00F67426">
        <w:rPr>
          <w:rFonts w:ascii="ＭＳ 明朝" w:eastAsia="ＭＳ 明朝" w:hAnsi="ＭＳ 明朝" w:cs="HGPｺﾞｼｯｸM" w:hint="eastAsia"/>
          <w:szCs w:val="21"/>
        </w:rPr>
        <w:t>定めました</w:t>
      </w:r>
      <w:r w:rsidR="002271C0">
        <w:rPr>
          <w:rFonts w:ascii="ＭＳ 明朝" w:eastAsia="ＭＳ 明朝" w:hAnsi="ＭＳ 明朝" w:cs="HGPｺﾞｼｯｸM" w:hint="eastAsia"/>
          <w:szCs w:val="21"/>
        </w:rPr>
        <w:t>ので通知します。</w:t>
      </w:r>
    </w:p>
    <w:p w:rsidR="002271C0" w:rsidRDefault="002271C0" w:rsidP="00002A2C">
      <w:pPr>
        <w:autoSpaceDE w:val="0"/>
        <w:autoSpaceDN w:val="0"/>
        <w:adjustRightInd w:val="0"/>
        <w:spacing w:line="347" w:lineRule="exact"/>
        <w:ind w:firstLineChars="100" w:firstLine="210"/>
        <w:jc w:val="left"/>
        <w:rPr>
          <w:rFonts w:ascii="ＭＳ 明朝" w:eastAsia="ＭＳ 明朝" w:hAnsi="ＭＳ 明朝" w:cs="HGPｺﾞｼｯｸM"/>
          <w:szCs w:val="21"/>
        </w:rPr>
      </w:pPr>
    </w:p>
    <w:p w:rsidR="002271C0" w:rsidRDefault="002271C0" w:rsidP="002271C0">
      <w:pPr>
        <w:pStyle w:val="a6"/>
      </w:pPr>
      <w:r>
        <w:rPr>
          <w:rFonts w:hint="eastAsia"/>
        </w:rPr>
        <w:t>記</w:t>
      </w:r>
    </w:p>
    <w:p w:rsidR="002271C0" w:rsidRPr="002271C0" w:rsidRDefault="002271C0" w:rsidP="002271C0"/>
    <w:p w:rsidR="002271C0" w:rsidRDefault="002271C0" w:rsidP="002271C0">
      <w:pPr>
        <w:autoSpaceDE w:val="0"/>
        <w:autoSpaceDN w:val="0"/>
        <w:adjustRightInd w:val="0"/>
        <w:spacing w:line="347" w:lineRule="exact"/>
        <w:ind w:leftChars="100" w:left="420" w:hangingChars="100" w:hanging="210"/>
        <w:jc w:val="left"/>
      </w:pPr>
      <w:r>
        <w:rPr>
          <w:rFonts w:hint="eastAsia"/>
        </w:rPr>
        <w:t xml:space="preserve">１　</w:t>
      </w:r>
      <w:r w:rsidR="00F67426">
        <w:rPr>
          <w:rFonts w:hint="eastAsia"/>
        </w:rPr>
        <w:t>土地現地調査書の作成にあたっては、</w:t>
      </w:r>
      <w:r w:rsidR="00111B1A">
        <w:rPr>
          <w:rFonts w:hint="eastAsia"/>
        </w:rPr>
        <w:t>平成１９年５月３０日付け用第２６３号「不動産表示に関する登記嘱託書に添付する土地現地調査書について」によ</w:t>
      </w:r>
      <w:r w:rsidR="007A3E74">
        <w:rPr>
          <w:rFonts w:hint="eastAsia"/>
        </w:rPr>
        <w:t>り通知した</w:t>
      </w:r>
      <w:r w:rsidR="00111B1A">
        <w:rPr>
          <w:rFonts w:hint="eastAsia"/>
        </w:rPr>
        <w:t>「</w:t>
      </w:r>
      <w:r w:rsidR="00002A2C">
        <w:rPr>
          <w:rFonts w:hint="eastAsia"/>
        </w:rPr>
        <w:t>土地現地調査書の作成要領</w:t>
      </w:r>
      <w:r w:rsidR="00111B1A">
        <w:rPr>
          <w:rFonts w:hint="eastAsia"/>
        </w:rPr>
        <w:t>」</w:t>
      </w:r>
      <w:r w:rsidR="00E32259">
        <w:rPr>
          <w:rFonts w:hint="eastAsia"/>
        </w:rPr>
        <w:t>および用地調査等共通仕様書別記１「土地現地調査書の作成要領」</w:t>
      </w:r>
      <w:r w:rsidR="00F67426">
        <w:rPr>
          <w:rFonts w:hint="eastAsia"/>
        </w:rPr>
        <w:t>によるほか、</w:t>
      </w:r>
      <w:r>
        <w:rPr>
          <w:rFonts w:hint="eastAsia"/>
        </w:rPr>
        <w:t>別添</w:t>
      </w:r>
      <w:r w:rsidR="00F67426">
        <w:rPr>
          <w:rFonts w:hint="eastAsia"/>
        </w:rPr>
        <w:t>「土地現地調査書の作成要領補足事項」によること。</w:t>
      </w:r>
    </w:p>
    <w:p w:rsidR="002271C0" w:rsidRDefault="002271C0" w:rsidP="002271C0">
      <w:pPr>
        <w:autoSpaceDE w:val="0"/>
        <w:autoSpaceDN w:val="0"/>
        <w:adjustRightInd w:val="0"/>
        <w:spacing w:line="347" w:lineRule="exact"/>
        <w:ind w:firstLineChars="100" w:firstLine="210"/>
        <w:jc w:val="left"/>
      </w:pPr>
    </w:p>
    <w:p w:rsidR="001F1DD8" w:rsidRDefault="002271C0" w:rsidP="002271C0">
      <w:pPr>
        <w:autoSpaceDE w:val="0"/>
        <w:autoSpaceDN w:val="0"/>
        <w:adjustRightInd w:val="0"/>
        <w:spacing w:line="347" w:lineRule="exact"/>
        <w:ind w:leftChars="100" w:left="420" w:hangingChars="100" w:hanging="210"/>
        <w:jc w:val="left"/>
      </w:pPr>
      <w:r>
        <w:rPr>
          <w:rFonts w:hint="eastAsia"/>
        </w:rPr>
        <w:t xml:space="preserve">２　</w:t>
      </w:r>
      <w:r w:rsidR="000D0918">
        <w:rPr>
          <w:rFonts w:hint="eastAsia"/>
        </w:rPr>
        <w:t>本通知による取り扱いは平成２９年１０月１日以降に作成する土地現地調査書に適用</w:t>
      </w:r>
      <w:r w:rsidR="00111B1A">
        <w:rPr>
          <w:rFonts w:hint="eastAsia"/>
        </w:rPr>
        <w:t>される</w:t>
      </w:r>
      <w:r w:rsidR="000D0918">
        <w:rPr>
          <w:rFonts w:hint="eastAsia"/>
        </w:rPr>
        <w:t>ものとし、同日より前に作成されているものについては、従前のとおり取り扱うことがで</w:t>
      </w:r>
      <w:r w:rsidR="00D338EC">
        <w:rPr>
          <w:rFonts w:hint="eastAsia"/>
        </w:rPr>
        <w:t>き</w:t>
      </w:r>
      <w:bookmarkStart w:id="0" w:name="_GoBack"/>
      <w:bookmarkEnd w:id="0"/>
      <w:r>
        <w:rPr>
          <w:rFonts w:hint="eastAsia"/>
        </w:rPr>
        <w:t>る</w:t>
      </w:r>
      <w:r w:rsidR="00111B1A">
        <w:rPr>
          <w:rFonts w:hint="eastAsia"/>
        </w:rPr>
        <w:t>ので、同日より前に立会いが完了しているものについては、速やかに土地現地調査書を作成</w:t>
      </w:r>
      <w:r>
        <w:rPr>
          <w:rFonts w:hint="eastAsia"/>
        </w:rPr>
        <w:t>すること。</w:t>
      </w:r>
    </w:p>
    <w:p w:rsidR="009C6AD9" w:rsidRDefault="009C6AD9" w:rsidP="002271C0">
      <w:pPr>
        <w:autoSpaceDE w:val="0"/>
        <w:autoSpaceDN w:val="0"/>
        <w:adjustRightInd w:val="0"/>
        <w:spacing w:line="347" w:lineRule="exact"/>
        <w:ind w:leftChars="100" w:left="420" w:hangingChars="100" w:hanging="210"/>
        <w:jc w:val="left"/>
      </w:pPr>
    </w:p>
    <w:p w:rsidR="009C6AD9" w:rsidRDefault="009C6AD9" w:rsidP="002271C0">
      <w:pPr>
        <w:autoSpaceDE w:val="0"/>
        <w:autoSpaceDN w:val="0"/>
        <w:adjustRightInd w:val="0"/>
        <w:spacing w:line="347" w:lineRule="exact"/>
        <w:ind w:leftChars="100" w:left="420" w:hangingChars="100" w:hanging="210"/>
        <w:jc w:val="left"/>
      </w:pPr>
    </w:p>
    <w:tbl>
      <w:tblPr>
        <w:tblW w:w="0" w:type="auto"/>
        <w:tblInd w:w="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
        <w:gridCol w:w="1143"/>
        <w:gridCol w:w="1107"/>
        <w:gridCol w:w="1118"/>
      </w:tblGrid>
      <w:tr w:rsidR="0047278A" w:rsidTr="00AE4B03">
        <w:trPr>
          <w:trHeight w:val="346"/>
        </w:trPr>
        <w:tc>
          <w:tcPr>
            <w:tcW w:w="963" w:type="dxa"/>
            <w:tcBorders>
              <w:top w:val="single" w:sz="4" w:space="0" w:color="000000"/>
              <w:left w:val="single" w:sz="4" w:space="0" w:color="000000"/>
              <w:bottom w:val="nil"/>
              <w:right w:val="single" w:sz="4" w:space="0" w:color="000000"/>
            </w:tcBorders>
          </w:tcPr>
          <w:p w:rsidR="0047278A" w:rsidRDefault="0047278A" w:rsidP="00EA39F9">
            <w:pPr>
              <w:kinsoku w:val="0"/>
              <w:overflowPunct w:val="0"/>
              <w:autoSpaceDE w:val="0"/>
              <w:autoSpaceDN w:val="0"/>
              <w:spacing w:line="344" w:lineRule="atLeast"/>
            </w:pPr>
            <w:r>
              <w:rPr>
                <w:rFonts w:hint="eastAsia"/>
              </w:rPr>
              <w:t>担当所属</w:t>
            </w:r>
          </w:p>
        </w:tc>
        <w:tc>
          <w:tcPr>
            <w:tcW w:w="3368" w:type="dxa"/>
            <w:gridSpan w:val="3"/>
            <w:tcBorders>
              <w:top w:val="single" w:sz="4" w:space="0" w:color="000000"/>
              <w:left w:val="single" w:sz="4" w:space="0" w:color="000000"/>
              <w:bottom w:val="nil"/>
              <w:right w:val="single" w:sz="4" w:space="0" w:color="000000"/>
            </w:tcBorders>
          </w:tcPr>
          <w:p w:rsidR="0047278A" w:rsidRDefault="0047278A" w:rsidP="00EA39F9">
            <w:pPr>
              <w:kinsoku w:val="0"/>
              <w:overflowPunct w:val="0"/>
              <w:autoSpaceDE w:val="0"/>
              <w:autoSpaceDN w:val="0"/>
              <w:spacing w:line="344" w:lineRule="atLeast"/>
            </w:pPr>
            <w:r>
              <w:rPr>
                <w:rFonts w:hint="eastAsia"/>
              </w:rPr>
              <w:t>岐阜県県土整備部用地課指導係</w:t>
            </w:r>
          </w:p>
        </w:tc>
      </w:tr>
      <w:tr w:rsidR="0047278A" w:rsidTr="00AE4B03">
        <w:trPr>
          <w:trHeight w:val="346"/>
        </w:trPr>
        <w:tc>
          <w:tcPr>
            <w:tcW w:w="963" w:type="dxa"/>
            <w:tcBorders>
              <w:top w:val="single" w:sz="4" w:space="0" w:color="000000"/>
              <w:left w:val="single" w:sz="4" w:space="0" w:color="000000"/>
              <w:bottom w:val="nil"/>
              <w:right w:val="single" w:sz="4" w:space="0" w:color="000000"/>
            </w:tcBorders>
          </w:tcPr>
          <w:p w:rsidR="0047278A" w:rsidRDefault="0047278A" w:rsidP="00EA39F9">
            <w:pPr>
              <w:kinsoku w:val="0"/>
              <w:overflowPunct w:val="0"/>
              <w:autoSpaceDE w:val="0"/>
              <w:autoSpaceDN w:val="0"/>
              <w:spacing w:line="344" w:lineRule="atLeast"/>
            </w:pPr>
            <w:r>
              <w:rPr>
                <w:rFonts w:hint="eastAsia"/>
              </w:rPr>
              <w:t>担当総括</w:t>
            </w:r>
          </w:p>
        </w:tc>
        <w:tc>
          <w:tcPr>
            <w:tcW w:w="1143" w:type="dxa"/>
            <w:tcBorders>
              <w:top w:val="single" w:sz="4" w:space="0" w:color="000000"/>
              <w:left w:val="single" w:sz="4" w:space="0" w:color="000000"/>
              <w:bottom w:val="nil"/>
              <w:right w:val="single" w:sz="4" w:space="0" w:color="000000"/>
            </w:tcBorders>
            <w:vAlign w:val="center"/>
          </w:tcPr>
          <w:p w:rsidR="0047278A" w:rsidRDefault="0047278A" w:rsidP="00EA39F9">
            <w:pPr>
              <w:kinsoku w:val="0"/>
              <w:overflowPunct w:val="0"/>
              <w:autoSpaceDE w:val="0"/>
              <w:autoSpaceDN w:val="0"/>
              <w:spacing w:line="344" w:lineRule="atLeast"/>
              <w:jc w:val="center"/>
            </w:pPr>
            <w:r>
              <w:rPr>
                <w:rFonts w:hint="eastAsia"/>
              </w:rPr>
              <w:t>江崎</w:t>
            </w:r>
          </w:p>
        </w:tc>
        <w:tc>
          <w:tcPr>
            <w:tcW w:w="1107" w:type="dxa"/>
            <w:tcBorders>
              <w:top w:val="single" w:sz="4" w:space="0" w:color="000000"/>
              <w:left w:val="single" w:sz="4" w:space="0" w:color="000000"/>
              <w:bottom w:val="nil"/>
              <w:right w:val="single" w:sz="4" w:space="0" w:color="000000"/>
            </w:tcBorders>
            <w:vAlign w:val="center"/>
          </w:tcPr>
          <w:p w:rsidR="0047278A" w:rsidRDefault="0047278A" w:rsidP="00EA39F9">
            <w:pPr>
              <w:kinsoku w:val="0"/>
              <w:overflowPunct w:val="0"/>
              <w:autoSpaceDE w:val="0"/>
              <w:autoSpaceDN w:val="0"/>
              <w:spacing w:line="344" w:lineRule="atLeast"/>
              <w:jc w:val="center"/>
            </w:pPr>
            <w:r>
              <w:rPr>
                <w:rFonts w:hint="eastAsia"/>
              </w:rPr>
              <w:t>担当者</w:t>
            </w:r>
          </w:p>
        </w:tc>
        <w:tc>
          <w:tcPr>
            <w:tcW w:w="1118" w:type="dxa"/>
            <w:tcBorders>
              <w:top w:val="single" w:sz="4" w:space="0" w:color="000000"/>
              <w:left w:val="single" w:sz="4" w:space="0" w:color="000000"/>
              <w:bottom w:val="nil"/>
              <w:right w:val="single" w:sz="4" w:space="0" w:color="000000"/>
            </w:tcBorders>
            <w:vAlign w:val="center"/>
          </w:tcPr>
          <w:p w:rsidR="0047278A" w:rsidRDefault="0047278A" w:rsidP="00EA39F9">
            <w:pPr>
              <w:kinsoku w:val="0"/>
              <w:overflowPunct w:val="0"/>
              <w:autoSpaceDE w:val="0"/>
              <w:autoSpaceDN w:val="0"/>
              <w:spacing w:line="344" w:lineRule="atLeast"/>
              <w:jc w:val="center"/>
            </w:pPr>
            <w:r>
              <w:rPr>
                <w:rFonts w:hint="eastAsia"/>
              </w:rPr>
              <w:t>嶽本</w:t>
            </w:r>
          </w:p>
        </w:tc>
      </w:tr>
      <w:tr w:rsidR="0047278A" w:rsidTr="00AE4B03">
        <w:trPr>
          <w:cantSplit/>
          <w:trHeight w:val="346"/>
        </w:trPr>
        <w:tc>
          <w:tcPr>
            <w:tcW w:w="963" w:type="dxa"/>
            <w:tcBorders>
              <w:top w:val="single" w:sz="4" w:space="0" w:color="000000"/>
              <w:left w:val="single" w:sz="4" w:space="0" w:color="000000"/>
              <w:bottom w:val="single" w:sz="4" w:space="0" w:color="000000"/>
              <w:right w:val="single" w:sz="4" w:space="0" w:color="000000"/>
            </w:tcBorders>
          </w:tcPr>
          <w:p w:rsidR="0047278A" w:rsidRDefault="0047278A" w:rsidP="00EA39F9">
            <w:pPr>
              <w:kinsoku w:val="0"/>
              <w:overflowPunct w:val="0"/>
              <w:autoSpaceDE w:val="0"/>
              <w:autoSpaceDN w:val="0"/>
              <w:spacing w:line="344" w:lineRule="atLeast"/>
            </w:pPr>
            <w:r>
              <w:rPr>
                <w:rFonts w:hint="eastAsia"/>
              </w:rPr>
              <w:t>電話</w:t>
            </w:r>
          </w:p>
        </w:tc>
        <w:tc>
          <w:tcPr>
            <w:tcW w:w="3368" w:type="dxa"/>
            <w:gridSpan w:val="3"/>
            <w:tcBorders>
              <w:top w:val="single" w:sz="4" w:space="0" w:color="000000"/>
              <w:left w:val="single" w:sz="4" w:space="0" w:color="000000"/>
              <w:right w:val="single" w:sz="4" w:space="0" w:color="000000"/>
            </w:tcBorders>
          </w:tcPr>
          <w:p w:rsidR="0047278A" w:rsidRDefault="0047278A" w:rsidP="00EA39F9">
            <w:pPr>
              <w:kinsoku w:val="0"/>
              <w:overflowPunct w:val="0"/>
              <w:autoSpaceDE w:val="0"/>
              <w:autoSpaceDN w:val="0"/>
              <w:spacing w:line="344" w:lineRule="atLeast"/>
            </w:pPr>
            <w:r>
              <w:t>058-272-8507</w:t>
            </w:r>
            <w:r>
              <w:rPr>
                <w:rFonts w:hint="eastAsia"/>
              </w:rPr>
              <w:t>（直通）県庁内線</w:t>
            </w:r>
            <w:r>
              <w:rPr>
                <w:rFonts w:hint="eastAsia"/>
              </w:rPr>
              <w:t>3676</w:t>
            </w:r>
          </w:p>
        </w:tc>
      </w:tr>
      <w:tr w:rsidR="0047278A" w:rsidRPr="00E02CCA" w:rsidTr="00AE4B03">
        <w:trPr>
          <w:cantSplit/>
          <w:trHeight w:val="346"/>
        </w:trPr>
        <w:tc>
          <w:tcPr>
            <w:tcW w:w="963" w:type="dxa"/>
            <w:tcBorders>
              <w:top w:val="single" w:sz="4" w:space="0" w:color="000000"/>
              <w:left w:val="single" w:sz="4" w:space="0" w:color="000000"/>
              <w:bottom w:val="single" w:sz="4" w:space="0" w:color="000000"/>
              <w:right w:val="single" w:sz="4" w:space="0" w:color="000000"/>
            </w:tcBorders>
          </w:tcPr>
          <w:p w:rsidR="0047278A" w:rsidRDefault="0047278A" w:rsidP="00EA39F9">
            <w:pPr>
              <w:kinsoku w:val="0"/>
              <w:overflowPunct w:val="0"/>
              <w:autoSpaceDE w:val="0"/>
              <w:autoSpaceDN w:val="0"/>
              <w:spacing w:line="344" w:lineRule="atLeast"/>
            </w:pPr>
            <w:r>
              <w:t>E-mail</w:t>
            </w:r>
          </w:p>
        </w:tc>
        <w:tc>
          <w:tcPr>
            <w:tcW w:w="3368" w:type="dxa"/>
            <w:gridSpan w:val="3"/>
            <w:tcBorders>
              <w:left w:val="single" w:sz="4" w:space="0" w:color="000000"/>
              <w:bottom w:val="single" w:sz="4" w:space="0" w:color="000000"/>
              <w:right w:val="single" w:sz="4" w:space="0" w:color="000000"/>
            </w:tcBorders>
          </w:tcPr>
          <w:p w:rsidR="0047278A" w:rsidRPr="00CF0DA3" w:rsidRDefault="0047278A" w:rsidP="00EA39F9">
            <w:pPr>
              <w:kinsoku w:val="0"/>
              <w:overflowPunct w:val="0"/>
              <w:autoSpaceDE w:val="0"/>
              <w:autoSpaceDN w:val="0"/>
              <w:spacing w:line="344" w:lineRule="atLeast"/>
            </w:pPr>
            <w:r>
              <w:rPr>
                <w:rFonts w:hint="eastAsia"/>
              </w:rPr>
              <w:t>dakemoto</w:t>
            </w:r>
            <w:r>
              <w:t>-</w:t>
            </w:r>
            <w:r>
              <w:rPr>
                <w:rFonts w:hint="eastAsia"/>
              </w:rPr>
              <w:t>ichiro</w:t>
            </w:r>
            <w:r w:rsidRPr="00CF0DA3">
              <w:t>@pref.gifu.</w:t>
            </w:r>
            <w:r>
              <w:t>lg.jp</w:t>
            </w:r>
          </w:p>
        </w:tc>
      </w:tr>
    </w:tbl>
    <w:p w:rsidR="0044535A" w:rsidRDefault="0044535A" w:rsidP="0019650B">
      <w:pPr>
        <w:jc w:val="right"/>
      </w:pPr>
    </w:p>
    <w:p w:rsidR="0019650B" w:rsidRDefault="0019650B" w:rsidP="0019650B">
      <w:pPr>
        <w:jc w:val="right"/>
      </w:pPr>
      <w:r>
        <w:rPr>
          <w:rFonts w:hint="eastAsia"/>
        </w:rPr>
        <w:lastRenderedPageBreak/>
        <w:t>（別添）</w:t>
      </w:r>
    </w:p>
    <w:p w:rsidR="0019650B" w:rsidRDefault="0019650B"/>
    <w:p w:rsidR="0019650B" w:rsidRDefault="0019650B" w:rsidP="0019650B">
      <w:pPr>
        <w:jc w:val="center"/>
      </w:pPr>
      <w:r>
        <w:rPr>
          <w:rFonts w:hint="eastAsia"/>
        </w:rPr>
        <w:t>土地現地調査書の作成要領補足事項</w:t>
      </w:r>
    </w:p>
    <w:p w:rsidR="006211F0" w:rsidRDefault="006211F0" w:rsidP="006211F0">
      <w:pPr>
        <w:jc w:val="left"/>
      </w:pPr>
    </w:p>
    <w:p w:rsidR="005F275D" w:rsidRDefault="0019650B" w:rsidP="006211F0">
      <w:r>
        <w:rPr>
          <w:rFonts w:hint="eastAsia"/>
        </w:rPr>
        <w:t>Ⅳ</w:t>
      </w:r>
      <w:r w:rsidR="001E5821">
        <w:rPr>
          <w:rFonts w:hint="eastAsia"/>
        </w:rPr>
        <w:t xml:space="preserve">　</w:t>
      </w:r>
      <w:r w:rsidR="005F275D">
        <w:rPr>
          <w:rFonts w:hint="eastAsia"/>
        </w:rPr>
        <w:t>立会人筆界確認</w:t>
      </w:r>
      <w:r w:rsidR="002271C0">
        <w:rPr>
          <w:rFonts w:hint="eastAsia"/>
        </w:rPr>
        <w:t>関係</w:t>
      </w:r>
    </w:p>
    <w:p w:rsidR="005F275D" w:rsidRDefault="005F275D" w:rsidP="006211F0">
      <w:pPr>
        <w:ind w:firstLineChars="100" w:firstLine="210"/>
      </w:pPr>
      <w:r>
        <w:rPr>
          <w:rFonts w:hint="eastAsia"/>
        </w:rPr>
        <w:t xml:space="preserve">　</w:t>
      </w:r>
    </w:p>
    <w:p w:rsidR="001F1DD8" w:rsidRDefault="002271C0" w:rsidP="002271C0">
      <w:pPr>
        <w:ind w:firstLineChars="100" w:firstLine="210"/>
      </w:pPr>
      <w:r>
        <w:rPr>
          <w:rFonts w:hint="eastAsia"/>
        </w:rPr>
        <w:t xml:space="preserve">１　</w:t>
      </w:r>
      <w:r w:rsidR="001F1DD8" w:rsidRPr="00C814DB">
        <w:rPr>
          <w:rFonts w:hint="eastAsia"/>
        </w:rPr>
        <w:t>各筆界点毎</w:t>
      </w:r>
      <w:r w:rsidR="001F1DD8">
        <w:rPr>
          <w:rFonts w:hint="eastAsia"/>
        </w:rPr>
        <w:t>の筆界確認状況を明記する</w:t>
      </w:r>
      <w:r w:rsidR="00265CFE">
        <w:rPr>
          <w:rFonts w:hint="eastAsia"/>
        </w:rPr>
        <w:t>。</w:t>
      </w:r>
    </w:p>
    <w:p w:rsidR="001F1DD8" w:rsidRDefault="00C577F7" w:rsidP="002271C0">
      <w:pPr>
        <w:ind w:leftChars="400" w:left="840"/>
      </w:pPr>
      <w:r>
        <w:rPr>
          <w:rFonts w:hint="eastAsia"/>
        </w:rPr>
        <w:t>調査のため利用</w:t>
      </w:r>
      <w:r w:rsidR="00111B1A">
        <w:rPr>
          <w:rFonts w:hint="eastAsia"/>
        </w:rPr>
        <w:t>した</w:t>
      </w:r>
      <w:r w:rsidR="000D0918">
        <w:rPr>
          <w:rFonts w:hint="eastAsia"/>
        </w:rPr>
        <w:t>公図、地積測量図、換地図等の既存資料</w:t>
      </w:r>
      <w:r w:rsidR="00F3592D">
        <w:rPr>
          <w:rFonts w:hint="eastAsia"/>
        </w:rPr>
        <w:t>や</w:t>
      </w:r>
      <w:r w:rsidR="000D0918">
        <w:rPr>
          <w:rFonts w:hint="eastAsia"/>
        </w:rPr>
        <w:t>、現地の構造物、地形、既設境界標等との整合性</w:t>
      </w:r>
      <w:r w:rsidR="00A97E72">
        <w:rPr>
          <w:rFonts w:hint="eastAsia"/>
        </w:rPr>
        <w:t>、</w:t>
      </w:r>
      <w:r w:rsidR="000D0918">
        <w:rPr>
          <w:rFonts w:hint="eastAsia"/>
        </w:rPr>
        <w:t>立会人の確認状況等について記載する。</w:t>
      </w:r>
    </w:p>
    <w:p w:rsidR="001F1DD8" w:rsidRPr="000D0918" w:rsidRDefault="001F1DD8"/>
    <w:p w:rsidR="001F1DD8" w:rsidRDefault="002271C0" w:rsidP="002271C0">
      <w:pPr>
        <w:ind w:leftChars="100" w:left="210"/>
      </w:pPr>
      <w:r>
        <w:rPr>
          <w:rFonts w:hint="eastAsia"/>
        </w:rPr>
        <w:t xml:space="preserve">２　</w:t>
      </w:r>
      <w:r w:rsidR="001F1DD8">
        <w:rPr>
          <w:rFonts w:hint="eastAsia"/>
        </w:rPr>
        <w:t>各筆界点が現地における位置を示したものであると確認できる写真を添付する</w:t>
      </w:r>
      <w:r w:rsidR="00265CFE">
        <w:rPr>
          <w:rFonts w:hint="eastAsia"/>
        </w:rPr>
        <w:t>。</w:t>
      </w:r>
    </w:p>
    <w:p w:rsidR="00985A0C" w:rsidRDefault="00985A0C" w:rsidP="00FB4311">
      <w:pPr>
        <w:pStyle w:val="a3"/>
        <w:numPr>
          <w:ilvl w:val="0"/>
          <w:numId w:val="3"/>
        </w:numPr>
        <w:ind w:leftChars="0"/>
      </w:pPr>
      <w:r>
        <w:rPr>
          <w:rFonts w:hint="eastAsia"/>
        </w:rPr>
        <w:t xml:space="preserve">遠景　</w:t>
      </w:r>
      <w:r w:rsidR="005359C1">
        <w:rPr>
          <w:rFonts w:hint="eastAsia"/>
        </w:rPr>
        <w:t>申請土地の周辺</w:t>
      </w:r>
      <w:r>
        <w:rPr>
          <w:rFonts w:hint="eastAsia"/>
        </w:rPr>
        <w:t>状況が確認できるもの</w:t>
      </w:r>
    </w:p>
    <w:p w:rsidR="00FB4311" w:rsidRDefault="00FB4311" w:rsidP="00FB4311">
      <w:pPr>
        <w:ind w:left="930" w:firstLineChars="300" w:firstLine="630"/>
      </w:pPr>
      <w:r>
        <w:rPr>
          <w:rFonts w:hint="eastAsia"/>
        </w:rPr>
        <w:t>（現地における申請土地の位置が特定できるもの）</w:t>
      </w:r>
    </w:p>
    <w:p w:rsidR="00985A0C" w:rsidRDefault="00985A0C" w:rsidP="00FB4311">
      <w:pPr>
        <w:pStyle w:val="a3"/>
        <w:numPr>
          <w:ilvl w:val="0"/>
          <w:numId w:val="3"/>
        </w:numPr>
        <w:ind w:leftChars="0"/>
      </w:pPr>
      <w:r>
        <w:rPr>
          <w:rFonts w:hint="eastAsia"/>
        </w:rPr>
        <w:t xml:space="preserve">近景　</w:t>
      </w:r>
      <w:r w:rsidR="00F3592D">
        <w:rPr>
          <w:rFonts w:hint="eastAsia"/>
        </w:rPr>
        <w:t>筆界点</w:t>
      </w:r>
      <w:r w:rsidR="005067D1">
        <w:rPr>
          <w:rFonts w:hint="eastAsia"/>
        </w:rPr>
        <w:t>（</w:t>
      </w:r>
      <w:r>
        <w:rPr>
          <w:rFonts w:hint="eastAsia"/>
        </w:rPr>
        <w:t>境界標</w:t>
      </w:r>
      <w:r w:rsidR="005067D1">
        <w:rPr>
          <w:rFonts w:hint="eastAsia"/>
        </w:rPr>
        <w:t>）</w:t>
      </w:r>
      <w:r w:rsidR="00F3592D">
        <w:rPr>
          <w:rFonts w:hint="eastAsia"/>
        </w:rPr>
        <w:t>の</w:t>
      </w:r>
      <w:r>
        <w:rPr>
          <w:rFonts w:hint="eastAsia"/>
        </w:rPr>
        <w:t>周辺状況が確認できるもの</w:t>
      </w:r>
    </w:p>
    <w:p w:rsidR="00FB4311" w:rsidRDefault="00FB4311" w:rsidP="00FB4311">
      <w:pPr>
        <w:pStyle w:val="a3"/>
        <w:ind w:leftChars="0" w:left="930" w:firstLineChars="300" w:firstLine="630"/>
      </w:pPr>
      <w:r>
        <w:rPr>
          <w:rFonts w:hint="eastAsia"/>
        </w:rPr>
        <w:t>（現地における筆界点（境界標）の位置が特定できるもの）</w:t>
      </w:r>
    </w:p>
    <w:p w:rsidR="00985A0C" w:rsidRDefault="00985A0C" w:rsidP="00B363B1"/>
    <w:p w:rsidR="002271C0" w:rsidRDefault="002271C0" w:rsidP="00B363B1"/>
    <w:p w:rsidR="006211F0" w:rsidRPr="005F275D" w:rsidRDefault="006211F0" w:rsidP="00B363B1">
      <w:r>
        <w:rPr>
          <w:rFonts w:hint="eastAsia"/>
        </w:rPr>
        <w:t>Ⅴ</w:t>
      </w:r>
      <w:r w:rsidR="001E5821">
        <w:rPr>
          <w:rFonts w:hint="eastAsia"/>
        </w:rPr>
        <w:t xml:space="preserve">　</w:t>
      </w:r>
      <w:r>
        <w:rPr>
          <w:rFonts w:hint="eastAsia"/>
        </w:rPr>
        <w:t>地籍の測量方法に関する情報</w:t>
      </w:r>
      <w:r w:rsidR="002271C0">
        <w:rPr>
          <w:rFonts w:hint="eastAsia"/>
        </w:rPr>
        <w:t>関係</w:t>
      </w:r>
    </w:p>
    <w:p w:rsidR="002271C0" w:rsidRDefault="002271C0" w:rsidP="002271C0">
      <w:pPr>
        <w:ind w:firstLineChars="100" w:firstLine="210"/>
      </w:pPr>
    </w:p>
    <w:p w:rsidR="00985A0C" w:rsidRDefault="002271C0" w:rsidP="002271C0">
      <w:pPr>
        <w:ind w:firstLineChars="100" w:firstLine="210"/>
      </w:pPr>
      <w:r>
        <w:rPr>
          <w:rFonts w:hint="eastAsia"/>
        </w:rPr>
        <w:t xml:space="preserve">１　</w:t>
      </w:r>
      <w:r w:rsidR="00265CFE">
        <w:rPr>
          <w:rFonts w:hint="eastAsia"/>
        </w:rPr>
        <w:t>各筆界点を復元するために必要な基準点網図を</w:t>
      </w:r>
      <w:r w:rsidR="00642EDA">
        <w:rPr>
          <w:rFonts w:hint="eastAsia"/>
        </w:rPr>
        <w:t>参考図に</w:t>
      </w:r>
      <w:r w:rsidR="00265CFE">
        <w:rPr>
          <w:rFonts w:hint="eastAsia"/>
        </w:rPr>
        <w:t>添付する。</w:t>
      </w:r>
    </w:p>
    <w:p w:rsidR="00F5301F" w:rsidRDefault="00F5301F" w:rsidP="00985A0C"/>
    <w:sectPr w:rsidR="00F5301F" w:rsidSect="009C6AD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F3B" w:rsidRDefault="003B5F3B" w:rsidP="005067D1">
      <w:r>
        <w:separator/>
      </w:r>
    </w:p>
  </w:endnote>
  <w:endnote w:type="continuationSeparator" w:id="0">
    <w:p w:rsidR="003B5F3B" w:rsidRDefault="003B5F3B" w:rsidP="0050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F3B" w:rsidRDefault="003B5F3B" w:rsidP="005067D1">
      <w:r>
        <w:separator/>
      </w:r>
    </w:p>
  </w:footnote>
  <w:footnote w:type="continuationSeparator" w:id="0">
    <w:p w:rsidR="003B5F3B" w:rsidRDefault="003B5F3B" w:rsidP="00506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21E8"/>
    <w:multiLevelType w:val="hybridMultilevel"/>
    <w:tmpl w:val="15BAEEE4"/>
    <w:lvl w:ilvl="0" w:tplc="4B94DA98">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6F3DB2"/>
    <w:multiLevelType w:val="hybridMultilevel"/>
    <w:tmpl w:val="8E8C36C2"/>
    <w:lvl w:ilvl="0" w:tplc="703083B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297259A"/>
    <w:multiLevelType w:val="hybridMultilevel"/>
    <w:tmpl w:val="93A21A4A"/>
    <w:lvl w:ilvl="0" w:tplc="F232236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D8"/>
    <w:rsid w:val="0000118A"/>
    <w:rsid w:val="00002A2C"/>
    <w:rsid w:val="0001575C"/>
    <w:rsid w:val="000603DB"/>
    <w:rsid w:val="0007130F"/>
    <w:rsid w:val="000C1413"/>
    <w:rsid w:val="000D0918"/>
    <w:rsid w:val="00111B1A"/>
    <w:rsid w:val="001826B3"/>
    <w:rsid w:val="0019650B"/>
    <w:rsid w:val="001C57B6"/>
    <w:rsid w:val="001E5821"/>
    <w:rsid w:val="001F1DD8"/>
    <w:rsid w:val="001F4488"/>
    <w:rsid w:val="002023AE"/>
    <w:rsid w:val="00213605"/>
    <w:rsid w:val="002271C0"/>
    <w:rsid w:val="00265CFE"/>
    <w:rsid w:val="002E7ADD"/>
    <w:rsid w:val="003B5F3B"/>
    <w:rsid w:val="0044535A"/>
    <w:rsid w:val="0047278A"/>
    <w:rsid w:val="005067D1"/>
    <w:rsid w:val="005359C1"/>
    <w:rsid w:val="005606E0"/>
    <w:rsid w:val="005C1D28"/>
    <w:rsid w:val="005F275D"/>
    <w:rsid w:val="006211F0"/>
    <w:rsid w:val="00642EDA"/>
    <w:rsid w:val="007A3E74"/>
    <w:rsid w:val="00851B7D"/>
    <w:rsid w:val="009310D8"/>
    <w:rsid w:val="00943AC0"/>
    <w:rsid w:val="00985A0C"/>
    <w:rsid w:val="009C6AD9"/>
    <w:rsid w:val="00A7146D"/>
    <w:rsid w:val="00A97E72"/>
    <w:rsid w:val="00AE4B03"/>
    <w:rsid w:val="00B26A4D"/>
    <w:rsid w:val="00B363B1"/>
    <w:rsid w:val="00B742B3"/>
    <w:rsid w:val="00C311B4"/>
    <w:rsid w:val="00C577F7"/>
    <w:rsid w:val="00C76604"/>
    <w:rsid w:val="00C814DB"/>
    <w:rsid w:val="00CC4101"/>
    <w:rsid w:val="00D338EC"/>
    <w:rsid w:val="00DD1F6C"/>
    <w:rsid w:val="00E32259"/>
    <w:rsid w:val="00E51CCB"/>
    <w:rsid w:val="00EE0318"/>
    <w:rsid w:val="00F3592D"/>
    <w:rsid w:val="00F417D9"/>
    <w:rsid w:val="00F5301F"/>
    <w:rsid w:val="00F67426"/>
    <w:rsid w:val="00F73D81"/>
    <w:rsid w:val="00F83212"/>
    <w:rsid w:val="00FB2FBF"/>
    <w:rsid w:val="00FB4311"/>
    <w:rsid w:val="00FD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7E00E15-4078-4206-A4CC-6EB7AA30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5A0C"/>
    <w:pPr>
      <w:ind w:leftChars="400" w:left="840"/>
    </w:pPr>
  </w:style>
  <w:style w:type="paragraph" w:styleId="a4">
    <w:name w:val="Balloon Text"/>
    <w:basedOn w:val="a"/>
    <w:link w:val="a5"/>
    <w:uiPriority w:val="99"/>
    <w:semiHidden/>
    <w:unhideWhenUsed/>
    <w:rsid w:val="00985A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A0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F83212"/>
    <w:pPr>
      <w:jc w:val="center"/>
    </w:pPr>
  </w:style>
  <w:style w:type="character" w:customStyle="1" w:styleId="a7">
    <w:name w:val="記 (文字)"/>
    <w:basedOn w:val="a0"/>
    <w:link w:val="a6"/>
    <w:uiPriority w:val="99"/>
    <w:rsid w:val="00F83212"/>
  </w:style>
  <w:style w:type="paragraph" w:styleId="a8">
    <w:name w:val="Closing"/>
    <w:basedOn w:val="a"/>
    <w:link w:val="a9"/>
    <w:uiPriority w:val="99"/>
    <w:unhideWhenUsed/>
    <w:rsid w:val="00F83212"/>
    <w:pPr>
      <w:jc w:val="right"/>
    </w:pPr>
  </w:style>
  <w:style w:type="character" w:customStyle="1" w:styleId="a9">
    <w:name w:val="結語 (文字)"/>
    <w:basedOn w:val="a0"/>
    <w:link w:val="a8"/>
    <w:uiPriority w:val="99"/>
    <w:rsid w:val="00F83212"/>
  </w:style>
  <w:style w:type="paragraph" w:styleId="aa">
    <w:name w:val="header"/>
    <w:basedOn w:val="a"/>
    <w:link w:val="ab"/>
    <w:uiPriority w:val="99"/>
    <w:unhideWhenUsed/>
    <w:rsid w:val="005067D1"/>
    <w:pPr>
      <w:tabs>
        <w:tab w:val="center" w:pos="4252"/>
        <w:tab w:val="right" w:pos="8504"/>
      </w:tabs>
      <w:snapToGrid w:val="0"/>
    </w:pPr>
  </w:style>
  <w:style w:type="character" w:customStyle="1" w:styleId="ab">
    <w:name w:val="ヘッダー (文字)"/>
    <w:basedOn w:val="a0"/>
    <w:link w:val="aa"/>
    <w:uiPriority w:val="99"/>
    <w:rsid w:val="005067D1"/>
  </w:style>
  <w:style w:type="paragraph" w:styleId="ac">
    <w:name w:val="footer"/>
    <w:basedOn w:val="a"/>
    <w:link w:val="ad"/>
    <w:uiPriority w:val="99"/>
    <w:unhideWhenUsed/>
    <w:rsid w:val="005067D1"/>
    <w:pPr>
      <w:tabs>
        <w:tab w:val="center" w:pos="4252"/>
        <w:tab w:val="right" w:pos="8504"/>
      </w:tabs>
      <w:snapToGrid w:val="0"/>
    </w:pPr>
  </w:style>
  <w:style w:type="character" w:customStyle="1" w:styleId="ad">
    <w:name w:val="フッター (文字)"/>
    <w:basedOn w:val="a0"/>
    <w:link w:val="ac"/>
    <w:uiPriority w:val="99"/>
    <w:rsid w:val="005067D1"/>
  </w:style>
  <w:style w:type="paragraph" w:customStyle="1" w:styleId="ae">
    <w:name w:val="一太郎"/>
    <w:rsid w:val="0047278A"/>
    <w:pPr>
      <w:widowControl w:val="0"/>
      <w:wordWrap w:val="0"/>
      <w:autoSpaceDE w:val="0"/>
      <w:autoSpaceDN w:val="0"/>
      <w:adjustRightInd w:val="0"/>
      <w:spacing w:line="347" w:lineRule="exact"/>
      <w:jc w:val="both"/>
    </w:pPr>
    <w:rPr>
      <w:rFonts w:ascii="Times New Roman" w:eastAsia="ＭＳ 明朝" w:hAnsi="Times New Roman" w:cs="ＭＳ 明朝"/>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嶽本 一郎</dc:creator>
  <cp:keywords/>
  <dc:description/>
  <cp:lastModifiedBy>嶽本 一郎</cp:lastModifiedBy>
  <cp:revision>9</cp:revision>
  <cp:lastPrinted>2017-09-14T04:10:00Z</cp:lastPrinted>
  <dcterms:created xsi:type="dcterms:W3CDTF">2017-09-14T04:12:00Z</dcterms:created>
  <dcterms:modified xsi:type="dcterms:W3CDTF">2017-09-26T02:41:00Z</dcterms:modified>
</cp:coreProperties>
</file>