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F0E8" w14:textId="77777777" w:rsidR="00810294" w:rsidRDefault="00810294">
      <w:pPr>
        <w:rPr>
          <w:rFonts w:ascii="ＭＳ 明朝"/>
          <w:color w:val="auto"/>
          <w:sz w:val="20"/>
          <w:szCs w:val="20"/>
        </w:rPr>
      </w:pPr>
    </w:p>
    <w:p w14:paraId="4C79E700" w14:textId="77777777" w:rsidR="00810294" w:rsidRDefault="00810294">
      <w:pPr>
        <w:jc w:val="center"/>
      </w:pPr>
      <w:r>
        <w:rPr>
          <w:rFonts w:hint="eastAsia"/>
          <w:sz w:val="36"/>
          <w:szCs w:val="36"/>
        </w:rPr>
        <w:t>貸　与　品　借　用　書</w:t>
      </w:r>
    </w:p>
    <w:p w14:paraId="7B9FB8FF" w14:textId="77777777" w:rsidR="00810294" w:rsidRDefault="00810294"/>
    <w:p w14:paraId="39891236" w14:textId="77777777" w:rsidR="00810294" w:rsidRDefault="00810294"/>
    <w:p w14:paraId="5A8C79F5" w14:textId="77777777" w:rsidR="00810294" w:rsidRDefault="00810294">
      <w:r>
        <w:t xml:space="preserve">   </w:t>
      </w:r>
      <w:r>
        <w:rPr>
          <w:rFonts w:hint="eastAsia"/>
        </w:rPr>
        <w:t>仕様書番号　　　第　　　　　　号</w:t>
      </w:r>
    </w:p>
    <w:p w14:paraId="5A2F8BC3" w14:textId="77777777" w:rsidR="00810294" w:rsidRDefault="00810294">
      <w:r>
        <w:t xml:space="preserve"> </w:t>
      </w:r>
    </w:p>
    <w:p w14:paraId="6D1196EC" w14:textId="77777777" w:rsidR="00810294" w:rsidRDefault="00810294">
      <w:r>
        <w:t xml:space="preserve">   </w:t>
      </w:r>
      <w:r>
        <w:rPr>
          <w:rFonts w:hint="eastAsia"/>
        </w:rPr>
        <w:t>工　事　名</w:t>
      </w:r>
    </w:p>
    <w:p w14:paraId="56D7C8D4" w14:textId="77777777" w:rsidR="00810294" w:rsidRDefault="00810294"/>
    <w:p w14:paraId="2F4058D7" w14:textId="77777777" w:rsidR="00810294" w:rsidRDefault="00810294">
      <w:r>
        <w:t xml:space="preserve">  </w:t>
      </w:r>
      <w:r>
        <w:rPr>
          <w:rFonts w:hint="eastAsia"/>
        </w:rPr>
        <w:t>本工事において下記のとおり借用しました。</w:t>
      </w:r>
    </w:p>
    <w:p w14:paraId="529CF231" w14:textId="77777777" w:rsidR="00810294" w:rsidRDefault="00810294"/>
    <w:p w14:paraId="6A042394" w14:textId="77777777" w:rsidR="00810294" w:rsidRDefault="00810294">
      <w:pPr>
        <w:jc w:val="center"/>
      </w:pPr>
      <w:r>
        <w:rPr>
          <w:rFonts w:hint="eastAsia"/>
        </w:rPr>
        <w:t>記</w:t>
      </w:r>
    </w:p>
    <w:p w14:paraId="3BD5E68B" w14:textId="77777777" w:rsidR="00810294" w:rsidRDefault="00810294"/>
    <w:p w14:paraId="17FA2D0D" w14:textId="77777777" w:rsidR="00810294" w:rsidRDefault="008E3148">
      <w:r>
        <w:rPr>
          <w:rFonts w:hint="eastAsia"/>
        </w:rPr>
        <w:t xml:space="preserve">　　　借用期間　　　自　令和</w:t>
      </w:r>
      <w:r w:rsidR="00810294">
        <w:rPr>
          <w:rFonts w:hint="eastAsia"/>
        </w:rPr>
        <w:t xml:space="preserve">　　　年　　　月　　　日</w:t>
      </w:r>
    </w:p>
    <w:p w14:paraId="739F1B4B" w14:textId="77777777" w:rsidR="00810294" w:rsidRDefault="00810294"/>
    <w:p w14:paraId="39E708B4" w14:textId="77777777" w:rsidR="00810294" w:rsidRDefault="00810294">
      <w:r>
        <w:t xml:space="preserve">                    </w:t>
      </w:r>
      <w:r w:rsidR="008E3148">
        <w:rPr>
          <w:rFonts w:hint="eastAsia"/>
        </w:rPr>
        <w:t>至　令和</w:t>
      </w:r>
      <w:r>
        <w:rPr>
          <w:rFonts w:hint="eastAsia"/>
        </w:rPr>
        <w:t xml:space="preserve">　　　年　　　月　　　日</w:t>
      </w:r>
    </w:p>
    <w:p w14:paraId="6F45AFFD" w14:textId="77777777" w:rsidR="00810294" w:rsidRDefault="00810294"/>
    <w:p w14:paraId="5F7D6B81" w14:textId="77777777" w:rsidR="00810294" w:rsidRDefault="00810294">
      <w:r>
        <w:t xml:space="preserve">     </w:t>
      </w:r>
      <w:r>
        <w:rPr>
          <w:rFonts w:hint="eastAsia"/>
        </w:rPr>
        <w:t>借用品目一覧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5"/>
        <w:gridCol w:w="2667"/>
        <w:gridCol w:w="857"/>
        <w:gridCol w:w="667"/>
        <w:gridCol w:w="3143"/>
      </w:tblGrid>
      <w:tr w:rsidR="00810294" w14:paraId="11DAF0FD" w14:textId="77777777">
        <w:trPr>
          <w:trHeight w:val="476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21199" w14:textId="77777777" w:rsidR="00810294" w:rsidRDefault="00810294">
            <w:pPr>
              <w:spacing w:line="236" w:lineRule="atLeast"/>
            </w:pPr>
          </w:p>
          <w:p w14:paraId="23B9FD57" w14:textId="77777777" w:rsidR="00810294" w:rsidRDefault="00810294">
            <w:pPr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借　用　品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8B585" w14:textId="77777777" w:rsidR="00810294" w:rsidRDefault="00810294">
            <w:pPr>
              <w:spacing w:line="236" w:lineRule="atLeast"/>
              <w:jc w:val="center"/>
            </w:pPr>
          </w:p>
          <w:p w14:paraId="67986AA8" w14:textId="77777777" w:rsidR="00810294" w:rsidRDefault="00810294">
            <w:pPr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規</w:t>
            </w:r>
            <w:r>
              <w:t xml:space="preserve">     </w:t>
            </w:r>
            <w:r>
              <w:rPr>
                <w:rFonts w:hint="eastAsia"/>
              </w:rPr>
              <w:t xml:space="preserve">　　　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40A9D6" w14:textId="77777777" w:rsidR="00810294" w:rsidRDefault="00810294">
            <w:pPr>
              <w:spacing w:line="236" w:lineRule="atLeast"/>
              <w:jc w:val="center"/>
            </w:pPr>
          </w:p>
          <w:p w14:paraId="14C06BC8" w14:textId="77777777" w:rsidR="00810294" w:rsidRDefault="00810294">
            <w:pPr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F3A6DB" w14:textId="77777777" w:rsidR="00810294" w:rsidRDefault="00810294">
            <w:pPr>
              <w:spacing w:line="236" w:lineRule="atLeast"/>
              <w:jc w:val="center"/>
            </w:pPr>
          </w:p>
          <w:p w14:paraId="0254F92D" w14:textId="77777777" w:rsidR="00810294" w:rsidRDefault="00810294">
            <w:pPr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7F01E" w14:textId="77777777" w:rsidR="00810294" w:rsidRDefault="00810294">
            <w:pPr>
              <w:spacing w:line="236" w:lineRule="atLeast"/>
              <w:jc w:val="center"/>
            </w:pPr>
          </w:p>
          <w:p w14:paraId="2CF36E4B" w14:textId="77777777" w:rsidR="00810294" w:rsidRDefault="00810294">
            <w:pPr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810294" w14:paraId="6DE1B578" w14:textId="77777777">
        <w:trPr>
          <w:trHeight w:val="476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BE72A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FF426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630FE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25C49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B3875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07CC4078" w14:textId="77777777">
        <w:trPr>
          <w:trHeight w:val="476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BBC0D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9F127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52203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069374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382C2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0D438C11" w14:textId="77777777">
        <w:trPr>
          <w:trHeight w:val="476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1F5F7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5CB50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599F2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FC99B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62057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2D0A4592" w14:textId="77777777">
        <w:trPr>
          <w:trHeight w:val="476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10F36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17CCE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DE426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63C46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34BA9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026D5A9D" w14:textId="77777777">
        <w:trPr>
          <w:trHeight w:val="476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BCE33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26468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929038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39528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DC6B9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49890079" w14:textId="77777777">
        <w:trPr>
          <w:trHeight w:val="476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9E8DF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7978C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6D976C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6E199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9A2D8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1F633122" w14:textId="77777777">
        <w:trPr>
          <w:trHeight w:val="476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E41127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2CDEC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2BEE3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1D085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97826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54C7AF29" w14:textId="77777777">
        <w:trPr>
          <w:trHeight w:val="476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0AB56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9CEBF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9D3A52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339D4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E2BEB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0B6A9B5C" w14:textId="77777777">
        <w:trPr>
          <w:trHeight w:val="476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79B1A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5FACD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379D2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51D9F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E1650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0802EC0E" w14:textId="77777777">
        <w:trPr>
          <w:trHeight w:val="518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D6EA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9537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4062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F4E6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FACB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7326924D" w14:textId="77777777" w:rsidR="00810294" w:rsidRDefault="00810294"/>
    <w:p w14:paraId="29C77D2C" w14:textId="77777777" w:rsidR="00810294" w:rsidRDefault="008E3148">
      <w:r>
        <w:rPr>
          <w:rFonts w:hint="eastAsia"/>
        </w:rPr>
        <w:t xml:space="preserve">　令和</w:t>
      </w:r>
      <w:r w:rsidR="00810294">
        <w:t xml:space="preserve"> </w:t>
      </w:r>
      <w:r w:rsidR="00810294">
        <w:rPr>
          <w:rFonts w:hint="eastAsia"/>
        </w:rPr>
        <w:t xml:space="preserve">　　</w:t>
      </w:r>
      <w:r w:rsidR="00810294">
        <w:t xml:space="preserve"> </w:t>
      </w:r>
      <w:r w:rsidR="00810294">
        <w:rPr>
          <w:rFonts w:hint="eastAsia"/>
        </w:rPr>
        <w:t>年</w:t>
      </w:r>
      <w:r w:rsidR="00810294">
        <w:t xml:space="preserve"> </w:t>
      </w:r>
      <w:r w:rsidR="00810294">
        <w:rPr>
          <w:rFonts w:hint="eastAsia"/>
        </w:rPr>
        <w:t xml:space="preserve">　　月　</w:t>
      </w:r>
      <w:r w:rsidR="00810294">
        <w:t xml:space="preserve"> </w:t>
      </w:r>
      <w:r w:rsidR="00810294">
        <w:rPr>
          <w:rFonts w:hint="eastAsia"/>
        </w:rPr>
        <w:t xml:space="preserve">　日</w:t>
      </w:r>
    </w:p>
    <w:p w14:paraId="6519DBB8" w14:textId="77777777" w:rsidR="00810294" w:rsidRDefault="00810294">
      <w:r>
        <w:t xml:space="preserve">  </w:t>
      </w:r>
      <w:r>
        <w:rPr>
          <w:rFonts w:hint="eastAsia"/>
        </w:rPr>
        <w:t xml:space="preserve">　</w:t>
      </w:r>
    </w:p>
    <w:p w14:paraId="2C0F20C6" w14:textId="77777777" w:rsidR="00810294" w:rsidRDefault="00810294">
      <w:r>
        <w:t xml:space="preserve">                               </w:t>
      </w: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>住　所</w:t>
      </w:r>
    </w:p>
    <w:p w14:paraId="5B691A3A" w14:textId="77777777" w:rsidR="00810294" w:rsidRDefault="00024471">
      <w:r>
        <w:rPr>
          <w:rFonts w:hint="eastAsia"/>
        </w:rPr>
        <w:t xml:space="preserve">　　　　　　　　　　　　　　　　　　　　　　</w:t>
      </w:r>
      <w:r w:rsidR="00432735">
        <w:rPr>
          <w:rFonts w:hint="eastAsia"/>
        </w:rPr>
        <w:t xml:space="preserve">　</w:t>
      </w:r>
      <w:r w:rsidR="00432735" w:rsidRPr="0007568B">
        <w:rPr>
          <w:rFonts w:hint="eastAsia"/>
          <w:color w:val="auto"/>
        </w:rPr>
        <w:t>受注</w:t>
      </w:r>
      <w:r w:rsidR="00810294">
        <w:rPr>
          <w:rFonts w:hint="eastAsia"/>
        </w:rPr>
        <w:t>者</w:t>
      </w:r>
    </w:p>
    <w:p w14:paraId="6A201C27" w14:textId="40B523B7" w:rsidR="00810294" w:rsidRDefault="00810294">
      <w:r>
        <w:t xml:space="preserve">                               </w:t>
      </w: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氏　名　　　　　　　　　　</w:t>
      </w:r>
    </w:p>
    <w:p w14:paraId="6CE4F263" w14:textId="77777777" w:rsidR="00810294" w:rsidRDefault="00810294"/>
    <w:p w14:paraId="2633A139" w14:textId="77777777" w:rsidR="00810294" w:rsidRDefault="00810294"/>
    <w:p w14:paraId="25BCD8DB" w14:textId="77777777" w:rsidR="00810294" w:rsidRPr="00024471" w:rsidRDefault="00024471" w:rsidP="00024471">
      <w:r>
        <w:rPr>
          <w:rFonts w:hint="eastAsia"/>
        </w:rPr>
        <w:t xml:space="preserve">　　契　約　者　　様</w:t>
      </w:r>
    </w:p>
    <w:sectPr w:rsidR="00810294" w:rsidRPr="00024471" w:rsidSect="00024471">
      <w:headerReference w:type="default" r:id="rId7"/>
      <w:footerReference w:type="default" r:id="rId8"/>
      <w:footnotePr>
        <w:numRestart w:val="eachPage"/>
      </w:footnotePr>
      <w:pgSz w:w="11906" w:h="16838" w:code="9"/>
      <w:pgMar w:top="851" w:right="1134" w:bottom="567" w:left="1134" w:header="851" w:footer="851" w:gutter="0"/>
      <w:cols w:space="425"/>
      <w:docGrid w:type="linesAndChars" w:linePitch="32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FA01" w14:textId="77777777" w:rsidR="00C434AB" w:rsidRDefault="00C434AB">
      <w:r>
        <w:separator/>
      </w:r>
    </w:p>
  </w:endnote>
  <w:endnote w:type="continuationSeparator" w:id="0">
    <w:p w14:paraId="2141E3AB" w14:textId="77777777" w:rsidR="00C434AB" w:rsidRDefault="00C4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A1AD" w14:textId="77777777" w:rsidR="00CB70B0" w:rsidRDefault="00CB70B0">
    <w:pPr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6C3E" w14:textId="77777777" w:rsidR="00C434AB" w:rsidRDefault="00C434A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E40675A" w14:textId="77777777" w:rsidR="00C434AB" w:rsidRDefault="00C4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EEF7" w14:textId="77777777" w:rsidR="00CB70B0" w:rsidRDefault="00897BE3" w:rsidP="00897BE3">
    <w:pPr>
      <w:pStyle w:val="a3"/>
      <w:jc w:val="right"/>
      <w:rPr>
        <w:rFonts w:ascii="ＭＳ 明朝"/>
        <w:color w:val="auto"/>
        <w:sz w:val="20"/>
        <w:szCs w:val="24"/>
      </w:rPr>
    </w:pPr>
    <w:r>
      <w:rPr>
        <w:rFonts w:hint="eastAsia"/>
      </w:rPr>
      <w:t>施</w:t>
    </w:r>
    <w:r>
      <w:rPr>
        <w:rFonts w:hint="eastAsia"/>
      </w:rPr>
      <w:t>-6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87ED914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561" w:hanging="561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nothing"/>
      <w:lvlText w:val="%4）"/>
      <w:lvlJc w:val="left"/>
      <w:pPr>
        <w:ind w:left="442" w:hanging="334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" w15:restartNumberingAfterBreak="0">
    <w:nsid w:val="043A5466"/>
    <w:multiLevelType w:val="hybridMultilevel"/>
    <w:tmpl w:val="5FE6677A"/>
    <w:lvl w:ilvl="0" w:tplc="E39EDC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E78BA"/>
    <w:multiLevelType w:val="hybridMultilevel"/>
    <w:tmpl w:val="B7A025B8"/>
    <w:lvl w:ilvl="0" w:tplc="5A8E7DC6">
      <w:numFmt w:val="bullet"/>
      <w:lvlText w:val="※"/>
      <w:lvlJc w:val="left"/>
      <w:pPr>
        <w:tabs>
          <w:tab w:val="num" w:pos="1121"/>
        </w:tabs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</w:abstractNum>
  <w:abstractNum w:abstractNumId="3" w15:restartNumberingAfterBreak="0">
    <w:nsid w:val="331B3F67"/>
    <w:multiLevelType w:val="hybridMultilevel"/>
    <w:tmpl w:val="F160A67E"/>
    <w:lvl w:ilvl="0" w:tplc="0E94C07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4" w15:restartNumberingAfterBreak="0">
    <w:nsid w:val="69052515"/>
    <w:multiLevelType w:val="hybridMultilevel"/>
    <w:tmpl w:val="E6BEC748"/>
    <w:lvl w:ilvl="0" w:tplc="218443AE">
      <w:numFmt w:val="bullet"/>
      <w:lvlText w:val="□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6BFF58E5"/>
    <w:multiLevelType w:val="hybridMultilevel"/>
    <w:tmpl w:val="66DC88B8"/>
    <w:lvl w:ilvl="0" w:tplc="D658AA08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834297728">
    <w:abstractNumId w:val="4"/>
  </w:num>
  <w:num w:numId="2" w16cid:durableId="843082740">
    <w:abstractNumId w:val="0"/>
  </w:num>
  <w:num w:numId="3" w16cid:durableId="913975553">
    <w:abstractNumId w:val="3"/>
  </w:num>
  <w:num w:numId="4" w16cid:durableId="1932006638">
    <w:abstractNumId w:val="5"/>
  </w:num>
  <w:num w:numId="5" w16cid:durableId="1833520234">
    <w:abstractNumId w:val="1"/>
  </w:num>
  <w:num w:numId="6" w16cid:durableId="1954898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92"/>
    <w:rsid w:val="0002331C"/>
    <w:rsid w:val="00024471"/>
    <w:rsid w:val="0003518A"/>
    <w:rsid w:val="00045A8C"/>
    <w:rsid w:val="000644CE"/>
    <w:rsid w:val="00074088"/>
    <w:rsid w:val="0007568B"/>
    <w:rsid w:val="0007583A"/>
    <w:rsid w:val="00096929"/>
    <w:rsid w:val="000B63DF"/>
    <w:rsid w:val="000E025A"/>
    <w:rsid w:val="000E171A"/>
    <w:rsid w:val="00106681"/>
    <w:rsid w:val="00150FFB"/>
    <w:rsid w:val="00190B40"/>
    <w:rsid w:val="001A6FDF"/>
    <w:rsid w:val="001B2ED8"/>
    <w:rsid w:val="001B507F"/>
    <w:rsid w:val="002000E8"/>
    <w:rsid w:val="00211B73"/>
    <w:rsid w:val="00252770"/>
    <w:rsid w:val="00252FFB"/>
    <w:rsid w:val="002543B7"/>
    <w:rsid w:val="002566EA"/>
    <w:rsid w:val="00260D84"/>
    <w:rsid w:val="00270DB0"/>
    <w:rsid w:val="002A16C0"/>
    <w:rsid w:val="002A2DC7"/>
    <w:rsid w:val="003007D0"/>
    <w:rsid w:val="0035118F"/>
    <w:rsid w:val="003C6122"/>
    <w:rsid w:val="003D72C5"/>
    <w:rsid w:val="003F1BB8"/>
    <w:rsid w:val="00432735"/>
    <w:rsid w:val="00470FB5"/>
    <w:rsid w:val="00492D96"/>
    <w:rsid w:val="004B65FD"/>
    <w:rsid w:val="004C5BFE"/>
    <w:rsid w:val="004F568F"/>
    <w:rsid w:val="004F6BC2"/>
    <w:rsid w:val="00506C8A"/>
    <w:rsid w:val="00577659"/>
    <w:rsid w:val="00592BC0"/>
    <w:rsid w:val="00594A93"/>
    <w:rsid w:val="005A0C59"/>
    <w:rsid w:val="005A6219"/>
    <w:rsid w:val="005C25B9"/>
    <w:rsid w:val="005C359C"/>
    <w:rsid w:val="005F6573"/>
    <w:rsid w:val="00662E92"/>
    <w:rsid w:val="006B4E2A"/>
    <w:rsid w:val="00706EC5"/>
    <w:rsid w:val="00782B98"/>
    <w:rsid w:val="007922AC"/>
    <w:rsid w:val="007B10EB"/>
    <w:rsid w:val="007C1589"/>
    <w:rsid w:val="007E66BA"/>
    <w:rsid w:val="007F10CB"/>
    <w:rsid w:val="007F2AA1"/>
    <w:rsid w:val="007F32B2"/>
    <w:rsid w:val="00810294"/>
    <w:rsid w:val="00813BA4"/>
    <w:rsid w:val="00813CE0"/>
    <w:rsid w:val="008305ED"/>
    <w:rsid w:val="008943BB"/>
    <w:rsid w:val="00897BE3"/>
    <w:rsid w:val="008B1E70"/>
    <w:rsid w:val="008E3148"/>
    <w:rsid w:val="0091121A"/>
    <w:rsid w:val="00915A7C"/>
    <w:rsid w:val="00953A63"/>
    <w:rsid w:val="00966097"/>
    <w:rsid w:val="00966ADB"/>
    <w:rsid w:val="00970AA9"/>
    <w:rsid w:val="009855D0"/>
    <w:rsid w:val="009A665D"/>
    <w:rsid w:val="009A7A9B"/>
    <w:rsid w:val="00A04CF6"/>
    <w:rsid w:val="00A209AC"/>
    <w:rsid w:val="00A31AD0"/>
    <w:rsid w:val="00A72D27"/>
    <w:rsid w:val="00A81A9E"/>
    <w:rsid w:val="00AB225E"/>
    <w:rsid w:val="00AB3367"/>
    <w:rsid w:val="00AD55ED"/>
    <w:rsid w:val="00B131BA"/>
    <w:rsid w:val="00B2457D"/>
    <w:rsid w:val="00B31D99"/>
    <w:rsid w:val="00B52FC3"/>
    <w:rsid w:val="00B53F8A"/>
    <w:rsid w:val="00B73241"/>
    <w:rsid w:val="00B87861"/>
    <w:rsid w:val="00B9028D"/>
    <w:rsid w:val="00BB30EA"/>
    <w:rsid w:val="00BD291B"/>
    <w:rsid w:val="00C008C2"/>
    <w:rsid w:val="00C16908"/>
    <w:rsid w:val="00C434AB"/>
    <w:rsid w:val="00C52CC9"/>
    <w:rsid w:val="00C61396"/>
    <w:rsid w:val="00C732EB"/>
    <w:rsid w:val="00C77F24"/>
    <w:rsid w:val="00C938C6"/>
    <w:rsid w:val="00CB70B0"/>
    <w:rsid w:val="00D8711F"/>
    <w:rsid w:val="00DA46D6"/>
    <w:rsid w:val="00DF76A9"/>
    <w:rsid w:val="00E236E2"/>
    <w:rsid w:val="00E260E4"/>
    <w:rsid w:val="00E33E12"/>
    <w:rsid w:val="00E34130"/>
    <w:rsid w:val="00E44097"/>
    <w:rsid w:val="00E63FDD"/>
    <w:rsid w:val="00E6445A"/>
    <w:rsid w:val="00F0618F"/>
    <w:rsid w:val="00F115CB"/>
    <w:rsid w:val="00F117C7"/>
    <w:rsid w:val="00F146F2"/>
    <w:rsid w:val="00F159B2"/>
    <w:rsid w:val="00F17842"/>
    <w:rsid w:val="00FA2FB8"/>
    <w:rsid w:val="00FA7755"/>
    <w:rsid w:val="00FB2B4C"/>
    <w:rsid w:val="00FB2D3B"/>
    <w:rsid w:val="00FD617A"/>
    <w:rsid w:val="00FF1C5C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FC913"/>
  <w15:chartTrackingRefBased/>
  <w15:docId w15:val="{B0599CA8-9E29-4D24-8C30-8CAFF85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19"/>
    </w:rPr>
  </w:style>
  <w:style w:type="paragraph" w:styleId="1">
    <w:name w:val="heading 1"/>
    <w:basedOn w:val="a"/>
    <w:next w:val="a"/>
    <w:qFormat/>
    <w:rsid w:val="00662E92"/>
    <w:pPr>
      <w:keepNext/>
      <w:numPr>
        <w:numId w:val="2"/>
      </w:numPr>
      <w:autoSpaceDE/>
      <w:autoSpaceDN/>
      <w:adjustRightInd/>
      <w:spacing w:line="360" w:lineRule="exact"/>
      <w:jc w:val="both"/>
      <w:outlineLvl w:val="0"/>
    </w:pPr>
    <w:rPr>
      <w:rFonts w:ascii="Arial" w:eastAsia="ＭＳ ゴシック" w:hAnsi="Arial"/>
      <w:color w:val="auto"/>
      <w:kern w:val="24"/>
      <w:sz w:val="32"/>
      <w:szCs w:val="20"/>
    </w:rPr>
  </w:style>
  <w:style w:type="paragraph" w:styleId="2">
    <w:name w:val="heading 2"/>
    <w:basedOn w:val="a"/>
    <w:next w:val="a"/>
    <w:qFormat/>
    <w:rsid w:val="00662E92"/>
    <w:pPr>
      <w:keepNext/>
      <w:numPr>
        <w:ilvl w:val="1"/>
        <w:numId w:val="2"/>
      </w:numPr>
      <w:autoSpaceDE/>
      <w:autoSpaceDN/>
      <w:adjustRightInd/>
      <w:spacing w:line="360" w:lineRule="exact"/>
      <w:jc w:val="both"/>
      <w:outlineLvl w:val="1"/>
    </w:pPr>
    <w:rPr>
      <w:rFonts w:ascii="Arial" w:eastAsia="ＭＳ ゴシック" w:hAnsi="Arial"/>
      <w:color w:val="auto"/>
      <w:sz w:val="28"/>
      <w:szCs w:val="20"/>
    </w:rPr>
  </w:style>
  <w:style w:type="paragraph" w:styleId="3">
    <w:name w:val="heading 3"/>
    <w:basedOn w:val="a"/>
    <w:next w:val="a"/>
    <w:qFormat/>
    <w:rsid w:val="00662E92"/>
    <w:pPr>
      <w:keepNext/>
      <w:numPr>
        <w:ilvl w:val="2"/>
        <w:numId w:val="2"/>
      </w:numPr>
      <w:autoSpaceDE/>
      <w:autoSpaceDN/>
      <w:adjustRightInd/>
      <w:jc w:val="both"/>
      <w:outlineLvl w:val="2"/>
    </w:pPr>
    <w:rPr>
      <w:rFonts w:ascii="Arial" w:eastAsia="ＭＳ ゴシック" w:hAnsi="Century"/>
      <w:color w:val="auto"/>
      <w:sz w:val="24"/>
      <w:szCs w:val="20"/>
    </w:rPr>
  </w:style>
  <w:style w:type="paragraph" w:styleId="4">
    <w:name w:val="heading 4"/>
    <w:basedOn w:val="a"/>
    <w:next w:val="40"/>
    <w:qFormat/>
    <w:rsid w:val="00662E92"/>
    <w:pPr>
      <w:numPr>
        <w:ilvl w:val="3"/>
        <w:numId w:val="2"/>
      </w:numPr>
      <w:autoSpaceDE/>
      <w:autoSpaceDN/>
      <w:adjustRightInd/>
      <w:jc w:val="both"/>
      <w:outlineLvl w:val="3"/>
    </w:pPr>
    <w:rPr>
      <w:rFonts w:ascii="Arial" w:eastAsia="ＭＳ ゴシック" w:hAnsi="Arial"/>
      <w:color w:val="auto"/>
      <w:sz w:val="22"/>
      <w:szCs w:val="20"/>
    </w:rPr>
  </w:style>
  <w:style w:type="paragraph" w:styleId="5">
    <w:name w:val="heading 5"/>
    <w:aliases w:val="見出し (1)"/>
    <w:basedOn w:val="a"/>
    <w:next w:val="50"/>
    <w:qFormat/>
    <w:rsid w:val="00662E92"/>
    <w:pPr>
      <w:numPr>
        <w:ilvl w:val="4"/>
        <w:numId w:val="2"/>
      </w:numPr>
      <w:autoSpaceDE/>
      <w:autoSpaceDN/>
      <w:adjustRightInd/>
      <w:jc w:val="both"/>
      <w:outlineLvl w:val="4"/>
    </w:pPr>
    <w:rPr>
      <w:rFonts w:ascii="Arial" w:eastAsia="ＭＳ ゴシック" w:hAnsi="Arial"/>
      <w:color w:val="auto"/>
      <w:sz w:val="22"/>
      <w:szCs w:val="20"/>
    </w:rPr>
  </w:style>
  <w:style w:type="paragraph" w:styleId="6">
    <w:name w:val="heading 6"/>
    <w:basedOn w:val="a"/>
    <w:next w:val="a"/>
    <w:qFormat/>
    <w:rsid w:val="00662E92"/>
    <w:pPr>
      <w:numPr>
        <w:ilvl w:val="5"/>
        <w:numId w:val="2"/>
      </w:numPr>
      <w:autoSpaceDE/>
      <w:autoSpaceDN/>
      <w:adjustRightInd/>
      <w:jc w:val="both"/>
      <w:outlineLvl w:val="5"/>
    </w:pPr>
    <w:rPr>
      <w:rFonts w:ascii="Arial" w:eastAsia="ＭＳ ゴシック" w:hAnsi="Arial"/>
      <w:color w:val="auto"/>
      <w:sz w:val="22"/>
      <w:szCs w:val="20"/>
    </w:rPr>
  </w:style>
  <w:style w:type="paragraph" w:styleId="7">
    <w:name w:val="heading 7"/>
    <w:basedOn w:val="a"/>
    <w:next w:val="a"/>
    <w:qFormat/>
    <w:rsid w:val="00662E92"/>
    <w:pPr>
      <w:numPr>
        <w:ilvl w:val="6"/>
        <w:numId w:val="2"/>
      </w:numPr>
      <w:autoSpaceDE/>
      <w:autoSpaceDN/>
      <w:adjustRightInd/>
      <w:jc w:val="both"/>
      <w:outlineLvl w:val="6"/>
    </w:pPr>
    <w:rPr>
      <w:rFonts w:ascii="Arial" w:eastAsia="ＭＳ ゴシック" w:hAnsi="Arial"/>
      <w:color w:val="auto"/>
      <w:sz w:val="22"/>
      <w:szCs w:val="20"/>
    </w:rPr>
  </w:style>
  <w:style w:type="paragraph" w:styleId="8">
    <w:name w:val="heading 8"/>
    <w:basedOn w:val="a"/>
    <w:next w:val="a"/>
    <w:qFormat/>
    <w:rsid w:val="00662E92"/>
    <w:pPr>
      <w:numPr>
        <w:ilvl w:val="7"/>
        <w:numId w:val="2"/>
      </w:numPr>
      <w:autoSpaceDE/>
      <w:autoSpaceDN/>
      <w:adjustRightInd/>
      <w:jc w:val="both"/>
      <w:outlineLvl w:val="7"/>
    </w:pPr>
    <w:rPr>
      <w:rFonts w:ascii="Arial" w:eastAsia="ＭＳ ゴシック" w:hAnsi="Arial"/>
      <w:color w:val="auto"/>
      <w:sz w:val="22"/>
      <w:szCs w:val="20"/>
    </w:rPr>
  </w:style>
  <w:style w:type="paragraph" w:styleId="9">
    <w:name w:val="heading 9"/>
    <w:basedOn w:val="a"/>
    <w:next w:val="a"/>
    <w:qFormat/>
    <w:rsid w:val="00662E92"/>
    <w:pPr>
      <w:numPr>
        <w:ilvl w:val="8"/>
        <w:numId w:val="2"/>
      </w:numPr>
      <w:autoSpaceDE/>
      <w:autoSpaceDN/>
      <w:adjustRightInd/>
      <w:jc w:val="both"/>
      <w:outlineLvl w:val="8"/>
    </w:pPr>
    <w:rPr>
      <w:rFonts w:ascii="Arial" w:eastAsia="ＭＳ ゴシック" w:hAnsi="Arial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xl152">
    <w:name w:val="xl152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Century"/>
      <w:color w:val="auto"/>
      <w:sz w:val="18"/>
      <w:szCs w:val="18"/>
    </w:rPr>
  </w:style>
  <w:style w:type="paragraph" w:styleId="a6">
    <w:name w:val="Note Heading"/>
    <w:basedOn w:val="a"/>
    <w:next w:val="a"/>
    <w:pPr>
      <w:autoSpaceDE/>
      <w:autoSpaceDN/>
      <w:adjustRightInd/>
      <w:jc w:val="center"/>
      <w:textAlignment w:val="auto"/>
    </w:pPr>
    <w:rPr>
      <w:rFonts w:ascii="ＭＳ 明朝" w:hAnsi="Century"/>
      <w:color w:val="auto"/>
      <w:kern w:val="2"/>
      <w:szCs w:val="21"/>
    </w:rPr>
  </w:style>
  <w:style w:type="paragraph" w:styleId="a7">
    <w:name w:val="Closing"/>
    <w:basedOn w:val="a"/>
    <w:pPr>
      <w:autoSpaceDE/>
      <w:autoSpaceDN/>
      <w:adjustRightInd/>
      <w:jc w:val="right"/>
      <w:textAlignment w:val="auto"/>
    </w:pPr>
    <w:rPr>
      <w:rFonts w:ascii="ＭＳ 明朝" w:hAnsi="Century"/>
      <w:color w:val="auto"/>
      <w:kern w:val="2"/>
      <w:szCs w:val="21"/>
    </w:rPr>
  </w:style>
  <w:style w:type="paragraph" w:styleId="a8">
    <w:name w:val="Body Text Indent"/>
    <w:basedOn w:val="a"/>
    <w:pPr>
      <w:spacing w:line="240" w:lineRule="exact"/>
      <w:ind w:left="1278" w:hangingChars="797" w:hanging="1278"/>
    </w:pPr>
    <w:rPr>
      <w:sz w:val="18"/>
    </w:rPr>
  </w:style>
  <w:style w:type="paragraph" w:customStyle="1" w:styleId="40">
    <w:name w:val="本文4"/>
    <w:basedOn w:val="a"/>
    <w:rsid w:val="00662E92"/>
    <w:pPr>
      <w:autoSpaceDE/>
      <w:autoSpaceDN/>
      <w:adjustRightInd/>
      <w:ind w:left="221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0">
    <w:name w:val="本文5"/>
    <w:basedOn w:val="a"/>
    <w:rsid w:val="00662E92"/>
    <w:pPr>
      <w:autoSpaceDE/>
      <w:autoSpaceDN/>
      <w:adjustRightInd/>
      <w:ind w:left="329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1">
    <w:name w:val="ｲﾝﾃﾞﾝﾄ5"/>
    <w:basedOn w:val="a"/>
    <w:rsid w:val="00662E92"/>
    <w:pPr>
      <w:autoSpaceDE/>
      <w:autoSpaceDN/>
      <w:spacing w:line="360" w:lineRule="atLeast"/>
      <w:ind w:left="442" w:firstLine="221"/>
      <w:jc w:val="both"/>
    </w:pPr>
    <w:rPr>
      <w:rFonts w:ascii="Century" w:hAnsi="Century"/>
      <w:color w:val="auto"/>
      <w:sz w:val="22"/>
      <w:szCs w:val="20"/>
    </w:rPr>
  </w:style>
  <w:style w:type="character" w:styleId="a9">
    <w:name w:val="Hyperlink"/>
    <w:rsid w:val="00662E92"/>
    <w:rPr>
      <w:color w:val="0000FF"/>
      <w:u w:val="single"/>
    </w:rPr>
  </w:style>
  <w:style w:type="paragraph" w:styleId="aa">
    <w:name w:val="Date"/>
    <w:basedOn w:val="a"/>
    <w:next w:val="a"/>
    <w:rsid w:val="00662E92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22"/>
      <w:szCs w:val="20"/>
    </w:rPr>
  </w:style>
  <w:style w:type="character" w:styleId="ab">
    <w:name w:val="FollowedHyperlink"/>
    <w:rsid w:val="00FD617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52FC3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c">
    <w:name w:val="Balloon Text"/>
    <w:basedOn w:val="a"/>
    <w:link w:val="ad"/>
    <w:rsid w:val="000756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7568B"/>
    <w:rPr>
      <w:rFonts w:ascii="Arial" w:eastAsia="ＭＳ ゴシック" w:hAnsi="Arial" w:cs="Times New Roman"/>
      <w:color w:val="000000"/>
      <w:sz w:val="18"/>
      <w:szCs w:val="18"/>
    </w:rPr>
  </w:style>
  <w:style w:type="table" w:styleId="ae">
    <w:name w:val="Table Grid"/>
    <w:basedOn w:val="a1"/>
    <w:rsid w:val="00AB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897BE3"/>
    <w:rPr>
      <w:rFonts w:ascii="Times New Roman" w:hAnsi="Times New Roman"/>
      <w:color w:val="000000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gifu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一磨</cp:lastModifiedBy>
  <cp:revision>2</cp:revision>
  <dcterms:created xsi:type="dcterms:W3CDTF">2024-03-29T00:03:00Z</dcterms:created>
  <dcterms:modified xsi:type="dcterms:W3CDTF">2024-03-29T00:03:00Z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2024-03-29T00:03:19Z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0306b8c9-bd54-41f4-ba81-9e3e07ee50ee</vt:lpwstr>
  </property>
  <property fmtid="{D5CDD505-2E9C-101B-9397-08002B2CF9AE}" pid="8" name="MSIP_Label_defa4170-0d19-0005-0004-bc88714345d2_ContentBits">
    <vt:lpwstr>0</vt:lpwstr>
  </property>
</Properties>
</file>