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CB88E" w14:textId="048F4CE3" w:rsidR="00D06861" w:rsidRPr="00236C6D" w:rsidRDefault="00295A84" w:rsidP="00295A84">
      <w:pPr>
        <w:jc w:val="center"/>
        <w:rPr>
          <w:b/>
          <w:bCs/>
          <w:spacing w:val="100"/>
          <w:sz w:val="24"/>
          <w:szCs w:val="18"/>
        </w:rPr>
      </w:pPr>
      <w:r w:rsidRPr="00236C6D">
        <w:rPr>
          <w:rFonts w:hint="eastAsia"/>
          <w:b/>
          <w:bCs/>
          <w:spacing w:val="100"/>
          <w:sz w:val="24"/>
          <w:szCs w:val="18"/>
        </w:rPr>
        <w:t>学習指導案</w:t>
      </w:r>
    </w:p>
    <w:tbl>
      <w:tblPr>
        <w:tblStyle w:val="a4"/>
        <w:tblW w:w="10768" w:type="dxa"/>
        <w:tblLook w:val="04A0" w:firstRow="1" w:lastRow="0" w:firstColumn="1" w:lastColumn="0" w:noHBand="0" w:noVBand="1"/>
      </w:tblPr>
      <w:tblGrid>
        <w:gridCol w:w="951"/>
        <w:gridCol w:w="3439"/>
        <w:gridCol w:w="1134"/>
        <w:gridCol w:w="1559"/>
        <w:gridCol w:w="1134"/>
        <w:gridCol w:w="2551"/>
      </w:tblGrid>
      <w:tr w:rsidR="00D06861" w:rsidRPr="00857B2D" w14:paraId="1C9A61DF" w14:textId="77777777" w:rsidTr="00934461">
        <w:tc>
          <w:tcPr>
            <w:tcW w:w="951" w:type="dxa"/>
            <w:shd w:val="clear" w:color="auto" w:fill="D9D9D9" w:themeFill="background1" w:themeFillShade="D9"/>
          </w:tcPr>
          <w:p w14:paraId="0250D264" w14:textId="77777777" w:rsidR="00D06861" w:rsidRPr="00236C6D" w:rsidRDefault="00D06861" w:rsidP="00295A84">
            <w:pPr>
              <w:jc w:val="center"/>
              <w:rPr>
                <w:b/>
                <w:bCs/>
                <w:sz w:val="16"/>
                <w:szCs w:val="18"/>
              </w:rPr>
            </w:pPr>
            <w:r w:rsidRPr="00236C6D">
              <w:rPr>
                <w:rFonts w:hint="eastAsia"/>
                <w:b/>
                <w:bCs/>
                <w:sz w:val="16"/>
                <w:szCs w:val="18"/>
              </w:rPr>
              <w:t>学校名</w:t>
            </w:r>
          </w:p>
        </w:tc>
        <w:tc>
          <w:tcPr>
            <w:tcW w:w="3439" w:type="dxa"/>
          </w:tcPr>
          <w:p w14:paraId="71A3FFA5" w14:textId="505AB9D4" w:rsidR="00D06861" w:rsidRPr="00857B2D" w:rsidRDefault="00D06861" w:rsidP="00EB37BF">
            <w:pPr>
              <w:jc w:val="center"/>
              <w:rPr>
                <w:sz w:val="16"/>
                <w:szCs w:val="18"/>
              </w:rPr>
            </w:pPr>
            <w:r w:rsidRPr="00857B2D">
              <w:rPr>
                <w:rFonts w:hint="eastAsia"/>
                <w:sz w:val="16"/>
                <w:szCs w:val="18"/>
              </w:rPr>
              <w:t>岐阜県立</w:t>
            </w:r>
            <w:r w:rsidR="00EB37BF">
              <w:rPr>
                <w:rFonts w:hint="eastAsia"/>
                <w:sz w:val="16"/>
                <w:szCs w:val="18"/>
              </w:rPr>
              <w:t>揖斐</w:t>
            </w:r>
            <w:r w:rsidRPr="00857B2D">
              <w:rPr>
                <w:rFonts w:hint="eastAsia"/>
                <w:sz w:val="16"/>
                <w:szCs w:val="18"/>
              </w:rPr>
              <w:t>高等学校</w:t>
            </w:r>
          </w:p>
        </w:tc>
        <w:tc>
          <w:tcPr>
            <w:tcW w:w="1134" w:type="dxa"/>
            <w:shd w:val="clear" w:color="auto" w:fill="D9D9D9" w:themeFill="background1" w:themeFillShade="D9"/>
          </w:tcPr>
          <w:p w14:paraId="3B935B6C" w14:textId="77777777" w:rsidR="00D06861" w:rsidRPr="00236C6D" w:rsidRDefault="00D06861" w:rsidP="00295A84">
            <w:pPr>
              <w:jc w:val="center"/>
              <w:rPr>
                <w:b/>
                <w:bCs/>
                <w:sz w:val="16"/>
                <w:szCs w:val="18"/>
              </w:rPr>
            </w:pPr>
            <w:r w:rsidRPr="00236C6D">
              <w:rPr>
                <w:rFonts w:hint="eastAsia"/>
                <w:b/>
                <w:bCs/>
                <w:sz w:val="16"/>
                <w:szCs w:val="18"/>
              </w:rPr>
              <w:t>科目名</w:t>
            </w:r>
          </w:p>
        </w:tc>
        <w:tc>
          <w:tcPr>
            <w:tcW w:w="1559" w:type="dxa"/>
          </w:tcPr>
          <w:p w14:paraId="1F27202B" w14:textId="77777777" w:rsidR="00D06861" w:rsidRPr="00857B2D" w:rsidRDefault="00D06861" w:rsidP="00295A84">
            <w:pPr>
              <w:jc w:val="center"/>
              <w:rPr>
                <w:sz w:val="16"/>
                <w:szCs w:val="18"/>
              </w:rPr>
            </w:pPr>
            <w:r w:rsidRPr="00857B2D">
              <w:rPr>
                <w:rFonts w:hint="eastAsia"/>
                <w:sz w:val="16"/>
                <w:szCs w:val="18"/>
              </w:rPr>
              <w:t>保健</w:t>
            </w:r>
          </w:p>
        </w:tc>
        <w:tc>
          <w:tcPr>
            <w:tcW w:w="1134" w:type="dxa"/>
            <w:shd w:val="clear" w:color="auto" w:fill="D9D9D9" w:themeFill="background1" w:themeFillShade="D9"/>
          </w:tcPr>
          <w:p w14:paraId="3B09D49C" w14:textId="77777777" w:rsidR="00D06861" w:rsidRPr="00236C6D" w:rsidRDefault="00D06861" w:rsidP="00295A84">
            <w:pPr>
              <w:jc w:val="center"/>
              <w:rPr>
                <w:b/>
                <w:bCs/>
                <w:sz w:val="16"/>
                <w:szCs w:val="18"/>
              </w:rPr>
            </w:pPr>
            <w:r w:rsidRPr="00236C6D">
              <w:rPr>
                <w:rFonts w:hint="eastAsia"/>
                <w:b/>
                <w:bCs/>
                <w:sz w:val="16"/>
                <w:szCs w:val="18"/>
              </w:rPr>
              <w:t>授業者</w:t>
            </w:r>
          </w:p>
        </w:tc>
        <w:tc>
          <w:tcPr>
            <w:tcW w:w="2551" w:type="dxa"/>
          </w:tcPr>
          <w:p w14:paraId="032E26FD" w14:textId="4B208F19" w:rsidR="00D06861" w:rsidRPr="00857B2D" w:rsidRDefault="00685FA4" w:rsidP="00295A84">
            <w:pPr>
              <w:jc w:val="center"/>
              <w:rPr>
                <w:sz w:val="16"/>
                <w:szCs w:val="18"/>
              </w:rPr>
            </w:pPr>
            <w:r>
              <w:rPr>
                <w:rFonts w:hint="eastAsia"/>
                <w:sz w:val="16"/>
                <w:szCs w:val="18"/>
              </w:rPr>
              <w:t>松野　将之</w:t>
            </w:r>
          </w:p>
        </w:tc>
      </w:tr>
      <w:tr w:rsidR="00D06861" w:rsidRPr="00857B2D" w14:paraId="7C1FBC4F" w14:textId="77777777" w:rsidTr="00934461">
        <w:tc>
          <w:tcPr>
            <w:tcW w:w="951" w:type="dxa"/>
            <w:shd w:val="clear" w:color="auto" w:fill="D9D9D9" w:themeFill="background1" w:themeFillShade="D9"/>
          </w:tcPr>
          <w:p w14:paraId="69A97710" w14:textId="77777777" w:rsidR="00D06861" w:rsidRPr="00236C6D" w:rsidRDefault="00D06861" w:rsidP="00295A84">
            <w:pPr>
              <w:jc w:val="center"/>
              <w:rPr>
                <w:b/>
                <w:bCs/>
                <w:sz w:val="16"/>
                <w:szCs w:val="18"/>
              </w:rPr>
            </w:pPr>
            <w:r w:rsidRPr="00236C6D">
              <w:rPr>
                <w:rFonts w:hint="eastAsia"/>
                <w:b/>
                <w:bCs/>
                <w:sz w:val="16"/>
                <w:szCs w:val="18"/>
              </w:rPr>
              <w:t>単元名</w:t>
            </w:r>
          </w:p>
        </w:tc>
        <w:tc>
          <w:tcPr>
            <w:tcW w:w="3439" w:type="dxa"/>
          </w:tcPr>
          <w:p w14:paraId="2549837F" w14:textId="4EBFD42D" w:rsidR="00D06861" w:rsidRPr="00857B2D" w:rsidRDefault="00B26810" w:rsidP="00882993">
            <w:pPr>
              <w:jc w:val="center"/>
              <w:rPr>
                <w:sz w:val="16"/>
                <w:szCs w:val="18"/>
              </w:rPr>
            </w:pPr>
            <w:r>
              <w:rPr>
                <w:rFonts w:hint="eastAsia"/>
                <w:sz w:val="16"/>
                <w:szCs w:val="18"/>
              </w:rPr>
              <w:t>現代社会と健康</w:t>
            </w:r>
            <w:r w:rsidR="00594F5D">
              <w:rPr>
                <w:rFonts w:hint="eastAsia"/>
                <w:sz w:val="16"/>
                <w:szCs w:val="18"/>
              </w:rPr>
              <w:t>（生活習慣病の予防と回復）</w:t>
            </w:r>
          </w:p>
        </w:tc>
        <w:tc>
          <w:tcPr>
            <w:tcW w:w="1134" w:type="dxa"/>
            <w:shd w:val="clear" w:color="auto" w:fill="D9D9D9" w:themeFill="background1" w:themeFillShade="D9"/>
          </w:tcPr>
          <w:p w14:paraId="10465B15" w14:textId="77777777" w:rsidR="00D06861" w:rsidRPr="00236C6D" w:rsidRDefault="00D06861" w:rsidP="00D06861">
            <w:pPr>
              <w:jc w:val="center"/>
              <w:rPr>
                <w:b/>
                <w:bCs/>
                <w:sz w:val="16"/>
                <w:szCs w:val="18"/>
              </w:rPr>
            </w:pPr>
            <w:r w:rsidRPr="00236C6D">
              <w:rPr>
                <w:rFonts w:hint="eastAsia"/>
                <w:b/>
                <w:bCs/>
                <w:sz w:val="16"/>
                <w:szCs w:val="18"/>
              </w:rPr>
              <w:t>本時の位置</w:t>
            </w:r>
          </w:p>
        </w:tc>
        <w:tc>
          <w:tcPr>
            <w:tcW w:w="1559" w:type="dxa"/>
          </w:tcPr>
          <w:p w14:paraId="7620F417" w14:textId="040F8408" w:rsidR="00D06861" w:rsidRPr="00857B2D" w:rsidRDefault="003E0A31" w:rsidP="00295A84">
            <w:pPr>
              <w:jc w:val="center"/>
              <w:rPr>
                <w:sz w:val="16"/>
                <w:szCs w:val="18"/>
              </w:rPr>
            </w:pPr>
            <w:r>
              <w:rPr>
                <w:rFonts w:hint="eastAsia"/>
                <w:sz w:val="16"/>
                <w:szCs w:val="18"/>
              </w:rPr>
              <w:t>３</w:t>
            </w:r>
            <w:r w:rsidR="00D06861" w:rsidRPr="00857B2D">
              <w:rPr>
                <w:rFonts w:hint="eastAsia"/>
                <w:sz w:val="16"/>
                <w:szCs w:val="18"/>
              </w:rPr>
              <w:t>／</w:t>
            </w:r>
            <w:r>
              <w:rPr>
                <w:rFonts w:hint="eastAsia"/>
                <w:sz w:val="16"/>
                <w:szCs w:val="18"/>
              </w:rPr>
              <w:t>３</w:t>
            </w:r>
            <w:r w:rsidR="00EB37BF">
              <w:rPr>
                <w:rFonts w:hint="eastAsia"/>
                <w:sz w:val="16"/>
                <w:szCs w:val="18"/>
              </w:rPr>
              <w:t xml:space="preserve">　</w:t>
            </w:r>
            <w:r w:rsidR="00D06861" w:rsidRPr="00857B2D">
              <w:rPr>
                <w:rFonts w:hint="eastAsia"/>
                <w:sz w:val="16"/>
                <w:szCs w:val="18"/>
              </w:rPr>
              <w:t>時間目</w:t>
            </w:r>
          </w:p>
        </w:tc>
        <w:tc>
          <w:tcPr>
            <w:tcW w:w="1134" w:type="dxa"/>
            <w:shd w:val="clear" w:color="auto" w:fill="D9D9D9" w:themeFill="background1" w:themeFillShade="D9"/>
          </w:tcPr>
          <w:p w14:paraId="694110C9" w14:textId="77777777" w:rsidR="00D06861" w:rsidRPr="00236C6D" w:rsidRDefault="00D06861" w:rsidP="00295A84">
            <w:pPr>
              <w:jc w:val="center"/>
              <w:rPr>
                <w:b/>
                <w:bCs/>
                <w:sz w:val="16"/>
                <w:szCs w:val="18"/>
              </w:rPr>
            </w:pPr>
            <w:r w:rsidRPr="00236C6D">
              <w:rPr>
                <w:rFonts w:hint="eastAsia"/>
                <w:b/>
                <w:bCs/>
                <w:sz w:val="16"/>
                <w:szCs w:val="18"/>
              </w:rPr>
              <w:t>本時の内容</w:t>
            </w:r>
          </w:p>
        </w:tc>
        <w:tc>
          <w:tcPr>
            <w:tcW w:w="2551" w:type="dxa"/>
          </w:tcPr>
          <w:p w14:paraId="002DE7BC" w14:textId="203AD661" w:rsidR="00D06861" w:rsidRPr="00857B2D" w:rsidRDefault="00B26810" w:rsidP="00295A84">
            <w:pPr>
              <w:jc w:val="center"/>
              <w:rPr>
                <w:sz w:val="16"/>
                <w:szCs w:val="18"/>
              </w:rPr>
            </w:pPr>
            <w:r w:rsidRPr="00594F5D">
              <w:rPr>
                <w:rFonts w:hint="eastAsia"/>
                <w:sz w:val="14"/>
                <w:szCs w:val="16"/>
              </w:rPr>
              <w:t>がん</w:t>
            </w:r>
            <w:r w:rsidR="00F759BE" w:rsidRPr="00594F5D">
              <w:rPr>
                <w:rFonts w:hint="eastAsia"/>
                <w:sz w:val="14"/>
                <w:szCs w:val="16"/>
              </w:rPr>
              <w:t>とともに生きる社会</w:t>
            </w:r>
            <w:r w:rsidR="00594F5D" w:rsidRPr="00594F5D">
              <w:rPr>
                <w:rFonts w:hint="eastAsia"/>
                <w:sz w:val="14"/>
                <w:szCs w:val="16"/>
              </w:rPr>
              <w:t>づくり</w:t>
            </w:r>
          </w:p>
        </w:tc>
      </w:tr>
      <w:tr w:rsidR="00D06861" w:rsidRPr="00857B2D" w14:paraId="6F65FC6E" w14:textId="77777777" w:rsidTr="00934461">
        <w:tc>
          <w:tcPr>
            <w:tcW w:w="951" w:type="dxa"/>
            <w:shd w:val="clear" w:color="auto" w:fill="D9D9D9" w:themeFill="background1" w:themeFillShade="D9"/>
          </w:tcPr>
          <w:p w14:paraId="68881890" w14:textId="77777777" w:rsidR="00D06861" w:rsidRPr="00236C6D" w:rsidRDefault="00D06861" w:rsidP="00295A84">
            <w:pPr>
              <w:jc w:val="center"/>
              <w:rPr>
                <w:b/>
                <w:bCs/>
                <w:sz w:val="16"/>
                <w:szCs w:val="18"/>
              </w:rPr>
            </w:pPr>
            <w:r w:rsidRPr="00236C6D">
              <w:rPr>
                <w:rFonts w:hint="eastAsia"/>
                <w:b/>
                <w:bCs/>
                <w:sz w:val="16"/>
                <w:szCs w:val="18"/>
              </w:rPr>
              <w:t>日時</w:t>
            </w:r>
          </w:p>
        </w:tc>
        <w:tc>
          <w:tcPr>
            <w:tcW w:w="3439" w:type="dxa"/>
          </w:tcPr>
          <w:p w14:paraId="482329E6" w14:textId="4010E418" w:rsidR="00D06861" w:rsidRPr="00857B2D" w:rsidRDefault="00D06861" w:rsidP="00295A84">
            <w:pPr>
              <w:jc w:val="center"/>
              <w:rPr>
                <w:sz w:val="16"/>
                <w:szCs w:val="18"/>
              </w:rPr>
            </w:pPr>
            <w:r w:rsidRPr="00857B2D">
              <w:rPr>
                <w:rFonts w:hint="eastAsia"/>
                <w:sz w:val="16"/>
                <w:szCs w:val="18"/>
              </w:rPr>
              <w:t>令和</w:t>
            </w:r>
            <w:r w:rsidR="00EB37BF">
              <w:rPr>
                <w:rFonts w:hint="eastAsia"/>
                <w:sz w:val="16"/>
                <w:szCs w:val="18"/>
              </w:rPr>
              <w:t>４</w:t>
            </w:r>
            <w:r w:rsidRPr="00857B2D">
              <w:rPr>
                <w:rFonts w:hint="eastAsia"/>
                <w:sz w:val="16"/>
                <w:szCs w:val="18"/>
              </w:rPr>
              <w:t>年</w:t>
            </w:r>
            <w:r w:rsidR="00EB37BF">
              <w:rPr>
                <w:rFonts w:hint="eastAsia"/>
                <w:sz w:val="16"/>
                <w:szCs w:val="18"/>
              </w:rPr>
              <w:t>１２</w:t>
            </w:r>
            <w:r w:rsidRPr="00857B2D">
              <w:rPr>
                <w:rFonts w:hint="eastAsia"/>
                <w:sz w:val="16"/>
                <w:szCs w:val="18"/>
              </w:rPr>
              <w:t>月</w:t>
            </w:r>
            <w:r w:rsidR="00EB37BF">
              <w:rPr>
                <w:rFonts w:hint="eastAsia"/>
                <w:sz w:val="16"/>
                <w:szCs w:val="18"/>
              </w:rPr>
              <w:t>１４</w:t>
            </w:r>
            <w:r w:rsidRPr="00857B2D">
              <w:rPr>
                <w:rFonts w:hint="eastAsia"/>
                <w:sz w:val="16"/>
                <w:szCs w:val="18"/>
              </w:rPr>
              <w:t>日（</w:t>
            </w:r>
            <w:r w:rsidR="00EB37BF">
              <w:rPr>
                <w:rFonts w:hint="eastAsia"/>
                <w:sz w:val="16"/>
                <w:szCs w:val="18"/>
              </w:rPr>
              <w:t>水</w:t>
            </w:r>
            <w:r w:rsidRPr="00857B2D">
              <w:rPr>
                <w:rFonts w:hint="eastAsia"/>
                <w:sz w:val="16"/>
                <w:szCs w:val="18"/>
              </w:rPr>
              <w:t>）</w:t>
            </w:r>
            <w:r w:rsidR="00EB37BF">
              <w:rPr>
                <w:rFonts w:hint="eastAsia"/>
                <w:sz w:val="16"/>
                <w:szCs w:val="18"/>
              </w:rPr>
              <w:t>５</w:t>
            </w:r>
            <w:r w:rsidRPr="00857B2D">
              <w:rPr>
                <w:rFonts w:hint="eastAsia"/>
                <w:sz w:val="16"/>
                <w:szCs w:val="18"/>
              </w:rPr>
              <w:t>限</w:t>
            </w:r>
          </w:p>
        </w:tc>
        <w:tc>
          <w:tcPr>
            <w:tcW w:w="1134" w:type="dxa"/>
            <w:shd w:val="clear" w:color="auto" w:fill="D9D9D9" w:themeFill="background1" w:themeFillShade="D9"/>
          </w:tcPr>
          <w:p w14:paraId="080B3161" w14:textId="77777777" w:rsidR="00D06861" w:rsidRPr="00236C6D" w:rsidRDefault="00D06861" w:rsidP="00295A84">
            <w:pPr>
              <w:jc w:val="center"/>
              <w:rPr>
                <w:b/>
                <w:bCs/>
                <w:sz w:val="16"/>
                <w:szCs w:val="18"/>
              </w:rPr>
            </w:pPr>
            <w:r w:rsidRPr="00236C6D">
              <w:rPr>
                <w:rFonts w:hint="eastAsia"/>
                <w:b/>
                <w:bCs/>
                <w:sz w:val="16"/>
                <w:szCs w:val="18"/>
              </w:rPr>
              <w:t>クラス</w:t>
            </w:r>
          </w:p>
        </w:tc>
        <w:tc>
          <w:tcPr>
            <w:tcW w:w="1559" w:type="dxa"/>
          </w:tcPr>
          <w:p w14:paraId="3071FB08" w14:textId="6C9DE65F" w:rsidR="00D06861" w:rsidRPr="00857B2D" w:rsidRDefault="003E0A31" w:rsidP="00295A84">
            <w:pPr>
              <w:jc w:val="center"/>
              <w:rPr>
                <w:sz w:val="16"/>
                <w:szCs w:val="18"/>
              </w:rPr>
            </w:pPr>
            <w:r>
              <w:rPr>
                <w:rFonts w:hint="eastAsia"/>
                <w:sz w:val="16"/>
                <w:szCs w:val="18"/>
              </w:rPr>
              <w:t>１年１、２組</w:t>
            </w:r>
          </w:p>
        </w:tc>
        <w:tc>
          <w:tcPr>
            <w:tcW w:w="1134" w:type="dxa"/>
            <w:shd w:val="clear" w:color="auto" w:fill="D9D9D9" w:themeFill="background1" w:themeFillShade="D9"/>
          </w:tcPr>
          <w:p w14:paraId="1FB81C81" w14:textId="77777777" w:rsidR="00D06861" w:rsidRPr="00236C6D" w:rsidRDefault="00D06861" w:rsidP="00295A84">
            <w:pPr>
              <w:jc w:val="center"/>
              <w:rPr>
                <w:b/>
                <w:bCs/>
                <w:sz w:val="16"/>
                <w:szCs w:val="18"/>
              </w:rPr>
            </w:pPr>
            <w:r w:rsidRPr="00236C6D">
              <w:rPr>
                <w:rFonts w:hint="eastAsia"/>
                <w:b/>
                <w:bCs/>
                <w:sz w:val="16"/>
                <w:szCs w:val="18"/>
              </w:rPr>
              <w:t>場所</w:t>
            </w:r>
          </w:p>
        </w:tc>
        <w:tc>
          <w:tcPr>
            <w:tcW w:w="2551" w:type="dxa"/>
          </w:tcPr>
          <w:p w14:paraId="752A35FC" w14:textId="370528B2" w:rsidR="00D06861" w:rsidRPr="00857B2D" w:rsidRDefault="00685FA4" w:rsidP="00295A84">
            <w:pPr>
              <w:jc w:val="center"/>
              <w:rPr>
                <w:sz w:val="16"/>
                <w:szCs w:val="18"/>
              </w:rPr>
            </w:pPr>
            <w:r>
              <w:rPr>
                <w:rFonts w:hint="eastAsia"/>
                <w:sz w:val="16"/>
                <w:szCs w:val="18"/>
              </w:rPr>
              <w:t>会議室</w:t>
            </w:r>
          </w:p>
        </w:tc>
      </w:tr>
    </w:tbl>
    <w:p w14:paraId="3691F9C7" w14:textId="156C7E43" w:rsidR="00295A84" w:rsidRPr="00857B2D" w:rsidRDefault="00983E42" w:rsidP="00857B2D">
      <w:pPr>
        <w:ind w:firstLineChars="1200" w:firstLine="1920"/>
        <w:jc w:val="right"/>
        <w:rPr>
          <w:sz w:val="16"/>
          <w:szCs w:val="18"/>
        </w:rPr>
      </w:pPr>
      <w:r w:rsidRPr="00857B2D">
        <w:rPr>
          <w:rFonts w:hint="eastAsia"/>
          <w:sz w:val="16"/>
          <w:szCs w:val="18"/>
        </w:rPr>
        <w:t>使用教科書：現代高等保健体育</w:t>
      </w:r>
      <w:r w:rsidR="005345B0">
        <w:rPr>
          <w:rFonts w:hint="eastAsia"/>
          <w:sz w:val="16"/>
          <w:szCs w:val="18"/>
        </w:rPr>
        <w:t>（大修館書店）</w:t>
      </w:r>
    </w:p>
    <w:tbl>
      <w:tblPr>
        <w:tblStyle w:val="a4"/>
        <w:tblW w:w="10768" w:type="dxa"/>
        <w:tblLook w:val="04A0" w:firstRow="1" w:lastRow="0" w:firstColumn="1" w:lastColumn="0" w:noHBand="0" w:noVBand="1"/>
      </w:tblPr>
      <w:tblGrid>
        <w:gridCol w:w="817"/>
        <w:gridCol w:w="425"/>
        <w:gridCol w:w="2155"/>
        <w:gridCol w:w="4678"/>
        <w:gridCol w:w="2693"/>
      </w:tblGrid>
      <w:tr w:rsidR="00983E42" w14:paraId="25107762" w14:textId="77777777" w:rsidTr="00934461">
        <w:tc>
          <w:tcPr>
            <w:tcW w:w="1242" w:type="dxa"/>
            <w:gridSpan w:val="2"/>
            <w:shd w:val="clear" w:color="auto" w:fill="D9D9D9" w:themeFill="background1" w:themeFillShade="D9"/>
            <w:vAlign w:val="center"/>
          </w:tcPr>
          <w:p w14:paraId="19281DD6" w14:textId="77777777" w:rsidR="00983E42" w:rsidRPr="00236C6D" w:rsidRDefault="00983E42" w:rsidP="008F51FB">
            <w:pPr>
              <w:jc w:val="center"/>
              <w:rPr>
                <w:b/>
                <w:bCs/>
                <w:sz w:val="16"/>
                <w:szCs w:val="16"/>
              </w:rPr>
            </w:pPr>
            <w:r w:rsidRPr="00236C6D">
              <w:rPr>
                <w:rFonts w:hint="eastAsia"/>
                <w:b/>
                <w:bCs/>
                <w:sz w:val="16"/>
                <w:szCs w:val="16"/>
              </w:rPr>
              <w:t>単元目標</w:t>
            </w:r>
          </w:p>
        </w:tc>
        <w:tc>
          <w:tcPr>
            <w:tcW w:w="9526" w:type="dxa"/>
            <w:gridSpan w:val="3"/>
          </w:tcPr>
          <w:p w14:paraId="785D72CB" w14:textId="47680D49" w:rsidR="0031680E" w:rsidRPr="004E603D" w:rsidRDefault="0031680E" w:rsidP="003609C3">
            <w:pPr>
              <w:ind w:left="160" w:right="640" w:hangingChars="100" w:hanging="160"/>
              <w:jc w:val="left"/>
              <w:rPr>
                <w:color w:val="000000" w:themeColor="text1"/>
                <w:sz w:val="16"/>
                <w:szCs w:val="16"/>
              </w:rPr>
            </w:pPr>
            <w:r>
              <w:rPr>
                <w:rFonts w:hint="eastAsia"/>
                <w:sz w:val="16"/>
                <w:szCs w:val="16"/>
              </w:rPr>
              <w:t>・</w:t>
            </w:r>
            <w:r w:rsidR="002C3736" w:rsidRPr="002C3736">
              <w:rPr>
                <w:rFonts w:hint="eastAsia"/>
                <w:sz w:val="16"/>
                <w:szCs w:val="16"/>
              </w:rPr>
              <w:t>がん</w:t>
            </w:r>
            <w:r w:rsidR="000C4066" w:rsidRPr="000C4066">
              <w:rPr>
                <w:rFonts w:hint="eastAsia"/>
                <w:sz w:val="16"/>
                <w:szCs w:val="16"/>
              </w:rPr>
              <w:t>の予防と回復について、</w:t>
            </w:r>
            <w:r w:rsidR="000C4066" w:rsidRPr="002C3736">
              <w:rPr>
                <w:rFonts w:hint="eastAsia"/>
                <w:sz w:val="16"/>
                <w:szCs w:val="16"/>
              </w:rPr>
              <w:t>正しく理解できる</w:t>
            </w:r>
            <w:r w:rsidR="00594F5D">
              <w:rPr>
                <w:rFonts w:hint="eastAsia"/>
                <w:sz w:val="16"/>
                <w:szCs w:val="16"/>
              </w:rPr>
              <w:t>ようにする</w:t>
            </w:r>
            <w:r w:rsidR="000C4066" w:rsidRPr="002C3736">
              <w:rPr>
                <w:rFonts w:hint="eastAsia"/>
                <w:sz w:val="16"/>
                <w:szCs w:val="16"/>
              </w:rPr>
              <w:t>。</w:t>
            </w:r>
            <w:r>
              <w:rPr>
                <w:rFonts w:hint="eastAsia"/>
                <w:sz w:val="16"/>
                <w:szCs w:val="16"/>
              </w:rPr>
              <w:t>【</w:t>
            </w:r>
            <w:r w:rsidRPr="0031680E">
              <w:rPr>
                <w:rFonts w:hint="eastAsia"/>
                <w:sz w:val="16"/>
                <w:szCs w:val="16"/>
              </w:rPr>
              <w:t>知識</w:t>
            </w:r>
            <w:r w:rsidR="00C81A94" w:rsidRPr="004E603D">
              <w:rPr>
                <w:rFonts w:hint="eastAsia"/>
                <w:color w:val="000000" w:themeColor="text1"/>
                <w:sz w:val="16"/>
                <w:szCs w:val="16"/>
              </w:rPr>
              <w:t>及び</w:t>
            </w:r>
            <w:r w:rsidRPr="004E603D">
              <w:rPr>
                <w:rFonts w:hint="eastAsia"/>
                <w:color w:val="000000" w:themeColor="text1"/>
                <w:sz w:val="16"/>
                <w:szCs w:val="16"/>
              </w:rPr>
              <w:t>技能】</w:t>
            </w:r>
          </w:p>
          <w:p w14:paraId="3B8084C6" w14:textId="0F0CCA40" w:rsidR="0031680E" w:rsidRPr="004E603D" w:rsidRDefault="0031680E" w:rsidP="00685FA4">
            <w:pPr>
              <w:ind w:left="160" w:hangingChars="100" w:hanging="160"/>
              <w:jc w:val="left"/>
              <w:rPr>
                <w:color w:val="000000" w:themeColor="text1"/>
                <w:sz w:val="16"/>
                <w:szCs w:val="16"/>
              </w:rPr>
            </w:pPr>
            <w:r w:rsidRPr="004E603D">
              <w:rPr>
                <w:rFonts w:hint="eastAsia"/>
                <w:color w:val="000000" w:themeColor="text1"/>
                <w:sz w:val="16"/>
                <w:szCs w:val="16"/>
              </w:rPr>
              <w:t>・</w:t>
            </w:r>
            <w:r w:rsidR="00E85A23" w:rsidRPr="004E603D">
              <w:rPr>
                <w:rFonts w:hint="eastAsia"/>
                <w:color w:val="000000" w:themeColor="text1"/>
                <w:sz w:val="16"/>
                <w:szCs w:val="16"/>
              </w:rPr>
              <w:t>習得した知識を基に自他の生活習慣や社会環境を分析し、</w:t>
            </w:r>
            <w:r w:rsidRPr="004E603D">
              <w:rPr>
                <w:rFonts w:hint="eastAsia"/>
                <w:color w:val="000000" w:themeColor="text1"/>
                <w:sz w:val="16"/>
                <w:szCs w:val="16"/>
              </w:rPr>
              <w:t>生活の質の向上に必要な</w:t>
            </w:r>
            <w:r w:rsidR="00FB1D09" w:rsidRPr="004E603D">
              <w:rPr>
                <w:rFonts w:hint="eastAsia"/>
                <w:color w:val="000000" w:themeColor="text1"/>
                <w:sz w:val="16"/>
                <w:szCs w:val="16"/>
              </w:rPr>
              <w:t>個人の取組や社会的な対策を話し</w:t>
            </w:r>
            <w:r w:rsidR="00934461" w:rsidRPr="004E603D">
              <w:rPr>
                <w:rFonts w:hint="eastAsia"/>
                <w:color w:val="000000" w:themeColor="text1"/>
                <w:sz w:val="16"/>
                <w:szCs w:val="16"/>
              </w:rPr>
              <w:t>合ったり</w:t>
            </w:r>
            <w:r w:rsidR="00E85A23" w:rsidRPr="004E603D">
              <w:rPr>
                <w:rFonts w:hint="eastAsia"/>
                <w:color w:val="000000" w:themeColor="text1"/>
                <w:sz w:val="16"/>
                <w:szCs w:val="16"/>
              </w:rPr>
              <w:t>、</w:t>
            </w:r>
            <w:r w:rsidRPr="004E603D">
              <w:rPr>
                <w:rFonts w:hint="eastAsia"/>
                <w:color w:val="000000" w:themeColor="text1"/>
                <w:sz w:val="16"/>
                <w:szCs w:val="16"/>
              </w:rPr>
              <w:t>ワークシート</w:t>
            </w:r>
            <w:r w:rsidR="00E85A23" w:rsidRPr="004E603D">
              <w:rPr>
                <w:rFonts w:hint="eastAsia"/>
                <w:color w:val="000000" w:themeColor="text1"/>
                <w:sz w:val="16"/>
                <w:szCs w:val="16"/>
              </w:rPr>
              <w:t>などに記述したりして、筋道を立てて説明することができる</w:t>
            </w:r>
            <w:r w:rsidR="00594F5D" w:rsidRPr="004E603D">
              <w:rPr>
                <w:rFonts w:hint="eastAsia"/>
                <w:color w:val="000000" w:themeColor="text1"/>
                <w:sz w:val="16"/>
                <w:szCs w:val="16"/>
              </w:rPr>
              <w:t>ようにする</w:t>
            </w:r>
            <w:r w:rsidR="00E85A23" w:rsidRPr="004E603D">
              <w:rPr>
                <w:rFonts w:hint="eastAsia"/>
                <w:color w:val="000000" w:themeColor="text1"/>
                <w:sz w:val="16"/>
                <w:szCs w:val="16"/>
              </w:rPr>
              <w:t>。</w:t>
            </w:r>
            <w:r w:rsidRPr="004E603D">
              <w:rPr>
                <w:rFonts w:hint="eastAsia"/>
                <w:color w:val="000000" w:themeColor="text1"/>
                <w:sz w:val="16"/>
                <w:szCs w:val="16"/>
              </w:rPr>
              <w:t>【思考</w:t>
            </w:r>
            <w:r w:rsidR="00DF1412" w:rsidRPr="004E603D">
              <w:rPr>
                <w:rFonts w:hint="eastAsia"/>
                <w:color w:val="000000" w:themeColor="text1"/>
                <w:sz w:val="16"/>
                <w:szCs w:val="16"/>
              </w:rPr>
              <w:t>力、</w:t>
            </w:r>
            <w:r w:rsidRPr="004E603D">
              <w:rPr>
                <w:rFonts w:hint="eastAsia"/>
                <w:color w:val="000000" w:themeColor="text1"/>
                <w:sz w:val="16"/>
                <w:szCs w:val="16"/>
              </w:rPr>
              <w:t>判断</w:t>
            </w:r>
            <w:r w:rsidR="00DF1412" w:rsidRPr="004E603D">
              <w:rPr>
                <w:rFonts w:hint="eastAsia"/>
                <w:color w:val="000000" w:themeColor="text1"/>
                <w:sz w:val="16"/>
                <w:szCs w:val="16"/>
              </w:rPr>
              <w:t>力、</w:t>
            </w:r>
            <w:r w:rsidRPr="004E603D">
              <w:rPr>
                <w:rFonts w:hint="eastAsia"/>
                <w:color w:val="000000" w:themeColor="text1"/>
                <w:sz w:val="16"/>
                <w:szCs w:val="16"/>
              </w:rPr>
              <w:t>表現</w:t>
            </w:r>
            <w:r w:rsidR="00DF1412" w:rsidRPr="004E603D">
              <w:rPr>
                <w:rFonts w:hint="eastAsia"/>
                <w:color w:val="000000" w:themeColor="text1"/>
                <w:sz w:val="16"/>
                <w:szCs w:val="16"/>
              </w:rPr>
              <w:t>力等</w:t>
            </w:r>
            <w:r w:rsidRPr="004E603D">
              <w:rPr>
                <w:rFonts w:hint="eastAsia"/>
                <w:color w:val="000000" w:themeColor="text1"/>
                <w:sz w:val="16"/>
                <w:szCs w:val="16"/>
              </w:rPr>
              <w:t>】</w:t>
            </w:r>
          </w:p>
          <w:p w14:paraId="330D6CB7" w14:textId="2A3E18D7" w:rsidR="002C3736" w:rsidRPr="002C3736" w:rsidRDefault="0031680E" w:rsidP="003609C3">
            <w:pPr>
              <w:ind w:right="640"/>
              <w:jc w:val="left"/>
              <w:rPr>
                <w:sz w:val="16"/>
                <w:szCs w:val="16"/>
              </w:rPr>
            </w:pPr>
            <w:r>
              <w:rPr>
                <w:rFonts w:hint="eastAsia"/>
                <w:sz w:val="16"/>
                <w:szCs w:val="16"/>
              </w:rPr>
              <w:t>・</w:t>
            </w:r>
            <w:r w:rsidR="002C3736" w:rsidRPr="002C3736">
              <w:rPr>
                <w:rFonts w:hint="eastAsia"/>
                <w:sz w:val="16"/>
                <w:szCs w:val="16"/>
              </w:rPr>
              <w:t>健康と命の大切さについて主体的に</w:t>
            </w:r>
            <w:r w:rsidR="00594F5D">
              <w:rPr>
                <w:rFonts w:hint="eastAsia"/>
                <w:sz w:val="16"/>
                <w:szCs w:val="16"/>
              </w:rPr>
              <w:t>取り組もうとすること</w:t>
            </w:r>
            <w:r w:rsidR="002C3736" w:rsidRPr="002C3736">
              <w:rPr>
                <w:rFonts w:hint="eastAsia"/>
                <w:sz w:val="16"/>
                <w:szCs w:val="16"/>
              </w:rPr>
              <w:t>ができる</w:t>
            </w:r>
            <w:r w:rsidR="00594F5D">
              <w:rPr>
                <w:rFonts w:hint="eastAsia"/>
                <w:sz w:val="16"/>
                <w:szCs w:val="16"/>
              </w:rPr>
              <w:t>ようにする</w:t>
            </w:r>
            <w:r w:rsidR="002C3736" w:rsidRPr="002C3736">
              <w:rPr>
                <w:rFonts w:hint="eastAsia"/>
                <w:sz w:val="16"/>
                <w:szCs w:val="16"/>
              </w:rPr>
              <w:t>。</w:t>
            </w:r>
            <w:r>
              <w:rPr>
                <w:rFonts w:hint="eastAsia"/>
                <w:sz w:val="16"/>
                <w:szCs w:val="16"/>
              </w:rPr>
              <w:t>【</w:t>
            </w:r>
            <w:r w:rsidR="00594F5D">
              <w:rPr>
                <w:rFonts w:hint="eastAsia"/>
                <w:sz w:val="16"/>
                <w:szCs w:val="16"/>
              </w:rPr>
              <w:t>学びに向かう力</w:t>
            </w:r>
            <w:r w:rsidR="00DF1412" w:rsidRPr="00DF1412">
              <w:rPr>
                <w:rFonts w:hint="eastAsia"/>
                <w:color w:val="FF0000"/>
                <w:sz w:val="16"/>
                <w:szCs w:val="16"/>
              </w:rPr>
              <w:t>、</w:t>
            </w:r>
            <w:r w:rsidR="00594F5D">
              <w:rPr>
                <w:rFonts w:hint="eastAsia"/>
                <w:sz w:val="16"/>
                <w:szCs w:val="16"/>
              </w:rPr>
              <w:t>人間性等</w:t>
            </w:r>
            <w:r>
              <w:rPr>
                <w:rFonts w:hint="eastAsia"/>
                <w:sz w:val="16"/>
                <w:szCs w:val="16"/>
              </w:rPr>
              <w:t>】</w:t>
            </w:r>
          </w:p>
        </w:tc>
      </w:tr>
      <w:tr w:rsidR="00983E42" w14:paraId="55601999" w14:textId="77777777" w:rsidTr="00934461">
        <w:tc>
          <w:tcPr>
            <w:tcW w:w="1242" w:type="dxa"/>
            <w:gridSpan w:val="2"/>
            <w:shd w:val="clear" w:color="auto" w:fill="D9D9D9" w:themeFill="background1" w:themeFillShade="D9"/>
          </w:tcPr>
          <w:p w14:paraId="03C0A859" w14:textId="77777777" w:rsidR="00983E42" w:rsidRPr="00236C6D" w:rsidRDefault="00983E42" w:rsidP="008F51FB">
            <w:pPr>
              <w:jc w:val="center"/>
              <w:rPr>
                <w:b/>
                <w:bCs/>
                <w:sz w:val="16"/>
                <w:szCs w:val="16"/>
              </w:rPr>
            </w:pPr>
            <w:r w:rsidRPr="00236C6D">
              <w:rPr>
                <w:rFonts w:hint="eastAsia"/>
                <w:b/>
                <w:bCs/>
                <w:sz w:val="16"/>
                <w:szCs w:val="16"/>
              </w:rPr>
              <w:t>本時の目標</w:t>
            </w:r>
          </w:p>
        </w:tc>
        <w:tc>
          <w:tcPr>
            <w:tcW w:w="9526" w:type="dxa"/>
            <w:gridSpan w:val="3"/>
          </w:tcPr>
          <w:p w14:paraId="11070539" w14:textId="0BCFE446" w:rsidR="00D71E1A" w:rsidRPr="00A4492C" w:rsidRDefault="002C3736" w:rsidP="00983E42">
            <w:pPr>
              <w:jc w:val="left"/>
              <w:rPr>
                <w:sz w:val="16"/>
                <w:szCs w:val="16"/>
              </w:rPr>
            </w:pPr>
            <w:bookmarkStart w:id="0" w:name="_Hlk117756151"/>
            <w:r w:rsidRPr="002C3736">
              <w:rPr>
                <w:rFonts w:hint="eastAsia"/>
                <w:sz w:val="16"/>
                <w:szCs w:val="16"/>
              </w:rPr>
              <w:t>がん</w:t>
            </w:r>
            <w:r w:rsidR="00D400BB">
              <w:rPr>
                <w:rFonts w:hint="eastAsia"/>
                <w:sz w:val="16"/>
                <w:szCs w:val="16"/>
              </w:rPr>
              <w:t>患者の気持ちを考え</w:t>
            </w:r>
            <w:r w:rsidRPr="002C3736">
              <w:rPr>
                <w:rFonts w:hint="eastAsia"/>
                <w:sz w:val="16"/>
                <w:szCs w:val="16"/>
              </w:rPr>
              <w:t>、支え合って生きていくために大切なことを考え</w:t>
            </w:r>
            <w:r w:rsidR="00594F5D">
              <w:rPr>
                <w:rFonts w:hint="eastAsia"/>
                <w:sz w:val="16"/>
                <w:szCs w:val="16"/>
              </w:rPr>
              <w:t>よう</w:t>
            </w:r>
            <w:r w:rsidRPr="002C3736">
              <w:rPr>
                <w:rFonts w:hint="eastAsia"/>
                <w:sz w:val="16"/>
                <w:szCs w:val="16"/>
              </w:rPr>
              <w:t>。</w:t>
            </w:r>
            <w:bookmarkEnd w:id="0"/>
          </w:p>
        </w:tc>
      </w:tr>
      <w:tr w:rsidR="00983E42" w14:paraId="0F16CBB5" w14:textId="77777777" w:rsidTr="00934461">
        <w:tc>
          <w:tcPr>
            <w:tcW w:w="1242" w:type="dxa"/>
            <w:gridSpan w:val="2"/>
            <w:shd w:val="clear" w:color="auto" w:fill="D9D9D9" w:themeFill="background1" w:themeFillShade="D9"/>
            <w:vAlign w:val="center"/>
          </w:tcPr>
          <w:p w14:paraId="62C2DDC5" w14:textId="1C169EFD" w:rsidR="00983E42" w:rsidRPr="00236C6D" w:rsidRDefault="00642BA3" w:rsidP="001C182D">
            <w:pPr>
              <w:jc w:val="center"/>
              <w:rPr>
                <w:b/>
                <w:bCs/>
                <w:sz w:val="16"/>
                <w:szCs w:val="16"/>
              </w:rPr>
            </w:pPr>
            <w:r w:rsidRPr="00236C6D">
              <w:rPr>
                <w:rFonts w:hint="eastAsia"/>
                <w:b/>
                <w:bCs/>
                <w:sz w:val="16"/>
                <w:szCs w:val="16"/>
              </w:rPr>
              <w:t>評価</w:t>
            </w:r>
            <w:r w:rsidR="00594F5D" w:rsidRPr="00236C6D">
              <w:rPr>
                <w:rFonts w:hint="eastAsia"/>
                <w:b/>
                <w:bCs/>
                <w:sz w:val="16"/>
                <w:szCs w:val="16"/>
              </w:rPr>
              <w:t>規</w:t>
            </w:r>
            <w:r w:rsidRPr="00236C6D">
              <w:rPr>
                <w:rFonts w:hint="eastAsia"/>
                <w:b/>
                <w:bCs/>
                <w:sz w:val="16"/>
                <w:szCs w:val="16"/>
              </w:rPr>
              <w:t>準</w:t>
            </w:r>
          </w:p>
        </w:tc>
        <w:tc>
          <w:tcPr>
            <w:tcW w:w="9526" w:type="dxa"/>
            <w:gridSpan w:val="3"/>
          </w:tcPr>
          <w:p w14:paraId="68C2AA94" w14:textId="43168F09" w:rsidR="00983E42" w:rsidRPr="00A4492C" w:rsidRDefault="0031680E" w:rsidP="00F40B8C">
            <w:pPr>
              <w:jc w:val="left"/>
              <w:rPr>
                <w:sz w:val="16"/>
                <w:szCs w:val="16"/>
              </w:rPr>
            </w:pPr>
            <w:bookmarkStart w:id="1" w:name="_Hlk117494435"/>
            <w:r>
              <w:rPr>
                <w:rFonts w:hint="eastAsia"/>
                <w:sz w:val="16"/>
                <w:szCs w:val="16"/>
              </w:rPr>
              <w:t>がん患者が</w:t>
            </w:r>
            <w:r w:rsidR="000C4066">
              <w:rPr>
                <w:rFonts w:hint="eastAsia"/>
                <w:sz w:val="16"/>
                <w:szCs w:val="16"/>
              </w:rPr>
              <w:t>暮らしやすい社会</w:t>
            </w:r>
            <w:r w:rsidRPr="0031680E">
              <w:rPr>
                <w:rFonts w:hint="eastAsia"/>
                <w:sz w:val="16"/>
                <w:szCs w:val="16"/>
              </w:rPr>
              <w:t>について、</w:t>
            </w:r>
            <w:r>
              <w:rPr>
                <w:rFonts w:hint="eastAsia"/>
                <w:sz w:val="16"/>
                <w:szCs w:val="16"/>
              </w:rPr>
              <w:t>がん患者やその家族の気持ちに寄り添い、</w:t>
            </w:r>
            <w:r w:rsidRPr="0031680E">
              <w:rPr>
                <w:rFonts w:hint="eastAsia"/>
                <w:sz w:val="16"/>
                <w:szCs w:val="16"/>
              </w:rPr>
              <w:t>自他や社会の課題の解決方法と、それを選択した理由などを</w:t>
            </w:r>
            <w:r w:rsidR="00E1143E">
              <w:rPr>
                <w:rFonts w:hint="eastAsia"/>
                <w:sz w:val="16"/>
                <w:szCs w:val="16"/>
              </w:rPr>
              <w:t>ワークシート</w:t>
            </w:r>
            <w:r w:rsidRPr="0031680E">
              <w:rPr>
                <w:rFonts w:hint="eastAsia"/>
                <w:sz w:val="16"/>
                <w:szCs w:val="16"/>
              </w:rPr>
              <w:t>に記述して</w:t>
            </w:r>
            <w:r w:rsidR="00594F5D">
              <w:rPr>
                <w:rFonts w:hint="eastAsia"/>
                <w:sz w:val="16"/>
                <w:szCs w:val="16"/>
              </w:rPr>
              <w:t>いる</w:t>
            </w:r>
            <w:r w:rsidRPr="0031680E">
              <w:rPr>
                <w:rFonts w:hint="eastAsia"/>
                <w:sz w:val="16"/>
                <w:szCs w:val="16"/>
              </w:rPr>
              <w:t>。</w:t>
            </w:r>
            <w:bookmarkEnd w:id="1"/>
            <w:r w:rsidR="00DA25B7" w:rsidRPr="003E1180">
              <w:rPr>
                <w:rFonts w:hint="eastAsia"/>
                <w:color w:val="000000" w:themeColor="text1"/>
                <w:sz w:val="16"/>
                <w:szCs w:val="16"/>
              </w:rPr>
              <w:t>【思考</w:t>
            </w:r>
            <w:r w:rsidR="00F40B8C" w:rsidRPr="003E1180">
              <w:rPr>
                <w:rFonts w:hint="eastAsia"/>
                <w:color w:val="000000" w:themeColor="text1"/>
                <w:sz w:val="16"/>
                <w:szCs w:val="16"/>
              </w:rPr>
              <w:t>・判断・表現</w:t>
            </w:r>
            <w:r w:rsidR="00DA25B7" w:rsidRPr="003E1180">
              <w:rPr>
                <w:rFonts w:hint="eastAsia"/>
                <w:color w:val="000000" w:themeColor="text1"/>
                <w:sz w:val="16"/>
                <w:szCs w:val="16"/>
              </w:rPr>
              <w:t>】</w:t>
            </w:r>
          </w:p>
        </w:tc>
      </w:tr>
      <w:tr w:rsidR="00AB1A19" w14:paraId="5F86B172" w14:textId="77777777" w:rsidTr="00934461">
        <w:tc>
          <w:tcPr>
            <w:tcW w:w="817" w:type="dxa"/>
            <w:shd w:val="clear" w:color="auto" w:fill="D9D9D9" w:themeFill="background1" w:themeFillShade="D9"/>
          </w:tcPr>
          <w:p w14:paraId="78918D5B" w14:textId="77777777" w:rsidR="00AB1A19" w:rsidRPr="00236C6D" w:rsidRDefault="00AB1A19" w:rsidP="00030C27">
            <w:pPr>
              <w:jc w:val="center"/>
              <w:rPr>
                <w:b/>
                <w:bCs/>
                <w:sz w:val="16"/>
                <w:szCs w:val="16"/>
              </w:rPr>
            </w:pPr>
            <w:r w:rsidRPr="00236C6D">
              <w:rPr>
                <w:rFonts w:hint="eastAsia"/>
                <w:b/>
                <w:bCs/>
                <w:sz w:val="16"/>
                <w:szCs w:val="16"/>
              </w:rPr>
              <w:t>時間</w:t>
            </w:r>
          </w:p>
        </w:tc>
        <w:tc>
          <w:tcPr>
            <w:tcW w:w="2580" w:type="dxa"/>
            <w:gridSpan w:val="2"/>
            <w:shd w:val="clear" w:color="auto" w:fill="D9D9D9" w:themeFill="background1" w:themeFillShade="D9"/>
          </w:tcPr>
          <w:p w14:paraId="02E8DB84" w14:textId="77777777" w:rsidR="00AB1A19" w:rsidRPr="00236C6D" w:rsidRDefault="00AB1A19" w:rsidP="00F41BE8">
            <w:pPr>
              <w:jc w:val="center"/>
              <w:rPr>
                <w:b/>
                <w:bCs/>
                <w:sz w:val="16"/>
                <w:szCs w:val="16"/>
              </w:rPr>
            </w:pPr>
            <w:r w:rsidRPr="00236C6D">
              <w:rPr>
                <w:rFonts w:hint="eastAsia"/>
                <w:b/>
                <w:bCs/>
                <w:sz w:val="16"/>
                <w:szCs w:val="16"/>
              </w:rPr>
              <w:t>学習内容及び学習活動</w:t>
            </w:r>
          </w:p>
        </w:tc>
        <w:tc>
          <w:tcPr>
            <w:tcW w:w="4678" w:type="dxa"/>
            <w:shd w:val="clear" w:color="auto" w:fill="D9D9D9" w:themeFill="background1" w:themeFillShade="D9"/>
          </w:tcPr>
          <w:p w14:paraId="4DB28ABA" w14:textId="78F60CDB" w:rsidR="00AB1A19" w:rsidRPr="00236C6D" w:rsidRDefault="00AB1A19" w:rsidP="00F41BE8">
            <w:pPr>
              <w:jc w:val="center"/>
              <w:rPr>
                <w:b/>
                <w:bCs/>
                <w:sz w:val="16"/>
                <w:szCs w:val="16"/>
              </w:rPr>
            </w:pPr>
            <w:r w:rsidRPr="00236C6D">
              <w:rPr>
                <w:rFonts w:hint="eastAsia"/>
                <w:b/>
                <w:bCs/>
                <w:sz w:val="16"/>
                <w:szCs w:val="16"/>
              </w:rPr>
              <w:t>指導上の留意点・観点別評価</w:t>
            </w:r>
          </w:p>
        </w:tc>
        <w:tc>
          <w:tcPr>
            <w:tcW w:w="2693" w:type="dxa"/>
            <w:shd w:val="clear" w:color="auto" w:fill="D9D9D9" w:themeFill="background1" w:themeFillShade="D9"/>
          </w:tcPr>
          <w:p w14:paraId="3A3A0961" w14:textId="357C320B" w:rsidR="00AB1A19" w:rsidRPr="00236C6D" w:rsidRDefault="00AB1A19" w:rsidP="00F41BE8">
            <w:pPr>
              <w:jc w:val="center"/>
              <w:rPr>
                <w:b/>
                <w:bCs/>
                <w:sz w:val="16"/>
                <w:szCs w:val="16"/>
              </w:rPr>
            </w:pPr>
            <w:r w:rsidRPr="00236C6D">
              <w:rPr>
                <w:rFonts w:hint="eastAsia"/>
                <w:b/>
                <w:bCs/>
                <w:sz w:val="16"/>
                <w:szCs w:val="16"/>
              </w:rPr>
              <w:t>講師の動き</w:t>
            </w:r>
          </w:p>
        </w:tc>
      </w:tr>
      <w:tr w:rsidR="00030C27" w14:paraId="7AF1F9A7" w14:textId="77777777" w:rsidTr="0050189C">
        <w:trPr>
          <w:trHeight w:val="1752"/>
        </w:trPr>
        <w:tc>
          <w:tcPr>
            <w:tcW w:w="817" w:type="dxa"/>
            <w:tcBorders>
              <w:bottom w:val="single" w:sz="4" w:space="0" w:color="auto"/>
            </w:tcBorders>
          </w:tcPr>
          <w:p w14:paraId="4D523FC6" w14:textId="77777777" w:rsidR="00030C27" w:rsidRPr="00A4492C" w:rsidRDefault="00030C27" w:rsidP="00F40B8C">
            <w:pPr>
              <w:rPr>
                <w:sz w:val="16"/>
                <w:szCs w:val="16"/>
              </w:rPr>
            </w:pPr>
            <w:r w:rsidRPr="00A4492C">
              <w:rPr>
                <w:rFonts w:hint="eastAsia"/>
                <w:sz w:val="16"/>
                <w:szCs w:val="16"/>
              </w:rPr>
              <w:t>導入</w:t>
            </w:r>
          </w:p>
          <w:p w14:paraId="67657534" w14:textId="24508C3E" w:rsidR="00030C27" w:rsidRPr="00A4492C" w:rsidRDefault="00BC4E6A" w:rsidP="00F40B8C">
            <w:pPr>
              <w:rPr>
                <w:sz w:val="16"/>
                <w:szCs w:val="16"/>
              </w:rPr>
            </w:pPr>
            <w:r>
              <w:rPr>
                <w:rFonts w:hint="eastAsia"/>
                <w:sz w:val="16"/>
                <w:szCs w:val="16"/>
              </w:rPr>
              <w:t>３</w:t>
            </w:r>
            <w:r w:rsidR="00030C27" w:rsidRPr="00A4492C">
              <w:rPr>
                <w:rFonts w:hint="eastAsia"/>
                <w:sz w:val="16"/>
                <w:szCs w:val="16"/>
              </w:rPr>
              <w:t>分</w:t>
            </w:r>
          </w:p>
        </w:tc>
        <w:tc>
          <w:tcPr>
            <w:tcW w:w="2580" w:type="dxa"/>
            <w:gridSpan w:val="2"/>
            <w:tcBorders>
              <w:right w:val="single" w:sz="4" w:space="0" w:color="auto"/>
            </w:tcBorders>
          </w:tcPr>
          <w:p w14:paraId="65723C81" w14:textId="4762CF5A" w:rsidR="003E0A31" w:rsidRDefault="003E0A31" w:rsidP="003E0A31">
            <w:pPr>
              <w:rPr>
                <w:color w:val="FF0000"/>
                <w:sz w:val="16"/>
                <w:szCs w:val="16"/>
              </w:rPr>
            </w:pPr>
            <w:r>
              <w:rPr>
                <w:rFonts w:hint="eastAsia"/>
                <w:sz w:val="16"/>
                <w:szCs w:val="16"/>
              </w:rPr>
              <w:t>・</w:t>
            </w:r>
            <w:r w:rsidRPr="00A4492C">
              <w:rPr>
                <w:rFonts w:hint="eastAsia"/>
                <w:sz w:val="16"/>
                <w:szCs w:val="16"/>
              </w:rPr>
              <w:t>本時の</w:t>
            </w:r>
            <w:r w:rsidRPr="004E603D">
              <w:rPr>
                <w:rFonts w:hint="eastAsia"/>
                <w:color w:val="000000" w:themeColor="text1"/>
                <w:sz w:val="16"/>
                <w:szCs w:val="16"/>
              </w:rPr>
              <w:t>目標を提示</w:t>
            </w:r>
          </w:p>
          <w:p w14:paraId="33A3A7A9" w14:textId="77777777" w:rsidR="003E0A31" w:rsidRDefault="003E0A31" w:rsidP="00F40B8C">
            <w:pPr>
              <w:rPr>
                <w:sz w:val="16"/>
                <w:szCs w:val="16"/>
              </w:rPr>
            </w:pPr>
          </w:p>
          <w:p w14:paraId="6E2BC102" w14:textId="43ABFB45" w:rsidR="003E0A31" w:rsidRDefault="003E0A31" w:rsidP="00F40B8C">
            <w:pPr>
              <w:rPr>
                <w:sz w:val="16"/>
                <w:szCs w:val="16"/>
              </w:rPr>
            </w:pPr>
          </w:p>
          <w:p w14:paraId="0D19773C" w14:textId="1EEF3299" w:rsidR="003E0A31" w:rsidRDefault="003E0A31" w:rsidP="00F40B8C">
            <w:pPr>
              <w:rPr>
                <w:sz w:val="16"/>
                <w:szCs w:val="16"/>
              </w:rPr>
            </w:pPr>
          </w:p>
          <w:p w14:paraId="32E735D3" w14:textId="17641D36" w:rsidR="00AB1A19" w:rsidRDefault="0000370F" w:rsidP="00F40B8C">
            <w:pPr>
              <w:rPr>
                <w:sz w:val="16"/>
                <w:szCs w:val="16"/>
              </w:rPr>
            </w:pPr>
            <w:r>
              <w:rPr>
                <w:rFonts w:hint="eastAsia"/>
                <w:sz w:val="16"/>
                <w:szCs w:val="16"/>
              </w:rPr>
              <w:t>・講師の紹介</w:t>
            </w:r>
          </w:p>
          <w:p w14:paraId="0BD50646" w14:textId="604863A0" w:rsidR="0018507E" w:rsidRDefault="0018507E" w:rsidP="00F40B8C">
            <w:pPr>
              <w:rPr>
                <w:sz w:val="16"/>
                <w:szCs w:val="16"/>
              </w:rPr>
            </w:pPr>
          </w:p>
          <w:p w14:paraId="77434A37" w14:textId="7EFB8B0D" w:rsidR="003E0A31" w:rsidRDefault="003E0A31" w:rsidP="00F40B8C">
            <w:pPr>
              <w:rPr>
                <w:sz w:val="16"/>
                <w:szCs w:val="16"/>
              </w:rPr>
            </w:pPr>
          </w:p>
          <w:p w14:paraId="4EDD311B" w14:textId="1BE9C560" w:rsidR="00FB1D09" w:rsidRPr="00FB1D09" w:rsidRDefault="003E0A31" w:rsidP="00F40B8C">
            <w:pPr>
              <w:rPr>
                <w:sz w:val="16"/>
                <w:szCs w:val="16"/>
              </w:rPr>
            </w:pPr>
            <w:r>
              <w:rPr>
                <w:rFonts w:hint="eastAsia"/>
                <w:sz w:val="16"/>
                <w:szCs w:val="16"/>
              </w:rPr>
              <w:t>・既習内容の確認</w:t>
            </w:r>
          </w:p>
        </w:tc>
        <w:tc>
          <w:tcPr>
            <w:tcW w:w="4678" w:type="dxa"/>
            <w:tcBorders>
              <w:left w:val="single" w:sz="4" w:space="0" w:color="auto"/>
            </w:tcBorders>
          </w:tcPr>
          <w:p w14:paraId="36F14EB9" w14:textId="77777777" w:rsidR="003E0A31" w:rsidRDefault="003E0A31" w:rsidP="0018507E">
            <w:pPr>
              <w:ind w:left="160" w:hangingChars="100" w:hanging="160"/>
              <w:rPr>
                <w:color w:val="000000" w:themeColor="text1"/>
                <w:sz w:val="16"/>
                <w:szCs w:val="16"/>
              </w:rPr>
            </w:pPr>
            <w:r>
              <w:rPr>
                <w:rFonts w:hint="eastAsia"/>
                <w:color w:val="000000" w:themeColor="text1"/>
                <w:sz w:val="16"/>
                <w:szCs w:val="16"/>
              </w:rPr>
              <w:t>・本時の目標を提示する。</w:t>
            </w:r>
          </w:p>
          <w:p w14:paraId="32E89ADF" w14:textId="37D35CD6" w:rsidR="003E0A31" w:rsidRDefault="003E0A31" w:rsidP="0018507E">
            <w:pPr>
              <w:ind w:left="160" w:hangingChars="100" w:hanging="160"/>
              <w:rPr>
                <w:color w:val="000000" w:themeColor="text1"/>
                <w:sz w:val="16"/>
                <w:szCs w:val="16"/>
              </w:rPr>
            </w:pPr>
            <w:r w:rsidRPr="004E603D">
              <w:rPr>
                <w:rFonts w:hint="eastAsia"/>
                <w:noProof/>
                <w:color w:val="000000" w:themeColor="text1"/>
                <w:sz w:val="16"/>
                <w:szCs w:val="16"/>
              </w:rPr>
              <mc:AlternateContent>
                <mc:Choice Requires="wps">
                  <w:drawing>
                    <wp:anchor distT="0" distB="0" distL="114300" distR="114300" simplePos="0" relativeHeight="251711488" behindDoc="0" locked="0" layoutInCell="1" allowOverlap="1" wp14:anchorId="1027F2AB" wp14:editId="0E61DFC3">
                      <wp:simplePos x="0" y="0"/>
                      <wp:positionH relativeFrom="column">
                        <wp:posOffset>-1651231</wp:posOffset>
                      </wp:positionH>
                      <wp:positionV relativeFrom="paragraph">
                        <wp:posOffset>258156</wp:posOffset>
                      </wp:positionV>
                      <wp:extent cx="4480560" cy="368300"/>
                      <wp:effectExtent l="0" t="0" r="15240" b="12700"/>
                      <wp:wrapNone/>
                      <wp:docPr id="2" name="正方形/長方形 2"/>
                      <wp:cNvGraphicFramePr/>
                      <a:graphic xmlns:a="http://schemas.openxmlformats.org/drawingml/2006/main">
                        <a:graphicData uri="http://schemas.microsoft.com/office/word/2010/wordprocessingShape">
                          <wps:wsp>
                            <wps:cNvSpPr/>
                            <wps:spPr>
                              <a:xfrm>
                                <a:off x="0" y="0"/>
                                <a:ext cx="4480560" cy="368300"/>
                              </a:xfrm>
                              <a:prstGeom prst="rect">
                                <a:avLst/>
                              </a:prstGeom>
                              <a:solidFill>
                                <a:schemeClr val="bg1"/>
                              </a:solidFill>
                              <a:ln w="95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D0FEFC" w14:textId="7714C3ED" w:rsidR="00236C6D" w:rsidRPr="00A4492C" w:rsidRDefault="00236C6D" w:rsidP="00236C6D">
                                  <w:pPr>
                                    <w:jc w:val="center"/>
                                    <w:rPr>
                                      <w:color w:val="000000" w:themeColor="text1"/>
                                      <w:sz w:val="16"/>
                                      <w:szCs w:val="18"/>
                                    </w:rPr>
                                  </w:pPr>
                                  <w:r w:rsidRPr="00236C6D">
                                    <w:rPr>
                                      <w:rFonts w:hint="eastAsia"/>
                                      <w:b/>
                                      <w:bCs/>
                                      <w:color w:val="000000" w:themeColor="text1"/>
                                      <w:sz w:val="16"/>
                                      <w:szCs w:val="18"/>
                                    </w:rPr>
                                    <w:t>本時の目標</w:t>
                                  </w:r>
                                  <w:r w:rsidRPr="00DA34F4">
                                    <w:rPr>
                                      <w:rFonts w:hint="eastAsia"/>
                                      <w:b/>
                                      <w:bCs/>
                                      <w:color w:val="000000" w:themeColor="text1"/>
                                      <w:sz w:val="16"/>
                                      <w:szCs w:val="18"/>
                                    </w:rPr>
                                    <w:t>：がん</w:t>
                                  </w:r>
                                  <w:r w:rsidR="0018507E">
                                    <w:rPr>
                                      <w:rFonts w:hint="eastAsia"/>
                                      <w:b/>
                                      <w:bCs/>
                                      <w:color w:val="000000" w:themeColor="text1"/>
                                      <w:sz w:val="16"/>
                                      <w:szCs w:val="18"/>
                                    </w:rPr>
                                    <w:t>への</w:t>
                                  </w:r>
                                  <w:r w:rsidR="0018507E">
                                    <w:rPr>
                                      <w:b/>
                                      <w:bCs/>
                                      <w:color w:val="000000" w:themeColor="text1"/>
                                      <w:sz w:val="16"/>
                                      <w:szCs w:val="18"/>
                                    </w:rPr>
                                    <w:t>理解を深め</w:t>
                                  </w:r>
                                  <w:r w:rsidRPr="00DA34F4">
                                    <w:rPr>
                                      <w:rFonts w:hint="eastAsia"/>
                                      <w:b/>
                                      <w:bCs/>
                                      <w:color w:val="000000" w:themeColor="text1"/>
                                      <w:sz w:val="16"/>
                                      <w:szCs w:val="18"/>
                                    </w:rPr>
                                    <w:t>、支え合って生きていくために大切なことを考えよう。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27F2AB" id="正方形/長方形 2" o:spid="_x0000_s1026" style="position:absolute;left:0;text-align:left;margin-left:-130pt;margin-top:20.35pt;width:352.8pt;height:2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" fillcolor="white [3212]" strokecolor="black [3213]">
                      <v:stroke linestyle="thinThin"/>
                      <v:textbox>
                        <w:txbxContent>
                          <w:p w14:paraId="7ED0FEFC" w14:textId="7714C3ED" w:rsidR="00236C6D" w:rsidRPr="00A4492C" w:rsidRDefault="00236C6D" w:rsidP="00236C6D">
                            <w:pPr>
                              <w:jc w:val="center"/>
                              <w:rPr>
                                <w:color w:val="000000" w:themeColor="text1"/>
                                <w:sz w:val="16"/>
                                <w:szCs w:val="18"/>
                              </w:rPr>
                            </w:pPr>
                            <w:r w:rsidRPr="00236C6D">
                              <w:rPr>
                                <w:rFonts w:hint="eastAsia"/>
                                <w:b/>
                                <w:bCs/>
                                <w:color w:val="000000" w:themeColor="text1"/>
                                <w:sz w:val="16"/>
                                <w:szCs w:val="18"/>
                              </w:rPr>
                              <w:t>本時の目標</w:t>
                            </w:r>
                            <w:r w:rsidRPr="00DA34F4">
                              <w:rPr>
                                <w:rFonts w:hint="eastAsia"/>
                                <w:b/>
                                <w:bCs/>
                                <w:color w:val="000000" w:themeColor="text1"/>
                                <w:sz w:val="16"/>
                                <w:szCs w:val="18"/>
                              </w:rPr>
                              <w:t>：がん</w:t>
                            </w:r>
                            <w:r w:rsidR="0018507E">
                              <w:rPr>
                                <w:rFonts w:hint="eastAsia"/>
                                <w:b/>
                                <w:bCs/>
                                <w:color w:val="000000" w:themeColor="text1"/>
                                <w:sz w:val="16"/>
                                <w:szCs w:val="18"/>
                              </w:rPr>
                              <w:t>への</w:t>
                            </w:r>
                            <w:r w:rsidR="0018507E">
                              <w:rPr>
                                <w:b/>
                                <w:bCs/>
                                <w:color w:val="000000" w:themeColor="text1"/>
                                <w:sz w:val="16"/>
                                <w:szCs w:val="18"/>
                              </w:rPr>
                              <w:t>理解を深め</w:t>
                            </w:r>
                            <w:r w:rsidRPr="00DA34F4">
                              <w:rPr>
                                <w:rFonts w:hint="eastAsia"/>
                                <w:b/>
                                <w:bCs/>
                                <w:color w:val="000000" w:themeColor="text1"/>
                                <w:sz w:val="16"/>
                                <w:szCs w:val="18"/>
                              </w:rPr>
                              <w:t>、支え合って生きていくために大切なことを考えよう。</w:t>
                            </w:r>
                          </w:p>
                        </w:txbxContent>
                      </v:textbox>
                    </v:rect>
                  </w:pict>
                </mc:Fallback>
              </mc:AlternateContent>
            </w:r>
            <w:r w:rsidRPr="004E603D">
              <w:rPr>
                <w:rFonts w:hint="eastAsia"/>
                <w:color w:val="000000" w:themeColor="text1"/>
                <w:sz w:val="16"/>
                <w:szCs w:val="16"/>
              </w:rPr>
              <w:t>・本時の目標を確認する。</w:t>
            </w:r>
          </w:p>
          <w:p w14:paraId="1B4B61C1" w14:textId="715EA6AA" w:rsidR="003E0A31" w:rsidRDefault="003E0A31" w:rsidP="0018507E">
            <w:pPr>
              <w:ind w:left="160" w:hangingChars="100" w:hanging="160"/>
              <w:rPr>
                <w:color w:val="000000" w:themeColor="text1"/>
                <w:sz w:val="16"/>
                <w:szCs w:val="16"/>
              </w:rPr>
            </w:pPr>
          </w:p>
          <w:p w14:paraId="1BCD9157" w14:textId="77777777" w:rsidR="003E0A31" w:rsidRDefault="003E0A31" w:rsidP="0018507E">
            <w:pPr>
              <w:ind w:left="160" w:hangingChars="100" w:hanging="160"/>
              <w:rPr>
                <w:color w:val="000000" w:themeColor="text1"/>
                <w:sz w:val="16"/>
                <w:szCs w:val="16"/>
              </w:rPr>
            </w:pPr>
          </w:p>
          <w:p w14:paraId="6A1EF4F6" w14:textId="1F985B05" w:rsidR="0018507E" w:rsidRDefault="0018507E" w:rsidP="0018507E">
            <w:pPr>
              <w:ind w:left="160" w:hangingChars="100" w:hanging="160"/>
              <w:rPr>
                <w:color w:val="000000" w:themeColor="text1"/>
                <w:sz w:val="16"/>
                <w:szCs w:val="16"/>
              </w:rPr>
            </w:pPr>
            <w:r>
              <w:rPr>
                <w:rFonts w:hint="eastAsia"/>
                <w:color w:val="000000" w:themeColor="text1"/>
                <w:sz w:val="16"/>
                <w:szCs w:val="16"/>
              </w:rPr>
              <w:t>・講師を紹介し、</w:t>
            </w:r>
            <w:r w:rsidR="00292787">
              <w:rPr>
                <w:rFonts w:hint="eastAsia"/>
                <w:color w:val="000000" w:themeColor="text1"/>
                <w:sz w:val="16"/>
                <w:szCs w:val="16"/>
              </w:rPr>
              <w:t>医師・経験者の立場から具体的な話を聞けることを伝えることで、がんについての疑問の解消や不安の軽減への期待感を高めることができるようにする。</w:t>
            </w:r>
          </w:p>
          <w:p w14:paraId="63A7ED1F" w14:textId="7245A806" w:rsidR="00236C6D" w:rsidRPr="003E0A31" w:rsidRDefault="003E0A31" w:rsidP="00F40B8C">
            <w:pPr>
              <w:rPr>
                <w:color w:val="000000" w:themeColor="text1"/>
                <w:sz w:val="16"/>
                <w:szCs w:val="16"/>
              </w:rPr>
            </w:pPr>
            <w:r>
              <w:rPr>
                <w:rFonts w:hint="eastAsia"/>
                <w:color w:val="000000" w:themeColor="text1"/>
                <w:sz w:val="16"/>
                <w:szCs w:val="16"/>
              </w:rPr>
              <w:t>・既習内容を確認する。</w:t>
            </w:r>
          </w:p>
        </w:tc>
        <w:tc>
          <w:tcPr>
            <w:tcW w:w="2693" w:type="dxa"/>
          </w:tcPr>
          <w:p w14:paraId="37F187BE" w14:textId="429D3E41" w:rsidR="0018507E" w:rsidRDefault="0018507E" w:rsidP="00F40B8C">
            <w:pPr>
              <w:rPr>
                <w:sz w:val="16"/>
                <w:szCs w:val="16"/>
              </w:rPr>
            </w:pPr>
          </w:p>
          <w:p w14:paraId="256A2C84" w14:textId="753A82D1" w:rsidR="003E0A31" w:rsidRDefault="003E0A31" w:rsidP="00F40B8C">
            <w:pPr>
              <w:rPr>
                <w:sz w:val="16"/>
                <w:szCs w:val="16"/>
              </w:rPr>
            </w:pPr>
          </w:p>
          <w:p w14:paraId="60B974F9" w14:textId="45C967C6" w:rsidR="003E0A31" w:rsidRDefault="003E0A31" w:rsidP="00F40B8C">
            <w:pPr>
              <w:rPr>
                <w:sz w:val="16"/>
                <w:szCs w:val="16"/>
              </w:rPr>
            </w:pPr>
          </w:p>
          <w:p w14:paraId="5A9EDF4F" w14:textId="77777777" w:rsidR="003E0A31" w:rsidRDefault="003E0A31" w:rsidP="00F40B8C">
            <w:pPr>
              <w:rPr>
                <w:sz w:val="16"/>
                <w:szCs w:val="16"/>
              </w:rPr>
            </w:pPr>
          </w:p>
          <w:p w14:paraId="12950BCA" w14:textId="7533C712" w:rsidR="00236C6D" w:rsidRPr="00AB1A19" w:rsidRDefault="00594F5D" w:rsidP="00292787">
            <w:pPr>
              <w:rPr>
                <w:sz w:val="16"/>
                <w:szCs w:val="16"/>
              </w:rPr>
            </w:pPr>
            <w:r>
              <w:rPr>
                <w:rFonts w:hint="eastAsia"/>
                <w:sz w:val="16"/>
                <w:szCs w:val="16"/>
              </w:rPr>
              <w:t>・</w:t>
            </w:r>
            <w:r w:rsidR="00AB1A19">
              <w:rPr>
                <w:rFonts w:hint="eastAsia"/>
                <w:sz w:val="16"/>
                <w:szCs w:val="16"/>
              </w:rPr>
              <w:t>自己紹介</w:t>
            </w:r>
            <w:r w:rsidR="00E354DD">
              <w:rPr>
                <w:rFonts w:hint="eastAsia"/>
                <w:sz w:val="16"/>
                <w:szCs w:val="16"/>
              </w:rPr>
              <w:t>（</w:t>
            </w:r>
            <w:r w:rsidR="00F759BE">
              <w:rPr>
                <w:rFonts w:hint="eastAsia"/>
                <w:sz w:val="16"/>
                <w:szCs w:val="16"/>
              </w:rPr>
              <w:t>約</w:t>
            </w:r>
            <w:r w:rsidR="00BC4E6A">
              <w:rPr>
                <w:rFonts w:hint="eastAsia"/>
                <w:sz w:val="16"/>
                <w:szCs w:val="16"/>
              </w:rPr>
              <w:t>２</w:t>
            </w:r>
            <w:r w:rsidR="00E354DD">
              <w:rPr>
                <w:rFonts w:hint="eastAsia"/>
                <w:sz w:val="16"/>
                <w:szCs w:val="16"/>
              </w:rPr>
              <w:t>分）</w:t>
            </w:r>
          </w:p>
        </w:tc>
      </w:tr>
      <w:tr w:rsidR="00030C27" w14:paraId="34C1EF33" w14:textId="77777777" w:rsidTr="0050189C">
        <w:trPr>
          <w:trHeight w:val="841"/>
        </w:trPr>
        <w:tc>
          <w:tcPr>
            <w:tcW w:w="817" w:type="dxa"/>
            <w:tcBorders>
              <w:top w:val="single" w:sz="4" w:space="0" w:color="auto"/>
              <w:left w:val="single" w:sz="4" w:space="0" w:color="auto"/>
              <w:bottom w:val="single" w:sz="4" w:space="0" w:color="auto"/>
              <w:right w:val="single" w:sz="4" w:space="0" w:color="auto"/>
            </w:tcBorders>
          </w:tcPr>
          <w:p w14:paraId="3003817E" w14:textId="2506BA44" w:rsidR="00030C27" w:rsidRPr="00A4492C" w:rsidRDefault="00030C27" w:rsidP="00F40B8C">
            <w:pPr>
              <w:rPr>
                <w:sz w:val="16"/>
                <w:szCs w:val="16"/>
              </w:rPr>
            </w:pPr>
            <w:r w:rsidRPr="00A4492C">
              <w:rPr>
                <w:rFonts w:hint="eastAsia"/>
                <w:sz w:val="16"/>
                <w:szCs w:val="16"/>
              </w:rPr>
              <w:t>展開</w:t>
            </w:r>
            <w:r w:rsidR="00E354DD">
              <w:rPr>
                <w:rFonts w:hint="eastAsia"/>
                <w:sz w:val="16"/>
                <w:szCs w:val="16"/>
              </w:rPr>
              <w:t>①</w:t>
            </w:r>
          </w:p>
          <w:p w14:paraId="7FD8F100" w14:textId="6054917E" w:rsidR="00E354DD" w:rsidRDefault="00203DC9" w:rsidP="00F40B8C">
            <w:pPr>
              <w:rPr>
                <w:sz w:val="16"/>
                <w:szCs w:val="16"/>
              </w:rPr>
            </w:pPr>
            <w:r>
              <w:rPr>
                <w:rFonts w:hint="eastAsia"/>
                <w:sz w:val="16"/>
                <w:szCs w:val="16"/>
              </w:rPr>
              <w:t>２０</w:t>
            </w:r>
            <w:r w:rsidR="00236C6D">
              <w:rPr>
                <w:rFonts w:hint="eastAsia"/>
                <w:sz w:val="16"/>
                <w:szCs w:val="16"/>
              </w:rPr>
              <w:t>分</w:t>
            </w:r>
          </w:p>
          <w:p w14:paraId="2524DDED" w14:textId="0523CEDA" w:rsidR="0050189C" w:rsidRDefault="0050189C" w:rsidP="00F40B8C">
            <w:pPr>
              <w:rPr>
                <w:sz w:val="16"/>
                <w:szCs w:val="16"/>
              </w:rPr>
            </w:pPr>
          </w:p>
          <w:p w14:paraId="49C345C1" w14:textId="6357DEAB" w:rsidR="0050189C" w:rsidRDefault="0050189C" w:rsidP="00F40B8C">
            <w:pPr>
              <w:rPr>
                <w:sz w:val="16"/>
                <w:szCs w:val="16"/>
              </w:rPr>
            </w:pPr>
          </w:p>
          <w:p w14:paraId="3D0632FE" w14:textId="31DF1131" w:rsidR="0050189C" w:rsidRDefault="0050189C" w:rsidP="00F40B8C">
            <w:pPr>
              <w:rPr>
                <w:sz w:val="16"/>
                <w:szCs w:val="16"/>
              </w:rPr>
            </w:pPr>
          </w:p>
          <w:p w14:paraId="55A35340" w14:textId="75BD9EE8" w:rsidR="0050189C" w:rsidRDefault="0050189C" w:rsidP="00F40B8C">
            <w:pPr>
              <w:rPr>
                <w:sz w:val="16"/>
                <w:szCs w:val="16"/>
              </w:rPr>
            </w:pPr>
          </w:p>
          <w:p w14:paraId="06861043" w14:textId="602A960E" w:rsidR="0050189C" w:rsidRDefault="0050189C" w:rsidP="00F40B8C">
            <w:pPr>
              <w:rPr>
                <w:sz w:val="16"/>
                <w:szCs w:val="16"/>
              </w:rPr>
            </w:pPr>
          </w:p>
          <w:p w14:paraId="5CCB8E5F" w14:textId="0821B2F3" w:rsidR="0050189C" w:rsidRDefault="0050189C" w:rsidP="00F40B8C">
            <w:pPr>
              <w:rPr>
                <w:sz w:val="16"/>
                <w:szCs w:val="16"/>
              </w:rPr>
            </w:pPr>
          </w:p>
          <w:p w14:paraId="0FDABEFD" w14:textId="55DDB7EA" w:rsidR="0050189C" w:rsidRDefault="0050189C" w:rsidP="00F40B8C">
            <w:pPr>
              <w:rPr>
                <w:sz w:val="16"/>
                <w:szCs w:val="16"/>
              </w:rPr>
            </w:pPr>
          </w:p>
          <w:p w14:paraId="35E57B34" w14:textId="3FB442A5" w:rsidR="0050189C" w:rsidRDefault="0050189C" w:rsidP="00F40B8C">
            <w:pPr>
              <w:rPr>
                <w:sz w:val="16"/>
                <w:szCs w:val="16"/>
              </w:rPr>
            </w:pPr>
          </w:p>
          <w:p w14:paraId="016D9C19" w14:textId="650A0AA0" w:rsidR="0050189C" w:rsidRDefault="0050189C" w:rsidP="00F40B8C">
            <w:pPr>
              <w:rPr>
                <w:sz w:val="16"/>
                <w:szCs w:val="16"/>
              </w:rPr>
            </w:pPr>
          </w:p>
          <w:p w14:paraId="4D468806" w14:textId="25DD22B3" w:rsidR="0050189C" w:rsidRDefault="0050189C" w:rsidP="00F40B8C">
            <w:pPr>
              <w:rPr>
                <w:sz w:val="16"/>
                <w:szCs w:val="16"/>
              </w:rPr>
            </w:pPr>
          </w:p>
          <w:p w14:paraId="2F8902AC" w14:textId="36384B90" w:rsidR="0050189C" w:rsidRDefault="0050189C" w:rsidP="00F40B8C">
            <w:pPr>
              <w:rPr>
                <w:sz w:val="16"/>
                <w:szCs w:val="16"/>
              </w:rPr>
            </w:pPr>
          </w:p>
          <w:p w14:paraId="28B7AD4E" w14:textId="29804295" w:rsidR="0050189C" w:rsidRDefault="0050189C" w:rsidP="00F40B8C">
            <w:pPr>
              <w:rPr>
                <w:sz w:val="16"/>
                <w:szCs w:val="16"/>
              </w:rPr>
            </w:pPr>
          </w:p>
          <w:p w14:paraId="38871F47" w14:textId="32C7B5C5" w:rsidR="0050189C" w:rsidRDefault="0050189C" w:rsidP="00F40B8C">
            <w:pPr>
              <w:rPr>
                <w:sz w:val="16"/>
                <w:szCs w:val="16"/>
              </w:rPr>
            </w:pPr>
          </w:p>
          <w:p w14:paraId="32950B47" w14:textId="77777777" w:rsidR="0050189C" w:rsidRDefault="0050189C" w:rsidP="00F40B8C">
            <w:pPr>
              <w:rPr>
                <w:sz w:val="16"/>
                <w:szCs w:val="16"/>
              </w:rPr>
            </w:pPr>
          </w:p>
          <w:p w14:paraId="6D719972" w14:textId="77777777" w:rsidR="0050189C" w:rsidRDefault="0050189C" w:rsidP="00F40B8C">
            <w:pPr>
              <w:rPr>
                <w:sz w:val="16"/>
                <w:szCs w:val="16"/>
              </w:rPr>
            </w:pPr>
          </w:p>
          <w:p w14:paraId="5A5FBA4E" w14:textId="77777777" w:rsidR="0050189C" w:rsidRDefault="0050189C" w:rsidP="00F40B8C">
            <w:pPr>
              <w:rPr>
                <w:sz w:val="16"/>
                <w:szCs w:val="16"/>
              </w:rPr>
            </w:pPr>
          </w:p>
          <w:p w14:paraId="02B1F0F5" w14:textId="77777777" w:rsidR="0050189C" w:rsidRDefault="0050189C" w:rsidP="00F40B8C">
            <w:pPr>
              <w:rPr>
                <w:sz w:val="16"/>
                <w:szCs w:val="16"/>
              </w:rPr>
            </w:pPr>
          </w:p>
          <w:p w14:paraId="5EF34400" w14:textId="77777777" w:rsidR="0050189C" w:rsidRDefault="0050189C" w:rsidP="00F40B8C">
            <w:pPr>
              <w:rPr>
                <w:sz w:val="16"/>
                <w:szCs w:val="16"/>
              </w:rPr>
            </w:pPr>
          </w:p>
          <w:p w14:paraId="3D1396CF" w14:textId="77777777" w:rsidR="0050189C" w:rsidRDefault="0050189C" w:rsidP="00F40B8C">
            <w:pPr>
              <w:rPr>
                <w:sz w:val="16"/>
                <w:szCs w:val="16"/>
              </w:rPr>
            </w:pPr>
          </w:p>
          <w:p w14:paraId="455EF8E1" w14:textId="77777777" w:rsidR="0050189C" w:rsidRDefault="0050189C" w:rsidP="00F40B8C">
            <w:pPr>
              <w:rPr>
                <w:sz w:val="16"/>
                <w:szCs w:val="16"/>
              </w:rPr>
            </w:pPr>
          </w:p>
          <w:p w14:paraId="02111ADF" w14:textId="77777777" w:rsidR="0050189C" w:rsidRDefault="0050189C" w:rsidP="00F40B8C">
            <w:pPr>
              <w:rPr>
                <w:sz w:val="16"/>
                <w:szCs w:val="16"/>
              </w:rPr>
            </w:pPr>
          </w:p>
          <w:p w14:paraId="792D5A7F" w14:textId="1A30E0C6" w:rsidR="0050189C" w:rsidRDefault="0050189C" w:rsidP="00F40B8C">
            <w:pPr>
              <w:rPr>
                <w:sz w:val="16"/>
                <w:szCs w:val="16"/>
              </w:rPr>
            </w:pPr>
          </w:p>
          <w:p w14:paraId="602BCDA4" w14:textId="0849481E" w:rsidR="003609C3" w:rsidRDefault="00203DC9" w:rsidP="00F40B8C">
            <w:pPr>
              <w:rPr>
                <w:sz w:val="16"/>
                <w:szCs w:val="16"/>
              </w:rPr>
            </w:pPr>
            <w:r>
              <w:rPr>
                <w:rFonts w:hint="eastAsia"/>
                <w:sz w:val="16"/>
                <w:szCs w:val="16"/>
              </w:rPr>
              <w:t>展開②</w:t>
            </w:r>
          </w:p>
          <w:p w14:paraId="7E606038" w14:textId="138F6379" w:rsidR="00203DC9" w:rsidRDefault="003320DD" w:rsidP="00F40B8C">
            <w:pPr>
              <w:rPr>
                <w:sz w:val="16"/>
                <w:szCs w:val="16"/>
              </w:rPr>
            </w:pPr>
            <w:r>
              <w:rPr>
                <w:rFonts w:hint="eastAsia"/>
                <w:sz w:val="16"/>
                <w:szCs w:val="16"/>
              </w:rPr>
              <w:t>７</w:t>
            </w:r>
            <w:r w:rsidR="00203DC9">
              <w:rPr>
                <w:rFonts w:hint="eastAsia"/>
                <w:sz w:val="16"/>
                <w:szCs w:val="16"/>
              </w:rPr>
              <w:t>分</w:t>
            </w:r>
          </w:p>
          <w:p w14:paraId="1CBAC215" w14:textId="3A1FE6A0" w:rsidR="00203DC9" w:rsidRDefault="00203DC9" w:rsidP="00F40B8C">
            <w:pPr>
              <w:rPr>
                <w:sz w:val="16"/>
                <w:szCs w:val="16"/>
              </w:rPr>
            </w:pPr>
          </w:p>
          <w:p w14:paraId="74DF51A0" w14:textId="364B6E99" w:rsidR="00203DC9" w:rsidRDefault="00203DC9" w:rsidP="00F40B8C">
            <w:pPr>
              <w:rPr>
                <w:sz w:val="16"/>
                <w:szCs w:val="16"/>
              </w:rPr>
            </w:pPr>
          </w:p>
          <w:p w14:paraId="06DEA6A6" w14:textId="448DA259" w:rsidR="00203DC9" w:rsidRDefault="00203DC9" w:rsidP="00F40B8C">
            <w:pPr>
              <w:rPr>
                <w:sz w:val="16"/>
                <w:szCs w:val="16"/>
              </w:rPr>
            </w:pPr>
          </w:p>
          <w:p w14:paraId="607D1CE4" w14:textId="77777777" w:rsidR="0050189C" w:rsidRPr="0050189C" w:rsidRDefault="0050189C" w:rsidP="00F40B8C">
            <w:pPr>
              <w:rPr>
                <w:sz w:val="16"/>
                <w:szCs w:val="16"/>
              </w:rPr>
            </w:pPr>
            <w:r w:rsidRPr="0050189C">
              <w:rPr>
                <w:rFonts w:hint="eastAsia"/>
                <w:sz w:val="16"/>
                <w:szCs w:val="16"/>
              </w:rPr>
              <w:t>展開②</w:t>
            </w:r>
          </w:p>
          <w:p w14:paraId="118B8223" w14:textId="75C71AF6" w:rsidR="0050189C" w:rsidRPr="00A4492C" w:rsidRDefault="003320DD" w:rsidP="00F40B8C">
            <w:pPr>
              <w:rPr>
                <w:sz w:val="16"/>
                <w:szCs w:val="16"/>
              </w:rPr>
            </w:pPr>
            <w:r>
              <w:rPr>
                <w:rFonts w:hint="eastAsia"/>
                <w:sz w:val="16"/>
                <w:szCs w:val="16"/>
              </w:rPr>
              <w:t>１</w:t>
            </w:r>
            <w:r w:rsidR="00685FA4">
              <w:rPr>
                <w:rFonts w:hint="eastAsia"/>
                <w:sz w:val="16"/>
                <w:szCs w:val="16"/>
              </w:rPr>
              <w:t>５</w:t>
            </w:r>
            <w:r w:rsidR="0050189C" w:rsidRPr="0050189C">
              <w:rPr>
                <w:rFonts w:hint="eastAsia"/>
                <w:sz w:val="16"/>
                <w:szCs w:val="16"/>
              </w:rPr>
              <w:t>分</w:t>
            </w:r>
          </w:p>
        </w:tc>
        <w:tc>
          <w:tcPr>
            <w:tcW w:w="2580" w:type="dxa"/>
            <w:gridSpan w:val="2"/>
            <w:tcBorders>
              <w:left w:val="single" w:sz="4" w:space="0" w:color="auto"/>
              <w:right w:val="dotted" w:sz="4" w:space="0" w:color="auto"/>
            </w:tcBorders>
          </w:tcPr>
          <w:p w14:paraId="2608A27F" w14:textId="3E5639C5" w:rsidR="00AB1A19" w:rsidRDefault="00AB1A19" w:rsidP="00F40B8C">
            <w:pPr>
              <w:rPr>
                <w:sz w:val="16"/>
                <w:szCs w:val="16"/>
              </w:rPr>
            </w:pPr>
          </w:p>
          <w:p w14:paraId="492161D0" w14:textId="08BDE3FB" w:rsidR="00AB1A19" w:rsidRDefault="00AB1A19" w:rsidP="00F40B8C">
            <w:pPr>
              <w:rPr>
                <w:sz w:val="16"/>
                <w:szCs w:val="16"/>
              </w:rPr>
            </w:pPr>
          </w:p>
          <w:p w14:paraId="0ED91B66" w14:textId="40284883" w:rsidR="003E1180" w:rsidRDefault="003E1180" w:rsidP="00F40B8C">
            <w:pPr>
              <w:rPr>
                <w:sz w:val="16"/>
                <w:szCs w:val="16"/>
              </w:rPr>
            </w:pPr>
          </w:p>
          <w:p w14:paraId="64729591" w14:textId="1C34C648" w:rsidR="00292787" w:rsidRDefault="00BB48BB" w:rsidP="00F40B8C">
            <w:pPr>
              <w:rPr>
                <w:sz w:val="16"/>
                <w:szCs w:val="16"/>
              </w:rPr>
            </w:pPr>
            <w:r>
              <w:rPr>
                <w:rFonts w:hint="eastAsia"/>
                <w:sz w:val="16"/>
                <w:szCs w:val="16"/>
              </w:rPr>
              <w:t>・講師からの説明</w:t>
            </w:r>
          </w:p>
          <w:p w14:paraId="7F862E69" w14:textId="51CA4CD1" w:rsidR="00EA01D2" w:rsidRPr="00586678" w:rsidRDefault="00EA01D2" w:rsidP="00BB48BB">
            <w:pPr>
              <w:ind w:firstLineChars="100" w:firstLine="160"/>
              <w:rPr>
                <w:sz w:val="16"/>
                <w:szCs w:val="16"/>
                <w:u w:val="single"/>
              </w:rPr>
            </w:pPr>
            <w:r>
              <w:rPr>
                <w:rFonts w:hint="eastAsia"/>
                <w:sz w:val="16"/>
                <w:szCs w:val="16"/>
              </w:rPr>
              <w:t>テーマ</w:t>
            </w:r>
            <w:r w:rsidR="009F0673">
              <w:rPr>
                <w:rFonts w:hint="eastAsia"/>
                <w:sz w:val="16"/>
                <w:szCs w:val="16"/>
              </w:rPr>
              <w:t>①</w:t>
            </w:r>
          </w:p>
          <w:p w14:paraId="76AB2152" w14:textId="524BDCEB" w:rsidR="00DF1412" w:rsidRDefault="00236C6D" w:rsidP="00ED5F97">
            <w:pPr>
              <w:ind w:firstLineChars="100" w:firstLine="160"/>
              <w:rPr>
                <w:sz w:val="16"/>
                <w:szCs w:val="16"/>
              </w:rPr>
            </w:pPr>
            <w:r>
              <w:rPr>
                <w:rFonts w:hint="eastAsia"/>
                <w:sz w:val="16"/>
                <w:szCs w:val="16"/>
              </w:rPr>
              <w:t>「</w:t>
            </w:r>
            <w:r w:rsidR="00DA34F4">
              <w:rPr>
                <w:rFonts w:hint="eastAsia"/>
                <w:sz w:val="16"/>
                <w:szCs w:val="16"/>
              </w:rPr>
              <w:t>自分</w:t>
            </w:r>
            <w:r w:rsidR="005D072E">
              <w:rPr>
                <w:rFonts w:hint="eastAsia"/>
                <w:sz w:val="16"/>
                <w:szCs w:val="16"/>
              </w:rPr>
              <w:t>ががんになった</w:t>
            </w:r>
            <w:r w:rsidR="00DA34F4">
              <w:rPr>
                <w:rFonts w:hint="eastAsia"/>
                <w:sz w:val="16"/>
                <w:szCs w:val="16"/>
              </w:rPr>
              <w:t>場合</w:t>
            </w:r>
            <w:r>
              <w:rPr>
                <w:rFonts w:hint="eastAsia"/>
                <w:sz w:val="16"/>
                <w:szCs w:val="16"/>
              </w:rPr>
              <w:t>」</w:t>
            </w:r>
          </w:p>
          <w:p w14:paraId="4366FC3C" w14:textId="04066610" w:rsidR="0054008B" w:rsidRDefault="0054008B" w:rsidP="00BB48BB">
            <w:pPr>
              <w:rPr>
                <w:sz w:val="16"/>
                <w:szCs w:val="16"/>
              </w:rPr>
            </w:pPr>
          </w:p>
          <w:p w14:paraId="58FC004E" w14:textId="56A4945D" w:rsidR="00BB48BB" w:rsidRDefault="00BB48BB" w:rsidP="00BB48BB">
            <w:pPr>
              <w:rPr>
                <w:sz w:val="16"/>
                <w:szCs w:val="16"/>
              </w:rPr>
            </w:pPr>
          </w:p>
          <w:p w14:paraId="02DCA06F" w14:textId="65038456" w:rsidR="00BB48BB" w:rsidRDefault="00BB48BB" w:rsidP="00BB48BB">
            <w:pPr>
              <w:rPr>
                <w:sz w:val="16"/>
                <w:szCs w:val="16"/>
              </w:rPr>
            </w:pPr>
          </w:p>
          <w:p w14:paraId="52F8B20F" w14:textId="29D3B9A0" w:rsidR="00BB48BB" w:rsidRDefault="00BB48BB" w:rsidP="00BB48BB">
            <w:pPr>
              <w:rPr>
                <w:sz w:val="16"/>
                <w:szCs w:val="16"/>
              </w:rPr>
            </w:pPr>
          </w:p>
          <w:p w14:paraId="3A84F03D" w14:textId="20EFF94C" w:rsidR="00BB48BB" w:rsidRDefault="00BB48BB" w:rsidP="00BB48BB">
            <w:pPr>
              <w:rPr>
                <w:sz w:val="16"/>
                <w:szCs w:val="16"/>
              </w:rPr>
            </w:pPr>
          </w:p>
          <w:p w14:paraId="313B8BB6" w14:textId="546B9A4F" w:rsidR="001D3A72" w:rsidRDefault="001D3A72" w:rsidP="00BB48BB">
            <w:pPr>
              <w:rPr>
                <w:sz w:val="16"/>
                <w:szCs w:val="16"/>
              </w:rPr>
            </w:pPr>
          </w:p>
          <w:p w14:paraId="3F0BB6B2" w14:textId="3F6C9704" w:rsidR="001D3A72" w:rsidRDefault="001D3A72" w:rsidP="00BB48BB">
            <w:pPr>
              <w:rPr>
                <w:sz w:val="16"/>
                <w:szCs w:val="16"/>
              </w:rPr>
            </w:pPr>
          </w:p>
          <w:p w14:paraId="43EA51D0" w14:textId="069EBA85" w:rsidR="001D3A72" w:rsidRDefault="001D3A72" w:rsidP="00BB48BB">
            <w:pPr>
              <w:rPr>
                <w:sz w:val="16"/>
                <w:szCs w:val="16"/>
              </w:rPr>
            </w:pPr>
          </w:p>
          <w:p w14:paraId="126644F4" w14:textId="787006CD" w:rsidR="001D3A72" w:rsidRDefault="001D3A72" w:rsidP="00BB48BB">
            <w:pPr>
              <w:rPr>
                <w:sz w:val="16"/>
                <w:szCs w:val="16"/>
              </w:rPr>
            </w:pPr>
          </w:p>
          <w:p w14:paraId="7CC1CF38" w14:textId="4E027D3D" w:rsidR="001D3A72" w:rsidRDefault="001D3A72" w:rsidP="00BB48BB">
            <w:pPr>
              <w:rPr>
                <w:sz w:val="16"/>
                <w:szCs w:val="16"/>
              </w:rPr>
            </w:pPr>
            <w:r>
              <w:rPr>
                <w:rFonts w:hint="eastAsia"/>
                <w:sz w:val="16"/>
                <w:szCs w:val="16"/>
              </w:rPr>
              <w:t>テーマ②</w:t>
            </w:r>
          </w:p>
          <w:p w14:paraId="508B6640" w14:textId="61C13617" w:rsidR="001D3A72" w:rsidRDefault="001D3A72" w:rsidP="00BB48BB">
            <w:pPr>
              <w:rPr>
                <w:sz w:val="16"/>
                <w:szCs w:val="16"/>
              </w:rPr>
            </w:pPr>
            <w:r>
              <w:rPr>
                <w:rFonts w:hint="eastAsia"/>
                <w:sz w:val="16"/>
                <w:szCs w:val="16"/>
              </w:rPr>
              <w:t>「家族ががんになった場合」</w:t>
            </w:r>
          </w:p>
          <w:p w14:paraId="1961ABBF" w14:textId="5306892A" w:rsidR="001D3A72" w:rsidRDefault="001D3A72" w:rsidP="00BB48BB">
            <w:pPr>
              <w:rPr>
                <w:sz w:val="16"/>
                <w:szCs w:val="16"/>
              </w:rPr>
            </w:pPr>
          </w:p>
          <w:p w14:paraId="3CC8F4BD" w14:textId="2255A57A" w:rsidR="001D3A72" w:rsidRDefault="001D3A72" w:rsidP="00BB48BB">
            <w:pPr>
              <w:rPr>
                <w:sz w:val="16"/>
                <w:szCs w:val="16"/>
              </w:rPr>
            </w:pPr>
          </w:p>
          <w:p w14:paraId="4AB9F809" w14:textId="5B6D4C62" w:rsidR="00203DC9" w:rsidRDefault="00203DC9" w:rsidP="00BB48BB">
            <w:pPr>
              <w:rPr>
                <w:sz w:val="16"/>
                <w:szCs w:val="16"/>
              </w:rPr>
            </w:pPr>
          </w:p>
          <w:p w14:paraId="0B1820A6" w14:textId="37A93A00" w:rsidR="00203DC9" w:rsidRDefault="00203DC9" w:rsidP="00BB48BB">
            <w:pPr>
              <w:rPr>
                <w:sz w:val="16"/>
                <w:szCs w:val="16"/>
              </w:rPr>
            </w:pPr>
          </w:p>
          <w:p w14:paraId="7222E697" w14:textId="3FF531D5" w:rsidR="00203DC9" w:rsidRDefault="00203DC9" w:rsidP="00BB48BB">
            <w:pPr>
              <w:rPr>
                <w:sz w:val="16"/>
                <w:szCs w:val="16"/>
              </w:rPr>
            </w:pPr>
          </w:p>
          <w:p w14:paraId="3C857F56" w14:textId="6872E09B" w:rsidR="00203DC9" w:rsidRDefault="00203DC9" w:rsidP="00BB48BB">
            <w:pPr>
              <w:rPr>
                <w:sz w:val="16"/>
                <w:szCs w:val="16"/>
              </w:rPr>
            </w:pPr>
          </w:p>
          <w:p w14:paraId="1A1F7666" w14:textId="77777777" w:rsidR="00203DC9" w:rsidRDefault="00203DC9" w:rsidP="00BB48BB">
            <w:pPr>
              <w:rPr>
                <w:sz w:val="16"/>
                <w:szCs w:val="16"/>
              </w:rPr>
            </w:pPr>
          </w:p>
          <w:p w14:paraId="447BD59F" w14:textId="71EC176C" w:rsidR="001D3A72" w:rsidRDefault="001D3A72" w:rsidP="00BB48BB">
            <w:pPr>
              <w:rPr>
                <w:sz w:val="16"/>
                <w:szCs w:val="16"/>
              </w:rPr>
            </w:pPr>
            <w:r>
              <w:rPr>
                <w:rFonts w:hint="eastAsia"/>
                <w:sz w:val="16"/>
                <w:szCs w:val="16"/>
              </w:rPr>
              <w:t>・ディスカッション</w:t>
            </w:r>
            <w:r w:rsidR="003320DD">
              <w:rPr>
                <w:rFonts w:hint="eastAsia"/>
                <w:sz w:val="16"/>
                <w:szCs w:val="16"/>
              </w:rPr>
              <w:t>（７分）</w:t>
            </w:r>
          </w:p>
          <w:p w14:paraId="5DD98656" w14:textId="011FDC9F" w:rsidR="001D3A72" w:rsidRDefault="001D3A72" w:rsidP="00BB48BB">
            <w:pPr>
              <w:rPr>
                <w:sz w:val="16"/>
                <w:szCs w:val="16"/>
              </w:rPr>
            </w:pPr>
          </w:p>
          <w:p w14:paraId="07F06DA4" w14:textId="094B869E" w:rsidR="001D3A72" w:rsidRDefault="001D3A72" w:rsidP="00BB48BB">
            <w:pPr>
              <w:rPr>
                <w:sz w:val="16"/>
                <w:szCs w:val="16"/>
              </w:rPr>
            </w:pPr>
          </w:p>
          <w:p w14:paraId="317822F5" w14:textId="2737666E" w:rsidR="003320DD" w:rsidRDefault="003320DD" w:rsidP="00BB48BB">
            <w:pPr>
              <w:rPr>
                <w:sz w:val="16"/>
                <w:szCs w:val="16"/>
              </w:rPr>
            </w:pPr>
          </w:p>
          <w:p w14:paraId="136147B4" w14:textId="77777777" w:rsidR="003320DD" w:rsidRDefault="003320DD" w:rsidP="00BB48BB">
            <w:pPr>
              <w:rPr>
                <w:sz w:val="16"/>
                <w:szCs w:val="16"/>
              </w:rPr>
            </w:pPr>
          </w:p>
          <w:p w14:paraId="1E737D32" w14:textId="1D3F41A0" w:rsidR="001D3A72" w:rsidRDefault="006A7D0F" w:rsidP="00BB48BB">
            <w:pPr>
              <w:rPr>
                <w:sz w:val="16"/>
                <w:szCs w:val="16"/>
              </w:rPr>
            </w:pPr>
            <w:r w:rsidRPr="004F1904">
              <w:rPr>
                <w:rFonts w:hint="eastAsia"/>
                <w:noProof/>
                <w:color w:val="000000" w:themeColor="text1"/>
                <w:sz w:val="16"/>
                <w:szCs w:val="16"/>
              </w:rPr>
              <mc:AlternateContent>
                <mc:Choice Requires="wps">
                  <w:drawing>
                    <wp:anchor distT="0" distB="0" distL="114300" distR="114300" simplePos="0" relativeHeight="251713536" behindDoc="0" locked="0" layoutInCell="1" allowOverlap="1" wp14:anchorId="186EB03C" wp14:editId="1C2A5974">
                      <wp:simplePos x="0" y="0"/>
                      <wp:positionH relativeFrom="column">
                        <wp:posOffset>11513</wp:posOffset>
                      </wp:positionH>
                      <wp:positionV relativeFrom="paragraph">
                        <wp:posOffset>101545</wp:posOffset>
                      </wp:positionV>
                      <wp:extent cx="5465362" cy="337185"/>
                      <wp:effectExtent l="0" t="0" r="21590" b="24765"/>
                      <wp:wrapNone/>
                      <wp:docPr id="1" name="正方形/長方形 1"/>
                      <wp:cNvGraphicFramePr/>
                      <a:graphic xmlns:a="http://schemas.openxmlformats.org/drawingml/2006/main">
                        <a:graphicData uri="http://schemas.microsoft.com/office/word/2010/wordprocessingShape">
                          <wps:wsp>
                            <wps:cNvSpPr/>
                            <wps:spPr>
                              <a:xfrm>
                                <a:off x="0" y="0"/>
                                <a:ext cx="5465362" cy="337185"/>
                              </a:xfrm>
                              <a:prstGeom prst="rect">
                                <a:avLst/>
                              </a:prstGeom>
                              <a:solidFill>
                                <a:sysClr val="window" lastClr="FFFFFF"/>
                              </a:solidFill>
                              <a:ln w="25400" cap="flat" cmpd="dbl" algn="ctr">
                                <a:solidFill>
                                  <a:sysClr val="windowText" lastClr="000000"/>
                                </a:solidFill>
                                <a:prstDash val="solid"/>
                              </a:ln>
                              <a:effectLst/>
                            </wps:spPr>
                            <wps:txbx>
                              <w:txbxContent>
                                <w:p w14:paraId="319AF3BC" w14:textId="4E2C523A" w:rsidR="006A7D0F" w:rsidRPr="004E603D" w:rsidRDefault="006A7D0F" w:rsidP="006A7D0F">
                                  <w:pPr>
                                    <w:jc w:val="center"/>
                                    <w:rPr>
                                      <w:color w:val="000000" w:themeColor="text1"/>
                                      <w:sz w:val="16"/>
                                      <w:szCs w:val="18"/>
                                    </w:rPr>
                                  </w:pPr>
                                  <w:r>
                                    <w:rPr>
                                      <w:rFonts w:hint="eastAsia"/>
                                      <w:b/>
                                      <w:bCs/>
                                      <w:color w:val="000000" w:themeColor="text1"/>
                                      <w:sz w:val="16"/>
                                      <w:szCs w:val="18"/>
                                    </w:rPr>
                                    <w:t>発問２</w:t>
                                  </w:r>
                                  <w:r w:rsidRPr="004E603D">
                                    <w:rPr>
                                      <w:rFonts w:hint="eastAsia"/>
                                      <w:b/>
                                      <w:bCs/>
                                      <w:color w:val="000000" w:themeColor="text1"/>
                                      <w:sz w:val="16"/>
                                      <w:szCs w:val="18"/>
                                    </w:rPr>
                                    <w:t>：</w:t>
                                  </w:r>
                                  <w:r>
                                    <w:rPr>
                                      <w:rFonts w:hint="eastAsia"/>
                                      <w:b/>
                                      <w:bCs/>
                                      <w:color w:val="000000" w:themeColor="text1"/>
                                      <w:sz w:val="16"/>
                                      <w:szCs w:val="18"/>
                                    </w:rPr>
                                    <w:t>がん患者が</w:t>
                                  </w:r>
                                  <w:r>
                                    <w:rPr>
                                      <w:b/>
                                      <w:bCs/>
                                      <w:color w:val="000000" w:themeColor="text1"/>
                                      <w:sz w:val="16"/>
                                      <w:szCs w:val="18"/>
                                    </w:rPr>
                                    <w:t>暮らしやすい世の中は、</w:t>
                                  </w:r>
                                  <w:r>
                                    <w:rPr>
                                      <w:rFonts w:hint="eastAsia"/>
                                      <w:b/>
                                      <w:bCs/>
                                      <w:color w:val="000000" w:themeColor="text1"/>
                                      <w:sz w:val="16"/>
                                      <w:szCs w:val="18"/>
                                    </w:rPr>
                                    <w:t>どのような世の中なのだろう。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6EB03C" id="正方形/長方形 1" o:spid="_x0000_s1027" style="position:absolute;left:0;text-align:left;margin-left:.9pt;margin-top:8pt;width:430.35pt;height:26.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" fillcolor="window" strokecolor="windowText" strokeweight="2pt">
                      <v:stroke linestyle="thinThin"/>
                      <v:textbox>
                        <w:txbxContent>
                          <w:p w14:paraId="319AF3BC" w14:textId="4E2C523A" w:rsidR="006A7D0F" w:rsidRPr="004E603D" w:rsidRDefault="006A7D0F" w:rsidP="006A7D0F">
                            <w:pPr>
                              <w:jc w:val="center"/>
                              <w:rPr>
                                <w:color w:val="000000" w:themeColor="text1"/>
                                <w:sz w:val="16"/>
                                <w:szCs w:val="18"/>
                              </w:rPr>
                            </w:pPr>
                            <w:r>
                              <w:rPr>
                                <w:rFonts w:hint="eastAsia"/>
                                <w:b/>
                                <w:bCs/>
                                <w:color w:val="000000" w:themeColor="text1"/>
                                <w:sz w:val="16"/>
                                <w:szCs w:val="18"/>
                              </w:rPr>
                              <w:t>発問２</w:t>
                            </w:r>
                            <w:r w:rsidRPr="004E603D">
                              <w:rPr>
                                <w:rFonts w:hint="eastAsia"/>
                                <w:b/>
                                <w:bCs/>
                                <w:color w:val="000000" w:themeColor="text1"/>
                                <w:sz w:val="16"/>
                                <w:szCs w:val="18"/>
                              </w:rPr>
                              <w:t>：</w:t>
                            </w:r>
                            <w:r>
                              <w:rPr>
                                <w:rFonts w:hint="eastAsia"/>
                                <w:b/>
                                <w:bCs/>
                                <w:color w:val="000000" w:themeColor="text1"/>
                                <w:sz w:val="16"/>
                                <w:szCs w:val="18"/>
                              </w:rPr>
                              <w:t>がん患者が</w:t>
                            </w:r>
                            <w:r>
                              <w:rPr>
                                <w:b/>
                                <w:bCs/>
                                <w:color w:val="000000" w:themeColor="text1"/>
                                <w:sz w:val="16"/>
                                <w:szCs w:val="18"/>
                              </w:rPr>
                              <w:t>暮らしやすい世の中は、</w:t>
                            </w:r>
                            <w:r>
                              <w:rPr>
                                <w:rFonts w:hint="eastAsia"/>
                                <w:b/>
                                <w:bCs/>
                                <w:color w:val="000000" w:themeColor="text1"/>
                                <w:sz w:val="16"/>
                                <w:szCs w:val="18"/>
                              </w:rPr>
                              <w:t>どのような世の中なのだろう。</w:t>
                            </w:r>
                          </w:p>
                        </w:txbxContent>
                      </v:textbox>
                    </v:rect>
                  </w:pict>
                </mc:Fallback>
              </mc:AlternateContent>
            </w:r>
          </w:p>
          <w:p w14:paraId="6ED82C9B" w14:textId="5EC29D4C" w:rsidR="006A7D0F" w:rsidRDefault="006A7D0F" w:rsidP="00BB48BB">
            <w:pPr>
              <w:rPr>
                <w:sz w:val="16"/>
                <w:szCs w:val="16"/>
              </w:rPr>
            </w:pPr>
          </w:p>
          <w:p w14:paraId="48A3D95F" w14:textId="0FDEEE40" w:rsidR="006A7D0F" w:rsidRDefault="006A7D0F" w:rsidP="00BB48BB">
            <w:pPr>
              <w:rPr>
                <w:sz w:val="16"/>
                <w:szCs w:val="16"/>
              </w:rPr>
            </w:pPr>
            <w:r>
              <w:rPr>
                <w:rFonts w:hint="eastAsia"/>
                <w:sz w:val="16"/>
                <w:szCs w:val="16"/>
              </w:rPr>
              <w:t>・ディスカッション（ＫＪ法）</w:t>
            </w:r>
          </w:p>
          <w:p w14:paraId="5D952168" w14:textId="3EBEEB3C" w:rsidR="006A7D0F" w:rsidRDefault="006A7D0F" w:rsidP="006A7D0F">
            <w:pPr>
              <w:rPr>
                <w:sz w:val="16"/>
                <w:szCs w:val="16"/>
              </w:rPr>
            </w:pPr>
            <w:r>
              <w:rPr>
                <w:rFonts w:hint="eastAsia"/>
                <w:sz w:val="16"/>
                <w:szCs w:val="16"/>
              </w:rPr>
              <w:t xml:space="preserve">　</w:t>
            </w:r>
            <w:r w:rsidR="00685FA4">
              <w:rPr>
                <w:rFonts w:hint="eastAsia"/>
                <w:sz w:val="16"/>
                <w:szCs w:val="16"/>
              </w:rPr>
              <w:t>個人（１</w:t>
            </w:r>
            <w:r w:rsidR="00EF2209">
              <w:rPr>
                <w:rFonts w:hint="eastAsia"/>
                <w:sz w:val="16"/>
                <w:szCs w:val="16"/>
              </w:rPr>
              <w:t>分）</w:t>
            </w:r>
          </w:p>
          <w:p w14:paraId="43E44EE7" w14:textId="36A484BE" w:rsidR="00EF2209" w:rsidRDefault="00EF2209" w:rsidP="006A7D0F">
            <w:pPr>
              <w:rPr>
                <w:sz w:val="16"/>
                <w:szCs w:val="16"/>
              </w:rPr>
            </w:pPr>
            <w:r>
              <w:rPr>
                <w:rFonts w:hint="eastAsia"/>
                <w:sz w:val="16"/>
                <w:szCs w:val="16"/>
              </w:rPr>
              <w:t xml:space="preserve">　グループ（６分）</w:t>
            </w:r>
          </w:p>
          <w:p w14:paraId="61CE05C2" w14:textId="79DCE0BA" w:rsidR="006A7D0F" w:rsidRDefault="00685FA4" w:rsidP="006A7D0F">
            <w:pPr>
              <w:rPr>
                <w:sz w:val="16"/>
                <w:szCs w:val="16"/>
              </w:rPr>
            </w:pPr>
            <w:r>
              <w:rPr>
                <w:rFonts w:hint="eastAsia"/>
                <w:sz w:val="16"/>
                <w:szCs w:val="16"/>
              </w:rPr>
              <w:t xml:space="preserve">　全体（４</w:t>
            </w:r>
            <w:r w:rsidR="00EF2209">
              <w:rPr>
                <w:rFonts w:hint="eastAsia"/>
                <w:sz w:val="16"/>
                <w:szCs w:val="16"/>
              </w:rPr>
              <w:t>分）</w:t>
            </w:r>
          </w:p>
          <w:p w14:paraId="51CE9E19" w14:textId="77777777" w:rsidR="006A7D0F" w:rsidRDefault="006A7D0F" w:rsidP="006A7D0F">
            <w:pPr>
              <w:rPr>
                <w:sz w:val="16"/>
                <w:szCs w:val="16"/>
              </w:rPr>
            </w:pPr>
          </w:p>
          <w:p w14:paraId="0E96362F" w14:textId="77777777" w:rsidR="006A7D0F" w:rsidRDefault="006A7D0F" w:rsidP="006A7D0F">
            <w:pPr>
              <w:rPr>
                <w:sz w:val="16"/>
                <w:szCs w:val="16"/>
              </w:rPr>
            </w:pPr>
          </w:p>
          <w:p w14:paraId="06F3B4FF" w14:textId="77777777" w:rsidR="006A7D0F" w:rsidRDefault="006A7D0F" w:rsidP="006A7D0F">
            <w:pPr>
              <w:rPr>
                <w:sz w:val="16"/>
                <w:szCs w:val="16"/>
              </w:rPr>
            </w:pPr>
          </w:p>
          <w:p w14:paraId="3996B40D" w14:textId="77777777" w:rsidR="006A7D0F" w:rsidRDefault="006A7D0F" w:rsidP="006A7D0F">
            <w:pPr>
              <w:rPr>
                <w:sz w:val="16"/>
                <w:szCs w:val="16"/>
              </w:rPr>
            </w:pPr>
          </w:p>
          <w:p w14:paraId="6760DD39" w14:textId="77777777" w:rsidR="006A7D0F" w:rsidRDefault="006A7D0F" w:rsidP="006A7D0F">
            <w:pPr>
              <w:rPr>
                <w:sz w:val="16"/>
                <w:szCs w:val="16"/>
              </w:rPr>
            </w:pPr>
          </w:p>
          <w:p w14:paraId="35BB230F" w14:textId="77777777" w:rsidR="006A7D0F" w:rsidRDefault="006A7D0F" w:rsidP="006A7D0F">
            <w:pPr>
              <w:rPr>
                <w:sz w:val="16"/>
                <w:szCs w:val="16"/>
              </w:rPr>
            </w:pPr>
          </w:p>
          <w:p w14:paraId="21C2078F" w14:textId="77777777" w:rsidR="006A7D0F" w:rsidRDefault="006A7D0F" w:rsidP="006A7D0F">
            <w:pPr>
              <w:rPr>
                <w:sz w:val="16"/>
                <w:szCs w:val="16"/>
              </w:rPr>
            </w:pPr>
          </w:p>
          <w:p w14:paraId="0380C587" w14:textId="410DE1F9" w:rsidR="006A7D0F" w:rsidRDefault="006A7D0F" w:rsidP="006A7D0F">
            <w:pPr>
              <w:rPr>
                <w:sz w:val="16"/>
                <w:szCs w:val="16"/>
              </w:rPr>
            </w:pPr>
          </w:p>
          <w:p w14:paraId="4CA2F349" w14:textId="225C0B97" w:rsidR="00EF2209" w:rsidRDefault="00EF2209" w:rsidP="006A7D0F">
            <w:pPr>
              <w:rPr>
                <w:sz w:val="16"/>
                <w:szCs w:val="16"/>
              </w:rPr>
            </w:pPr>
          </w:p>
          <w:p w14:paraId="4035720D" w14:textId="5D654087" w:rsidR="00EF2209" w:rsidRDefault="00EF2209" w:rsidP="006A7D0F">
            <w:pPr>
              <w:rPr>
                <w:sz w:val="16"/>
                <w:szCs w:val="16"/>
              </w:rPr>
            </w:pPr>
          </w:p>
          <w:p w14:paraId="106952CA" w14:textId="3399B765" w:rsidR="00EF2209" w:rsidRDefault="00EF2209" w:rsidP="006A7D0F">
            <w:pPr>
              <w:rPr>
                <w:sz w:val="16"/>
                <w:szCs w:val="16"/>
              </w:rPr>
            </w:pPr>
          </w:p>
          <w:p w14:paraId="2B1D7762" w14:textId="2479AE57" w:rsidR="00EF2209" w:rsidRDefault="00EF2209" w:rsidP="006A7D0F">
            <w:pPr>
              <w:rPr>
                <w:sz w:val="16"/>
                <w:szCs w:val="16"/>
              </w:rPr>
            </w:pPr>
          </w:p>
          <w:p w14:paraId="6B21FADF" w14:textId="11A230DB" w:rsidR="00EF2209" w:rsidRDefault="00EF2209" w:rsidP="006A7D0F">
            <w:pPr>
              <w:rPr>
                <w:sz w:val="16"/>
                <w:szCs w:val="16"/>
              </w:rPr>
            </w:pPr>
          </w:p>
          <w:p w14:paraId="1638EE25" w14:textId="2114B7D7" w:rsidR="00EF2209" w:rsidRPr="003320DD" w:rsidRDefault="00EF2209" w:rsidP="006A7D0F">
            <w:pPr>
              <w:rPr>
                <w:sz w:val="16"/>
                <w:szCs w:val="16"/>
              </w:rPr>
            </w:pPr>
          </w:p>
          <w:p w14:paraId="32DD8800" w14:textId="77B73A1E" w:rsidR="00EF2209" w:rsidRDefault="00EF2209" w:rsidP="006A7D0F">
            <w:pPr>
              <w:rPr>
                <w:sz w:val="16"/>
                <w:szCs w:val="16"/>
              </w:rPr>
            </w:pPr>
          </w:p>
          <w:p w14:paraId="4B3D9419" w14:textId="14675F06" w:rsidR="00EF2209" w:rsidRDefault="00EF2209" w:rsidP="006A7D0F">
            <w:pPr>
              <w:rPr>
                <w:sz w:val="16"/>
                <w:szCs w:val="16"/>
              </w:rPr>
            </w:pPr>
          </w:p>
          <w:p w14:paraId="5CB517C9" w14:textId="2A5E531C" w:rsidR="00EF2209" w:rsidRDefault="00EF2209" w:rsidP="006A7D0F">
            <w:pPr>
              <w:rPr>
                <w:sz w:val="16"/>
                <w:szCs w:val="16"/>
              </w:rPr>
            </w:pPr>
          </w:p>
          <w:p w14:paraId="1397DFA9" w14:textId="77777777" w:rsidR="00DF1412" w:rsidRDefault="00DF1412" w:rsidP="00F40B8C">
            <w:pPr>
              <w:rPr>
                <w:sz w:val="16"/>
                <w:szCs w:val="16"/>
              </w:rPr>
            </w:pPr>
          </w:p>
          <w:p w14:paraId="3AF37A0F" w14:textId="633AD2A9" w:rsidR="00DF1412" w:rsidRDefault="00DF1412" w:rsidP="00F40B8C">
            <w:pPr>
              <w:rPr>
                <w:sz w:val="16"/>
                <w:szCs w:val="16"/>
              </w:rPr>
            </w:pPr>
          </w:p>
          <w:p w14:paraId="62B08073" w14:textId="77777777" w:rsidR="003E1180" w:rsidRDefault="003E1180" w:rsidP="00F40B8C">
            <w:pPr>
              <w:rPr>
                <w:sz w:val="16"/>
                <w:szCs w:val="16"/>
              </w:rPr>
            </w:pPr>
          </w:p>
          <w:p w14:paraId="614291AA" w14:textId="2C6A18E4" w:rsidR="00934461" w:rsidRDefault="00934461" w:rsidP="00F40B8C">
            <w:pPr>
              <w:rPr>
                <w:sz w:val="16"/>
                <w:szCs w:val="16"/>
              </w:rPr>
            </w:pPr>
          </w:p>
          <w:p w14:paraId="492846ED" w14:textId="4AEC6D94" w:rsidR="003609C3" w:rsidRPr="00A4492C" w:rsidRDefault="00685FA4" w:rsidP="00F40B8C">
            <w:pPr>
              <w:rPr>
                <w:sz w:val="16"/>
                <w:szCs w:val="16"/>
              </w:rPr>
            </w:pPr>
            <w:r>
              <w:rPr>
                <w:rFonts w:hint="eastAsia"/>
                <w:sz w:val="16"/>
                <w:szCs w:val="16"/>
              </w:rPr>
              <w:t>・講師のアドバイス（４</w:t>
            </w:r>
            <w:r w:rsidR="00EF2209">
              <w:rPr>
                <w:rFonts w:hint="eastAsia"/>
                <w:sz w:val="16"/>
                <w:szCs w:val="16"/>
              </w:rPr>
              <w:t>分）</w:t>
            </w:r>
          </w:p>
        </w:tc>
        <w:tc>
          <w:tcPr>
            <w:tcW w:w="4678" w:type="dxa"/>
            <w:tcBorders>
              <w:left w:val="dotted" w:sz="4" w:space="0" w:color="auto"/>
            </w:tcBorders>
          </w:tcPr>
          <w:p w14:paraId="3C43379C" w14:textId="0CF31515" w:rsidR="00AB1A19" w:rsidRPr="004F1904" w:rsidRDefault="003E1180" w:rsidP="00F40B8C">
            <w:pPr>
              <w:rPr>
                <w:color w:val="000000" w:themeColor="text1"/>
                <w:sz w:val="16"/>
                <w:szCs w:val="16"/>
              </w:rPr>
            </w:pPr>
            <w:r w:rsidRPr="004F1904">
              <w:rPr>
                <w:rFonts w:hint="eastAsia"/>
                <w:noProof/>
                <w:color w:val="000000" w:themeColor="text1"/>
                <w:sz w:val="16"/>
                <w:szCs w:val="16"/>
              </w:rPr>
              <w:lastRenderedPageBreak/>
              <mc:AlternateContent>
                <mc:Choice Requires="wps">
                  <w:drawing>
                    <wp:anchor distT="0" distB="0" distL="114300" distR="114300" simplePos="0" relativeHeight="251695104" behindDoc="0" locked="0" layoutInCell="1" allowOverlap="1" wp14:anchorId="1AC502A9" wp14:editId="7A320198">
                      <wp:simplePos x="0" y="0"/>
                      <wp:positionH relativeFrom="column">
                        <wp:posOffset>-1605915</wp:posOffset>
                      </wp:positionH>
                      <wp:positionV relativeFrom="paragraph">
                        <wp:posOffset>163830</wp:posOffset>
                      </wp:positionV>
                      <wp:extent cx="4077730" cy="337751"/>
                      <wp:effectExtent l="0" t="0" r="18415" b="24765"/>
                      <wp:wrapNone/>
                      <wp:docPr id="3" name="正方形/長方形 3"/>
                      <wp:cNvGraphicFramePr/>
                      <a:graphic xmlns:a="http://schemas.openxmlformats.org/drawingml/2006/main">
                        <a:graphicData uri="http://schemas.microsoft.com/office/word/2010/wordprocessingShape">
                          <wps:wsp>
                            <wps:cNvSpPr/>
                            <wps:spPr>
                              <a:xfrm>
                                <a:off x="0" y="0"/>
                                <a:ext cx="4077730" cy="337751"/>
                              </a:xfrm>
                              <a:prstGeom prst="rect">
                                <a:avLst/>
                              </a:prstGeom>
                              <a:solidFill>
                                <a:schemeClr val="bg1"/>
                              </a:solid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5FF19C" w14:textId="353912D0" w:rsidR="00236C6D" w:rsidRPr="004E603D" w:rsidRDefault="00236C6D" w:rsidP="00236C6D">
                                  <w:pPr>
                                    <w:jc w:val="center"/>
                                    <w:rPr>
                                      <w:color w:val="000000" w:themeColor="text1"/>
                                      <w:sz w:val="16"/>
                                      <w:szCs w:val="18"/>
                                    </w:rPr>
                                  </w:pPr>
                                  <w:r w:rsidRPr="004E603D">
                                    <w:rPr>
                                      <w:rFonts w:hint="eastAsia"/>
                                      <w:b/>
                                      <w:bCs/>
                                      <w:color w:val="000000" w:themeColor="text1"/>
                                      <w:sz w:val="16"/>
                                      <w:szCs w:val="18"/>
                                    </w:rPr>
                                    <w:t>発問１：</w:t>
                                  </w:r>
                                  <w:r w:rsidR="006A7D0F">
                                    <w:rPr>
                                      <w:rFonts w:hint="eastAsia"/>
                                      <w:b/>
                                      <w:bCs/>
                                      <w:color w:val="000000" w:themeColor="text1"/>
                                      <w:sz w:val="16"/>
                                      <w:szCs w:val="18"/>
                                    </w:rPr>
                                    <w:t>自分や家族</w:t>
                                  </w:r>
                                  <w:r w:rsidR="006A7D0F">
                                    <w:rPr>
                                      <w:b/>
                                      <w:bCs/>
                                      <w:color w:val="000000" w:themeColor="text1"/>
                                      <w:sz w:val="16"/>
                                      <w:szCs w:val="18"/>
                                    </w:rPr>
                                    <w:t>のために</w:t>
                                  </w:r>
                                  <w:r w:rsidR="006A7D0F">
                                    <w:rPr>
                                      <w:rFonts w:hint="eastAsia"/>
                                      <w:b/>
                                      <w:bCs/>
                                      <w:color w:val="000000" w:themeColor="text1"/>
                                      <w:sz w:val="16"/>
                                      <w:szCs w:val="18"/>
                                    </w:rPr>
                                    <w:t>できそうなことを考えよう。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C502A9" id="正方形/長方形 3" o:spid="_x0000_s1028" style="position:absolute;left:0;text-align:left;margin-left:-126.45pt;margin-top:12.9pt;width:321.1pt;height:26.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" fillcolor="white [3212]" strokecolor="black [3213]" strokeweight="2pt">
                      <v:stroke linestyle="thinThin"/>
                      <v:textbox>
                        <w:txbxContent>
                          <w:p w14:paraId="345FF19C" w14:textId="353912D0" w:rsidR="00236C6D" w:rsidRPr="004E603D" w:rsidRDefault="00236C6D" w:rsidP="00236C6D">
                            <w:pPr>
                              <w:jc w:val="center"/>
                              <w:rPr>
                                <w:color w:val="000000" w:themeColor="text1"/>
                                <w:sz w:val="16"/>
                                <w:szCs w:val="18"/>
                              </w:rPr>
                            </w:pPr>
                            <w:r w:rsidRPr="004E603D">
                              <w:rPr>
                                <w:rFonts w:hint="eastAsia"/>
                                <w:b/>
                                <w:bCs/>
                                <w:color w:val="000000" w:themeColor="text1"/>
                                <w:sz w:val="16"/>
                                <w:szCs w:val="18"/>
                              </w:rPr>
                              <w:t>発問１：</w:t>
                            </w:r>
                            <w:r w:rsidR="006A7D0F">
                              <w:rPr>
                                <w:rFonts w:hint="eastAsia"/>
                                <w:b/>
                                <w:bCs/>
                                <w:color w:val="000000" w:themeColor="text1"/>
                                <w:sz w:val="16"/>
                                <w:szCs w:val="18"/>
                              </w:rPr>
                              <w:t>自分や家族</w:t>
                            </w:r>
                            <w:r w:rsidR="006A7D0F">
                              <w:rPr>
                                <w:b/>
                                <w:bCs/>
                                <w:color w:val="000000" w:themeColor="text1"/>
                                <w:sz w:val="16"/>
                                <w:szCs w:val="18"/>
                              </w:rPr>
                              <w:t>のために</w:t>
                            </w:r>
                            <w:r w:rsidR="006A7D0F">
                              <w:rPr>
                                <w:rFonts w:hint="eastAsia"/>
                                <w:b/>
                                <w:bCs/>
                                <w:color w:val="000000" w:themeColor="text1"/>
                                <w:sz w:val="16"/>
                                <w:szCs w:val="18"/>
                              </w:rPr>
                              <w:t>できそうなことを考えよう。</w:t>
                            </w:r>
                          </w:p>
                        </w:txbxContent>
                      </v:textbox>
                    </v:rect>
                  </w:pict>
                </mc:Fallback>
              </mc:AlternateContent>
            </w:r>
          </w:p>
          <w:p w14:paraId="607479A1" w14:textId="77777777" w:rsidR="00DF1412" w:rsidRPr="004F1904" w:rsidRDefault="00DF1412" w:rsidP="00F40B8C">
            <w:pPr>
              <w:rPr>
                <w:color w:val="000000" w:themeColor="text1"/>
                <w:sz w:val="16"/>
                <w:szCs w:val="16"/>
              </w:rPr>
            </w:pPr>
          </w:p>
          <w:p w14:paraId="32A00C00" w14:textId="00317175" w:rsidR="003E1180" w:rsidRPr="004F1904" w:rsidRDefault="003E1180" w:rsidP="00F40B8C">
            <w:pPr>
              <w:ind w:left="160" w:hangingChars="100" w:hanging="160"/>
              <w:rPr>
                <w:color w:val="000000" w:themeColor="text1"/>
                <w:sz w:val="16"/>
                <w:szCs w:val="16"/>
              </w:rPr>
            </w:pPr>
          </w:p>
          <w:p w14:paraId="25448FC2" w14:textId="4FA8A2AB" w:rsidR="0054008B" w:rsidRDefault="00BB48BB" w:rsidP="00665B32">
            <w:pPr>
              <w:ind w:left="160" w:hangingChars="100" w:hanging="160"/>
              <w:rPr>
                <w:color w:val="000000" w:themeColor="text1"/>
                <w:sz w:val="16"/>
                <w:szCs w:val="16"/>
              </w:rPr>
            </w:pPr>
            <w:r>
              <w:rPr>
                <w:rFonts w:hint="eastAsia"/>
                <w:color w:val="000000" w:themeColor="text1"/>
                <w:sz w:val="16"/>
                <w:szCs w:val="16"/>
              </w:rPr>
              <w:t>・</w:t>
            </w:r>
            <w:r w:rsidR="001D3A72">
              <w:rPr>
                <w:rFonts w:hint="eastAsia"/>
                <w:color w:val="000000" w:themeColor="text1"/>
                <w:sz w:val="16"/>
                <w:szCs w:val="16"/>
              </w:rPr>
              <w:t>前時に</w:t>
            </w:r>
            <w:r>
              <w:rPr>
                <w:rFonts w:hint="eastAsia"/>
                <w:color w:val="000000" w:themeColor="text1"/>
                <w:sz w:val="16"/>
                <w:szCs w:val="16"/>
              </w:rPr>
              <w:t>共有したがんに対する</w:t>
            </w:r>
            <w:r w:rsidR="00665B32">
              <w:rPr>
                <w:rFonts w:hint="eastAsia"/>
                <w:color w:val="000000" w:themeColor="text1"/>
                <w:sz w:val="16"/>
                <w:szCs w:val="16"/>
              </w:rPr>
              <w:t>疑問</w:t>
            </w:r>
            <w:r w:rsidR="001D3A72">
              <w:rPr>
                <w:rFonts w:hint="eastAsia"/>
                <w:color w:val="000000" w:themeColor="text1"/>
                <w:sz w:val="16"/>
                <w:szCs w:val="16"/>
              </w:rPr>
              <w:t>や不安</w:t>
            </w:r>
            <w:r w:rsidR="00665B32">
              <w:rPr>
                <w:rFonts w:hint="eastAsia"/>
                <w:color w:val="000000" w:themeColor="text1"/>
                <w:sz w:val="16"/>
                <w:szCs w:val="16"/>
              </w:rPr>
              <w:t>を確認する。</w:t>
            </w:r>
          </w:p>
          <w:p w14:paraId="6EA35F79" w14:textId="1595F1DB" w:rsidR="00665B32" w:rsidRDefault="00665B32" w:rsidP="00665B32">
            <w:pPr>
              <w:ind w:left="160" w:hangingChars="100" w:hanging="160"/>
              <w:rPr>
                <w:color w:val="000000" w:themeColor="text1"/>
                <w:sz w:val="16"/>
                <w:szCs w:val="16"/>
              </w:rPr>
            </w:pPr>
            <w:r>
              <w:rPr>
                <w:rFonts w:hint="eastAsia"/>
                <w:color w:val="000000" w:themeColor="text1"/>
                <w:sz w:val="16"/>
                <w:szCs w:val="16"/>
              </w:rPr>
              <w:t>・必要に応じてメモを取ることや、新たな疑問や不安にこたえてもらえることを伝え、自分や家族のためにできそうなことを考えながら聴くことができるようにする。</w:t>
            </w:r>
          </w:p>
          <w:p w14:paraId="346C1BA0" w14:textId="160ECD35" w:rsidR="00665B32" w:rsidRDefault="00665B32" w:rsidP="00665B32">
            <w:pPr>
              <w:ind w:leftChars="100" w:left="210"/>
              <w:rPr>
                <w:color w:val="000000" w:themeColor="text1"/>
                <w:sz w:val="16"/>
                <w:szCs w:val="16"/>
              </w:rPr>
            </w:pPr>
            <w:r>
              <w:rPr>
                <w:rFonts w:hint="eastAsia"/>
                <w:color w:val="000000" w:themeColor="text1"/>
                <w:sz w:val="16"/>
                <w:szCs w:val="16"/>
              </w:rPr>
              <w:t>【進藤先生（医師）に聞きたいこと】</w:t>
            </w:r>
          </w:p>
          <w:p w14:paraId="4566B3AA" w14:textId="59922964" w:rsidR="00BB48BB" w:rsidRDefault="00BB48BB" w:rsidP="0054008B">
            <w:pPr>
              <w:rPr>
                <w:color w:val="000000" w:themeColor="text1"/>
                <w:sz w:val="16"/>
                <w:szCs w:val="16"/>
              </w:rPr>
            </w:pPr>
            <w:r>
              <w:rPr>
                <w:rFonts w:hint="eastAsia"/>
                <w:color w:val="000000" w:themeColor="text1"/>
                <w:sz w:val="16"/>
                <w:szCs w:val="16"/>
              </w:rPr>
              <w:t xml:space="preserve">　</w:t>
            </w:r>
            <w:r w:rsidR="00665B32">
              <w:rPr>
                <w:rFonts w:hint="eastAsia"/>
                <w:color w:val="000000" w:themeColor="text1"/>
                <w:sz w:val="16"/>
                <w:szCs w:val="16"/>
              </w:rPr>
              <w:t xml:space="preserve">　</w:t>
            </w:r>
            <w:r>
              <w:rPr>
                <w:rFonts w:hint="eastAsia"/>
                <w:color w:val="000000" w:themeColor="text1"/>
                <w:sz w:val="16"/>
                <w:szCs w:val="16"/>
              </w:rPr>
              <w:t>〇がんになるとどのような症状が現れるのか</w:t>
            </w:r>
          </w:p>
          <w:p w14:paraId="5A197F62" w14:textId="574AD3BE" w:rsidR="00BB48BB" w:rsidRDefault="00BB48BB" w:rsidP="0054008B">
            <w:pPr>
              <w:rPr>
                <w:color w:val="000000" w:themeColor="text1"/>
                <w:sz w:val="16"/>
                <w:szCs w:val="16"/>
              </w:rPr>
            </w:pPr>
            <w:r>
              <w:rPr>
                <w:rFonts w:hint="eastAsia"/>
                <w:color w:val="000000" w:themeColor="text1"/>
                <w:sz w:val="16"/>
                <w:szCs w:val="16"/>
              </w:rPr>
              <w:t xml:space="preserve">　</w:t>
            </w:r>
            <w:r w:rsidR="00665B32">
              <w:rPr>
                <w:rFonts w:hint="eastAsia"/>
                <w:color w:val="000000" w:themeColor="text1"/>
                <w:sz w:val="16"/>
                <w:szCs w:val="16"/>
              </w:rPr>
              <w:t xml:space="preserve">　</w:t>
            </w:r>
            <w:r>
              <w:rPr>
                <w:rFonts w:hint="eastAsia"/>
                <w:color w:val="000000" w:themeColor="text1"/>
                <w:sz w:val="16"/>
                <w:szCs w:val="16"/>
              </w:rPr>
              <w:t>〇主な治療方法や、最新の治療方法</w:t>
            </w:r>
          </w:p>
          <w:p w14:paraId="47D19EFD" w14:textId="6CAA07DF" w:rsidR="00665B32" w:rsidRDefault="00BB48BB" w:rsidP="0054008B">
            <w:pPr>
              <w:rPr>
                <w:color w:val="000000" w:themeColor="text1"/>
                <w:sz w:val="16"/>
                <w:szCs w:val="16"/>
              </w:rPr>
            </w:pPr>
            <w:r>
              <w:rPr>
                <w:rFonts w:hint="eastAsia"/>
                <w:color w:val="000000" w:themeColor="text1"/>
                <w:sz w:val="16"/>
                <w:szCs w:val="16"/>
              </w:rPr>
              <w:t xml:space="preserve">　</w:t>
            </w:r>
            <w:r w:rsidR="00665B32">
              <w:rPr>
                <w:rFonts w:hint="eastAsia"/>
                <w:color w:val="000000" w:themeColor="text1"/>
                <w:sz w:val="16"/>
                <w:szCs w:val="16"/>
              </w:rPr>
              <w:t xml:space="preserve">　〇余命がわずかとなった場合の支援</w:t>
            </w:r>
          </w:p>
          <w:p w14:paraId="3B076E56" w14:textId="1228F1D1" w:rsidR="00BB48BB" w:rsidRPr="00BB48BB" w:rsidRDefault="00BB48BB" w:rsidP="00665B32">
            <w:pPr>
              <w:ind w:firstLineChars="200" w:firstLine="320"/>
              <w:rPr>
                <w:color w:val="000000" w:themeColor="text1"/>
                <w:sz w:val="16"/>
                <w:szCs w:val="16"/>
              </w:rPr>
            </w:pPr>
            <w:r>
              <w:rPr>
                <w:rFonts w:hint="eastAsia"/>
                <w:color w:val="000000" w:themeColor="text1"/>
                <w:sz w:val="16"/>
                <w:szCs w:val="16"/>
              </w:rPr>
              <w:t>〇予防のために、生活習慣で心がけるとよいこと</w:t>
            </w:r>
          </w:p>
          <w:p w14:paraId="32DA0D4B" w14:textId="709D31F3" w:rsidR="00BB48BB" w:rsidRDefault="00665B32" w:rsidP="00665B32">
            <w:pPr>
              <w:ind w:leftChars="100" w:left="210"/>
              <w:rPr>
                <w:color w:val="000000" w:themeColor="text1"/>
                <w:sz w:val="16"/>
                <w:szCs w:val="16"/>
              </w:rPr>
            </w:pPr>
            <w:r>
              <w:rPr>
                <w:rFonts w:hint="eastAsia"/>
                <w:color w:val="000000" w:themeColor="text1"/>
                <w:sz w:val="16"/>
                <w:szCs w:val="16"/>
              </w:rPr>
              <w:t>【彦田さん（経験者）に聞きたいこと】</w:t>
            </w:r>
          </w:p>
          <w:p w14:paraId="1F9DA979" w14:textId="4F96A32E" w:rsidR="00BB48BB" w:rsidRDefault="00665B32" w:rsidP="001D3A72">
            <w:pPr>
              <w:ind w:left="160" w:hangingChars="100" w:hanging="160"/>
              <w:rPr>
                <w:color w:val="000000" w:themeColor="text1"/>
                <w:sz w:val="16"/>
                <w:szCs w:val="16"/>
              </w:rPr>
            </w:pPr>
            <w:r>
              <w:rPr>
                <w:rFonts w:hint="eastAsia"/>
                <w:color w:val="000000" w:themeColor="text1"/>
                <w:sz w:val="16"/>
                <w:szCs w:val="16"/>
              </w:rPr>
              <w:t xml:space="preserve">　　〇がんと告知されたときの気持ち（不安</w:t>
            </w:r>
            <w:r w:rsidR="001D3A72">
              <w:rPr>
                <w:rFonts w:hint="eastAsia"/>
                <w:color w:val="000000" w:themeColor="text1"/>
                <w:sz w:val="16"/>
                <w:szCs w:val="16"/>
              </w:rPr>
              <w:t>・</w:t>
            </w:r>
            <w:r>
              <w:rPr>
                <w:rFonts w:hint="eastAsia"/>
                <w:color w:val="000000" w:themeColor="text1"/>
                <w:sz w:val="16"/>
                <w:szCs w:val="16"/>
              </w:rPr>
              <w:t>ストレス</w:t>
            </w:r>
            <w:r w:rsidR="001D3A72">
              <w:rPr>
                <w:rFonts w:hint="eastAsia"/>
                <w:color w:val="000000" w:themeColor="text1"/>
                <w:sz w:val="16"/>
                <w:szCs w:val="16"/>
              </w:rPr>
              <w:t>など</w:t>
            </w:r>
            <w:r>
              <w:rPr>
                <w:rFonts w:hint="eastAsia"/>
                <w:color w:val="000000" w:themeColor="text1"/>
                <w:sz w:val="16"/>
                <w:szCs w:val="16"/>
              </w:rPr>
              <w:t>）</w:t>
            </w:r>
          </w:p>
          <w:p w14:paraId="60FF0881" w14:textId="32F6332D" w:rsidR="001D3A72" w:rsidRDefault="001D3A72" w:rsidP="001D3A72">
            <w:pPr>
              <w:ind w:left="160" w:hangingChars="100" w:hanging="160"/>
              <w:rPr>
                <w:color w:val="000000" w:themeColor="text1"/>
                <w:sz w:val="16"/>
                <w:szCs w:val="16"/>
              </w:rPr>
            </w:pPr>
          </w:p>
          <w:p w14:paraId="2A1617EC" w14:textId="7F690105" w:rsidR="001D3A72" w:rsidRDefault="001D3A72" w:rsidP="001D3A72">
            <w:pPr>
              <w:ind w:left="160" w:hangingChars="100" w:hanging="160"/>
              <w:rPr>
                <w:color w:val="000000" w:themeColor="text1"/>
                <w:sz w:val="16"/>
                <w:szCs w:val="16"/>
              </w:rPr>
            </w:pPr>
            <w:r>
              <w:rPr>
                <w:rFonts w:hint="eastAsia"/>
                <w:color w:val="000000" w:themeColor="text1"/>
                <w:sz w:val="16"/>
                <w:szCs w:val="16"/>
              </w:rPr>
              <w:t xml:space="preserve">　【進藤先生（医師）に聞きたいこと】</w:t>
            </w:r>
          </w:p>
          <w:p w14:paraId="7A591D3E" w14:textId="2BC2DDD9" w:rsidR="001D3A72" w:rsidRDefault="001D3A72" w:rsidP="001D3A72">
            <w:pPr>
              <w:ind w:left="160" w:hangingChars="100" w:hanging="160"/>
              <w:rPr>
                <w:color w:val="000000" w:themeColor="text1"/>
                <w:sz w:val="16"/>
                <w:szCs w:val="16"/>
              </w:rPr>
            </w:pPr>
            <w:r>
              <w:rPr>
                <w:rFonts w:hint="eastAsia"/>
                <w:color w:val="000000" w:themeColor="text1"/>
                <w:sz w:val="16"/>
                <w:szCs w:val="16"/>
              </w:rPr>
              <w:t xml:space="preserve">　　〇がんの治療で家族としてできること</w:t>
            </w:r>
          </w:p>
          <w:p w14:paraId="6DC5922A" w14:textId="75B21D77" w:rsidR="001D3A72" w:rsidRDefault="001D3A72" w:rsidP="001D3A72">
            <w:pPr>
              <w:ind w:left="160" w:hangingChars="100" w:hanging="160"/>
              <w:rPr>
                <w:color w:val="000000" w:themeColor="text1"/>
                <w:sz w:val="16"/>
                <w:szCs w:val="16"/>
              </w:rPr>
            </w:pPr>
            <w:r>
              <w:rPr>
                <w:rFonts w:hint="eastAsia"/>
                <w:color w:val="000000" w:themeColor="text1"/>
                <w:sz w:val="16"/>
                <w:szCs w:val="16"/>
              </w:rPr>
              <w:t xml:space="preserve">　　〇治療にかかる費用</w:t>
            </w:r>
          </w:p>
          <w:p w14:paraId="4D2150F2" w14:textId="6C77EE59" w:rsidR="00BC4E6A" w:rsidRDefault="00BC4E6A" w:rsidP="001D3A72">
            <w:pPr>
              <w:ind w:left="160" w:hangingChars="100" w:hanging="160"/>
              <w:rPr>
                <w:color w:val="000000" w:themeColor="text1"/>
                <w:sz w:val="16"/>
                <w:szCs w:val="16"/>
              </w:rPr>
            </w:pPr>
            <w:r>
              <w:rPr>
                <w:rFonts w:hint="eastAsia"/>
                <w:color w:val="000000" w:themeColor="text1"/>
                <w:sz w:val="16"/>
                <w:szCs w:val="16"/>
              </w:rPr>
              <w:t xml:space="preserve">　　〇治療を選択する上で大切なこと</w:t>
            </w:r>
          </w:p>
          <w:p w14:paraId="4FFFD00E" w14:textId="413100AC" w:rsidR="00BC4E6A" w:rsidRDefault="00BC4E6A" w:rsidP="001D3A72">
            <w:pPr>
              <w:ind w:left="160" w:hangingChars="100" w:hanging="160"/>
              <w:rPr>
                <w:color w:val="000000" w:themeColor="text1"/>
                <w:sz w:val="16"/>
                <w:szCs w:val="16"/>
              </w:rPr>
            </w:pPr>
            <w:r>
              <w:rPr>
                <w:rFonts w:hint="eastAsia"/>
                <w:color w:val="000000" w:themeColor="text1"/>
                <w:sz w:val="16"/>
                <w:szCs w:val="16"/>
              </w:rPr>
              <w:t xml:space="preserve">　　〇がんに関する情報の入手方法</w:t>
            </w:r>
          </w:p>
          <w:p w14:paraId="0FF3A69F" w14:textId="4C8EFA41" w:rsidR="00BC4E6A" w:rsidRDefault="00BC4E6A" w:rsidP="001D3A72">
            <w:pPr>
              <w:ind w:left="160" w:hangingChars="100" w:hanging="160"/>
              <w:rPr>
                <w:color w:val="000000" w:themeColor="text1"/>
                <w:sz w:val="16"/>
                <w:szCs w:val="16"/>
              </w:rPr>
            </w:pPr>
            <w:r>
              <w:rPr>
                <w:rFonts w:hint="eastAsia"/>
                <w:color w:val="000000" w:themeColor="text1"/>
                <w:sz w:val="16"/>
                <w:szCs w:val="16"/>
              </w:rPr>
              <w:t xml:space="preserve">　【彦田さん（経験者）に聞きたいこと】</w:t>
            </w:r>
          </w:p>
          <w:p w14:paraId="24236CC0" w14:textId="3AA429F5" w:rsidR="00BC4E6A" w:rsidRPr="00BC4E6A" w:rsidRDefault="00BC4E6A" w:rsidP="001D3A72">
            <w:pPr>
              <w:ind w:left="160" w:hangingChars="100" w:hanging="160"/>
              <w:rPr>
                <w:color w:val="000000" w:themeColor="text1"/>
                <w:sz w:val="16"/>
                <w:szCs w:val="16"/>
              </w:rPr>
            </w:pPr>
            <w:r>
              <w:rPr>
                <w:rFonts w:hint="eastAsia"/>
                <w:color w:val="000000" w:themeColor="text1"/>
                <w:sz w:val="16"/>
                <w:szCs w:val="16"/>
              </w:rPr>
              <w:t xml:space="preserve">　　〇患者にとって不安やストレスに感じること</w:t>
            </w:r>
          </w:p>
          <w:p w14:paraId="225B5A2B" w14:textId="531C1121" w:rsidR="001D3A72" w:rsidRDefault="00BC4E6A" w:rsidP="001D3A72">
            <w:pPr>
              <w:ind w:left="160" w:hangingChars="100" w:hanging="160"/>
              <w:rPr>
                <w:color w:val="000000" w:themeColor="text1"/>
                <w:sz w:val="16"/>
                <w:szCs w:val="16"/>
              </w:rPr>
            </w:pPr>
            <w:r>
              <w:rPr>
                <w:rFonts w:hint="eastAsia"/>
                <w:color w:val="000000" w:themeColor="text1"/>
                <w:sz w:val="16"/>
                <w:szCs w:val="16"/>
              </w:rPr>
              <w:t xml:space="preserve">　　〇患者にとって家族にしてほしいこと</w:t>
            </w:r>
          </w:p>
          <w:p w14:paraId="5DFE7A17" w14:textId="77777777" w:rsidR="001D3A72" w:rsidRDefault="001D3A72" w:rsidP="001D3A72">
            <w:pPr>
              <w:ind w:left="160" w:hangingChars="100" w:hanging="160"/>
              <w:rPr>
                <w:color w:val="000000" w:themeColor="text1"/>
                <w:sz w:val="16"/>
                <w:szCs w:val="16"/>
              </w:rPr>
            </w:pPr>
          </w:p>
          <w:p w14:paraId="3CDA6E7C" w14:textId="1BF750BF" w:rsidR="001D3A72" w:rsidRDefault="001D3A72" w:rsidP="00F40B8C">
            <w:pPr>
              <w:ind w:left="160" w:hangingChars="100" w:hanging="160"/>
              <w:rPr>
                <w:color w:val="000000" w:themeColor="text1"/>
                <w:sz w:val="16"/>
                <w:szCs w:val="16"/>
              </w:rPr>
            </w:pPr>
            <w:r>
              <w:rPr>
                <w:rFonts w:hint="eastAsia"/>
                <w:color w:val="000000" w:themeColor="text1"/>
                <w:sz w:val="16"/>
                <w:szCs w:val="16"/>
              </w:rPr>
              <w:t>・講師の話を聞いて新たに疑問に思ったことや不安に感じたことについて共有し、講師の説明を聴くことによって、がんについて理解を深めることができるようにする。</w:t>
            </w:r>
          </w:p>
          <w:p w14:paraId="79E160E9" w14:textId="7AE83AAD" w:rsidR="00203DC9" w:rsidRDefault="00203DC9" w:rsidP="00F40B8C">
            <w:pPr>
              <w:ind w:left="160" w:hangingChars="100" w:hanging="160"/>
              <w:rPr>
                <w:color w:val="000000" w:themeColor="text1"/>
                <w:sz w:val="16"/>
                <w:szCs w:val="16"/>
              </w:rPr>
            </w:pPr>
            <w:r>
              <w:rPr>
                <w:rFonts w:hint="eastAsia"/>
                <w:color w:val="000000" w:themeColor="text1"/>
                <w:sz w:val="16"/>
                <w:szCs w:val="16"/>
              </w:rPr>
              <w:t>・内容を聞き分け、医師・経験者に答えていただく。</w:t>
            </w:r>
          </w:p>
          <w:p w14:paraId="3DC67D13" w14:textId="77777777" w:rsidR="001D3A72" w:rsidRDefault="001D3A72" w:rsidP="00F40B8C">
            <w:pPr>
              <w:ind w:left="160" w:hangingChars="100" w:hanging="160"/>
              <w:rPr>
                <w:color w:val="000000" w:themeColor="text1"/>
                <w:sz w:val="16"/>
                <w:szCs w:val="16"/>
              </w:rPr>
            </w:pPr>
          </w:p>
          <w:p w14:paraId="13363084" w14:textId="50D70054" w:rsidR="001D3A72" w:rsidRDefault="001D3A72" w:rsidP="00F40B8C">
            <w:pPr>
              <w:ind w:left="160" w:hangingChars="100" w:hanging="160"/>
              <w:rPr>
                <w:color w:val="000000" w:themeColor="text1"/>
                <w:sz w:val="16"/>
                <w:szCs w:val="16"/>
              </w:rPr>
            </w:pPr>
          </w:p>
          <w:p w14:paraId="63348927" w14:textId="717E99EC" w:rsidR="006A7D0F" w:rsidRDefault="006A7D0F" w:rsidP="00F40B8C">
            <w:pPr>
              <w:ind w:left="160" w:hangingChars="100" w:hanging="160"/>
              <w:rPr>
                <w:color w:val="000000" w:themeColor="text1"/>
                <w:sz w:val="16"/>
                <w:szCs w:val="16"/>
              </w:rPr>
            </w:pPr>
          </w:p>
          <w:p w14:paraId="3A91169D" w14:textId="03D28B20" w:rsidR="006A7D0F" w:rsidRDefault="00254A31" w:rsidP="00F40B8C">
            <w:pPr>
              <w:ind w:left="160" w:hangingChars="100" w:hanging="160"/>
              <w:rPr>
                <w:color w:val="000000" w:themeColor="text1"/>
                <w:sz w:val="16"/>
                <w:szCs w:val="16"/>
              </w:rPr>
            </w:pPr>
            <w:r w:rsidRPr="004F1904">
              <w:rPr>
                <w:rFonts w:hint="eastAsia"/>
                <w:color w:val="000000" w:themeColor="text1"/>
                <w:sz w:val="16"/>
                <w:szCs w:val="16"/>
              </w:rPr>
              <w:t>・</w:t>
            </w:r>
            <w:r w:rsidR="006A7D0F">
              <w:rPr>
                <w:rFonts w:hint="eastAsia"/>
                <w:color w:val="000000" w:themeColor="text1"/>
                <w:sz w:val="16"/>
                <w:szCs w:val="16"/>
              </w:rPr>
              <w:t>がんについて知っていることや、講師のアドバイスから新たに知ったことを基に、がん患者が暮らしやすい世の中について考える</w:t>
            </w:r>
            <w:r w:rsidR="00E95040">
              <w:rPr>
                <w:rFonts w:hint="eastAsia"/>
                <w:color w:val="000000" w:themeColor="text1"/>
                <w:sz w:val="16"/>
                <w:szCs w:val="16"/>
              </w:rPr>
              <w:t>ことができるようにする。</w:t>
            </w:r>
          </w:p>
          <w:p w14:paraId="3F2FF9FB" w14:textId="7F682154" w:rsidR="0062711A" w:rsidRDefault="0062711A" w:rsidP="00F40B8C">
            <w:pPr>
              <w:ind w:left="160" w:hangingChars="100" w:hanging="160"/>
              <w:rPr>
                <w:color w:val="000000" w:themeColor="text1"/>
                <w:sz w:val="16"/>
                <w:szCs w:val="16"/>
              </w:rPr>
            </w:pPr>
            <w:r>
              <w:rPr>
                <w:rFonts w:hint="eastAsia"/>
                <w:color w:val="000000" w:themeColor="text1"/>
                <w:sz w:val="16"/>
                <w:szCs w:val="16"/>
              </w:rPr>
              <w:t>・自分の考えを</w:t>
            </w:r>
            <w:r w:rsidR="004D76B2">
              <w:rPr>
                <w:rFonts w:hint="eastAsia"/>
                <w:color w:val="000000" w:themeColor="text1"/>
                <w:sz w:val="16"/>
                <w:szCs w:val="16"/>
              </w:rPr>
              <w:t>付箋に書く。</w:t>
            </w:r>
            <w:bookmarkStart w:id="2" w:name="_GoBack"/>
            <w:bookmarkEnd w:id="2"/>
          </w:p>
          <w:p w14:paraId="148279DC" w14:textId="7336FAB3" w:rsidR="00E95040" w:rsidRDefault="00E95040" w:rsidP="00F40B8C">
            <w:pPr>
              <w:ind w:left="160" w:hangingChars="100" w:hanging="160"/>
              <w:rPr>
                <w:color w:val="000000" w:themeColor="text1"/>
                <w:sz w:val="16"/>
                <w:szCs w:val="16"/>
              </w:rPr>
            </w:pPr>
            <w:r>
              <w:rPr>
                <w:rFonts w:hint="eastAsia"/>
                <w:color w:val="000000" w:themeColor="text1"/>
                <w:sz w:val="16"/>
                <w:szCs w:val="16"/>
              </w:rPr>
              <w:t>・</w:t>
            </w:r>
            <w:r w:rsidR="00EF2209">
              <w:rPr>
                <w:rFonts w:hint="eastAsia"/>
                <w:color w:val="000000" w:themeColor="text1"/>
                <w:sz w:val="16"/>
                <w:szCs w:val="16"/>
              </w:rPr>
              <w:t>自分の考えがまとめられない生徒に対して、</w:t>
            </w:r>
            <w:r>
              <w:rPr>
                <w:rFonts w:hint="eastAsia"/>
                <w:color w:val="000000" w:themeColor="text1"/>
                <w:sz w:val="16"/>
                <w:szCs w:val="16"/>
              </w:rPr>
              <w:t>自分自身がどのような不安を抱いていたのか振り返ることによって、</w:t>
            </w:r>
            <w:r w:rsidR="00EF2209">
              <w:rPr>
                <w:rFonts w:hint="eastAsia"/>
                <w:color w:val="000000" w:themeColor="text1"/>
                <w:sz w:val="16"/>
                <w:szCs w:val="16"/>
              </w:rPr>
              <w:t>講師の話を参考に、</w:t>
            </w:r>
            <w:r>
              <w:rPr>
                <w:rFonts w:hint="eastAsia"/>
                <w:color w:val="000000" w:themeColor="text1"/>
                <w:sz w:val="16"/>
                <w:szCs w:val="16"/>
              </w:rPr>
              <w:t>不安を軽減・解消するために必要なことを考えることができるようにする。</w:t>
            </w:r>
          </w:p>
          <w:p w14:paraId="11E1967B" w14:textId="0306BDF4" w:rsidR="00EF2209" w:rsidRDefault="00EF2209" w:rsidP="00F40B8C">
            <w:pPr>
              <w:ind w:left="160" w:hangingChars="100" w:hanging="160"/>
              <w:rPr>
                <w:color w:val="000000" w:themeColor="text1"/>
                <w:sz w:val="16"/>
                <w:szCs w:val="16"/>
              </w:rPr>
            </w:pPr>
            <w:r>
              <w:rPr>
                <w:rFonts w:hint="eastAsia"/>
                <w:color w:val="000000" w:themeColor="text1"/>
                <w:sz w:val="16"/>
                <w:szCs w:val="16"/>
              </w:rPr>
              <w:t>・グループ代表が発表する。</w:t>
            </w:r>
          </w:p>
          <w:p w14:paraId="1F3C8E4E" w14:textId="16DF5C38" w:rsidR="00EF2209" w:rsidRDefault="00EF2209" w:rsidP="00F40B8C">
            <w:pPr>
              <w:ind w:left="160" w:hangingChars="100" w:hanging="160"/>
              <w:rPr>
                <w:color w:val="000000" w:themeColor="text1"/>
                <w:sz w:val="16"/>
                <w:szCs w:val="16"/>
              </w:rPr>
            </w:pPr>
            <w:r>
              <w:rPr>
                <w:rFonts w:hint="eastAsia"/>
                <w:color w:val="000000" w:themeColor="text1"/>
                <w:sz w:val="16"/>
                <w:szCs w:val="16"/>
              </w:rPr>
              <w:t>・グループ代表が発表した内容をホワイトボードにまとめ、全体で共有できるようにする。</w:t>
            </w:r>
          </w:p>
          <w:p w14:paraId="7A6B0764" w14:textId="7D66E8CD" w:rsidR="00E95040" w:rsidRDefault="00EF2209" w:rsidP="00F40B8C">
            <w:pPr>
              <w:ind w:left="160" w:hangingChars="100" w:hanging="160"/>
              <w:rPr>
                <w:color w:val="000000" w:themeColor="text1"/>
                <w:sz w:val="16"/>
                <w:szCs w:val="16"/>
              </w:rPr>
            </w:pPr>
            <w:r w:rsidRPr="004F1904">
              <w:rPr>
                <w:rFonts w:hint="eastAsia"/>
                <w:noProof/>
                <w:color w:val="000000" w:themeColor="text1"/>
                <w:sz w:val="16"/>
                <w:szCs w:val="16"/>
              </w:rPr>
              <mc:AlternateContent>
                <mc:Choice Requires="wps">
                  <w:drawing>
                    <wp:anchor distT="0" distB="0" distL="114300" distR="114300" simplePos="0" relativeHeight="251636736" behindDoc="0" locked="0" layoutInCell="1" allowOverlap="1" wp14:anchorId="28DF15D9" wp14:editId="025EA452">
                      <wp:simplePos x="0" y="0"/>
                      <wp:positionH relativeFrom="column">
                        <wp:posOffset>-20624</wp:posOffset>
                      </wp:positionH>
                      <wp:positionV relativeFrom="paragraph">
                        <wp:posOffset>109496</wp:posOffset>
                      </wp:positionV>
                      <wp:extent cx="2857500" cy="2855954"/>
                      <wp:effectExtent l="0" t="0" r="19050" b="20955"/>
                      <wp:wrapNone/>
                      <wp:docPr id="16" name="正方形/長方形 16"/>
                      <wp:cNvGraphicFramePr/>
                      <a:graphic xmlns:a="http://schemas.openxmlformats.org/drawingml/2006/main">
                        <a:graphicData uri="http://schemas.microsoft.com/office/word/2010/wordprocessingShape">
                          <wps:wsp>
                            <wps:cNvSpPr/>
                            <wps:spPr>
                              <a:xfrm>
                                <a:off x="0" y="0"/>
                                <a:ext cx="2857500" cy="285595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585DEC" w14:textId="77777777" w:rsidR="00F40B8C" w:rsidRPr="004F1904" w:rsidRDefault="00AE7A34" w:rsidP="00F40B8C">
                                  <w:pPr>
                                    <w:rPr>
                                      <w:bCs/>
                                      <w:color w:val="000000" w:themeColor="text1"/>
                                      <w:sz w:val="14"/>
                                      <w:szCs w:val="16"/>
                                      <w:u w:val="single"/>
                                    </w:rPr>
                                  </w:pPr>
                                  <w:r w:rsidRPr="004F1904">
                                    <w:rPr>
                                      <w:rFonts w:hint="eastAsia"/>
                                      <w:bCs/>
                                      <w:color w:val="000000" w:themeColor="text1"/>
                                      <w:sz w:val="14"/>
                                      <w:szCs w:val="16"/>
                                      <w:u w:val="single"/>
                                    </w:rPr>
                                    <w:t>評価規準</w:t>
                                  </w:r>
                                </w:p>
                                <w:p w14:paraId="524F6B47" w14:textId="7055294D" w:rsidR="00E1143E" w:rsidRPr="004F1904" w:rsidRDefault="00DA25B7" w:rsidP="00F40B8C">
                                  <w:pPr>
                                    <w:rPr>
                                      <w:bCs/>
                                      <w:color w:val="000000" w:themeColor="text1"/>
                                      <w:sz w:val="14"/>
                                      <w:szCs w:val="16"/>
                                    </w:rPr>
                                  </w:pPr>
                                  <w:r w:rsidRPr="004F1904">
                                    <w:rPr>
                                      <w:rFonts w:hint="eastAsia"/>
                                      <w:bCs/>
                                      <w:color w:val="000000" w:themeColor="text1"/>
                                      <w:sz w:val="14"/>
                                      <w:szCs w:val="16"/>
                                    </w:rPr>
                                    <w:t>がん患者が暮らしやすい社会について、がん患者やその家族の気持ちに寄り添い、自他や社会の課題の解決方法と、それを選択した理由などを</w:t>
                                  </w:r>
                                  <w:r w:rsidR="0062711A">
                                    <w:rPr>
                                      <w:rFonts w:hint="eastAsia"/>
                                      <w:bCs/>
                                      <w:color w:val="000000" w:themeColor="text1"/>
                                      <w:sz w:val="14"/>
                                      <w:szCs w:val="16"/>
                                    </w:rPr>
                                    <w:t>付箋に書いたり発言したり</w:t>
                                  </w:r>
                                  <w:r w:rsidRPr="004F1904">
                                    <w:rPr>
                                      <w:rFonts w:hint="eastAsia"/>
                                      <w:bCs/>
                                      <w:color w:val="000000" w:themeColor="text1"/>
                                      <w:sz w:val="14"/>
                                      <w:szCs w:val="16"/>
                                    </w:rPr>
                                    <w:t>している。【思考</w:t>
                                  </w:r>
                                  <w:r w:rsidR="00F40B8C" w:rsidRPr="004F1904">
                                    <w:rPr>
                                      <w:rFonts w:hint="eastAsia"/>
                                      <w:bCs/>
                                      <w:color w:val="000000" w:themeColor="text1"/>
                                      <w:sz w:val="14"/>
                                      <w:szCs w:val="16"/>
                                    </w:rPr>
                                    <w:t>・</w:t>
                                  </w:r>
                                  <w:r w:rsidRPr="004F1904">
                                    <w:rPr>
                                      <w:rFonts w:hint="eastAsia"/>
                                      <w:bCs/>
                                      <w:color w:val="000000" w:themeColor="text1"/>
                                      <w:sz w:val="14"/>
                                      <w:szCs w:val="16"/>
                                    </w:rPr>
                                    <w:t>判断</w:t>
                                  </w:r>
                                  <w:r w:rsidR="00F40B8C" w:rsidRPr="004F1904">
                                    <w:rPr>
                                      <w:rFonts w:hint="eastAsia"/>
                                      <w:bCs/>
                                      <w:color w:val="000000" w:themeColor="text1"/>
                                      <w:sz w:val="14"/>
                                      <w:szCs w:val="16"/>
                                    </w:rPr>
                                    <w:t>・</w:t>
                                  </w:r>
                                  <w:r w:rsidRPr="004F1904">
                                    <w:rPr>
                                      <w:rFonts w:hint="eastAsia"/>
                                      <w:bCs/>
                                      <w:color w:val="000000" w:themeColor="text1"/>
                                      <w:sz w:val="14"/>
                                      <w:szCs w:val="16"/>
                                    </w:rPr>
                                    <w:t>表現】</w:t>
                                  </w:r>
                                </w:p>
                                <w:p w14:paraId="73D1F0B6" w14:textId="77777777" w:rsidR="00995C8F" w:rsidRPr="004F1904" w:rsidRDefault="00995C8F" w:rsidP="00F40B8C">
                                  <w:pPr>
                                    <w:rPr>
                                      <w:bCs/>
                                      <w:color w:val="000000" w:themeColor="text1"/>
                                      <w:sz w:val="14"/>
                                      <w:szCs w:val="16"/>
                                    </w:rPr>
                                  </w:pPr>
                                </w:p>
                                <w:p w14:paraId="791B1C62" w14:textId="6F63D548" w:rsidR="00995C8F" w:rsidRPr="004F1904" w:rsidRDefault="00995C8F" w:rsidP="00EF2209">
                                  <w:pPr>
                                    <w:ind w:left="280" w:hangingChars="200" w:hanging="280"/>
                                    <w:rPr>
                                      <w:bCs/>
                                      <w:color w:val="000000" w:themeColor="text1"/>
                                      <w:sz w:val="14"/>
                                      <w:szCs w:val="16"/>
                                    </w:rPr>
                                  </w:pPr>
                                  <w:r w:rsidRPr="004F1904">
                                    <w:rPr>
                                      <w:rFonts w:hint="eastAsia"/>
                                      <w:bCs/>
                                      <w:color w:val="000000" w:themeColor="text1"/>
                                      <w:sz w:val="14"/>
                                      <w:szCs w:val="16"/>
                                    </w:rPr>
                                    <w:t>A</w:t>
                                  </w:r>
                                  <w:r w:rsidRPr="004F1904">
                                    <w:rPr>
                                      <w:rFonts w:hint="eastAsia"/>
                                      <w:bCs/>
                                      <w:color w:val="000000" w:themeColor="text1"/>
                                      <w:sz w:val="14"/>
                                      <w:szCs w:val="16"/>
                                    </w:rPr>
                                    <w:t>：</w:t>
                                  </w:r>
                                  <w:r w:rsidR="00116A71" w:rsidRPr="004F1904">
                                    <w:rPr>
                                      <w:rFonts w:hint="eastAsia"/>
                                      <w:bCs/>
                                      <w:color w:val="000000" w:themeColor="text1"/>
                                      <w:sz w:val="14"/>
                                      <w:szCs w:val="16"/>
                                    </w:rPr>
                                    <w:t>がん患者やその家族の気持ちを自分ごととして考え、自他や社会の課題を多角的に捉えた上で、課題解決方法などを</w:t>
                                  </w:r>
                                  <w:r w:rsidR="0062711A">
                                    <w:rPr>
                                      <w:rFonts w:hint="eastAsia"/>
                                      <w:bCs/>
                                      <w:color w:val="000000" w:themeColor="text1"/>
                                      <w:sz w:val="14"/>
                                      <w:szCs w:val="16"/>
                                    </w:rPr>
                                    <w:t>具体的に記入・発言</w:t>
                                  </w:r>
                                  <w:r w:rsidR="00116A71" w:rsidRPr="004F1904">
                                    <w:rPr>
                                      <w:rFonts w:hint="eastAsia"/>
                                      <w:bCs/>
                                      <w:color w:val="000000" w:themeColor="text1"/>
                                      <w:sz w:val="14"/>
                                      <w:szCs w:val="16"/>
                                    </w:rPr>
                                    <w:t>している。</w:t>
                                  </w:r>
                                </w:p>
                                <w:p w14:paraId="201CE21A" w14:textId="1F90D682" w:rsidR="00995C8F" w:rsidRPr="004F1904" w:rsidRDefault="00995C8F" w:rsidP="00EF2209">
                                  <w:pPr>
                                    <w:ind w:left="280" w:hangingChars="200" w:hanging="280"/>
                                    <w:rPr>
                                      <w:bCs/>
                                      <w:color w:val="000000" w:themeColor="text1"/>
                                      <w:sz w:val="14"/>
                                      <w:szCs w:val="16"/>
                                    </w:rPr>
                                  </w:pPr>
                                  <w:r w:rsidRPr="004F1904">
                                    <w:rPr>
                                      <w:rFonts w:hint="eastAsia"/>
                                      <w:bCs/>
                                      <w:color w:val="000000" w:themeColor="text1"/>
                                      <w:sz w:val="14"/>
                                      <w:szCs w:val="16"/>
                                    </w:rPr>
                                    <w:t>B</w:t>
                                  </w:r>
                                  <w:r w:rsidRPr="004F1904">
                                    <w:rPr>
                                      <w:rFonts w:hint="eastAsia"/>
                                      <w:bCs/>
                                      <w:color w:val="000000" w:themeColor="text1"/>
                                      <w:sz w:val="14"/>
                                      <w:szCs w:val="16"/>
                                    </w:rPr>
                                    <w:t>：</w:t>
                                  </w:r>
                                  <w:r w:rsidR="00116A71" w:rsidRPr="004F1904">
                                    <w:rPr>
                                      <w:rFonts w:hint="eastAsia"/>
                                      <w:bCs/>
                                      <w:color w:val="000000" w:themeColor="text1"/>
                                      <w:sz w:val="14"/>
                                      <w:szCs w:val="16"/>
                                    </w:rPr>
                                    <w:t>がん患者やその家族の気持ちを自分ごととして考え、自他や社会の課題及び課題解決方法などを</w:t>
                                  </w:r>
                                  <w:r w:rsidR="0062711A">
                                    <w:rPr>
                                      <w:rFonts w:hint="eastAsia"/>
                                      <w:bCs/>
                                      <w:color w:val="000000" w:themeColor="text1"/>
                                      <w:sz w:val="14"/>
                                      <w:szCs w:val="16"/>
                                    </w:rPr>
                                    <w:t>記入・発言している</w:t>
                                  </w:r>
                                  <w:r w:rsidR="00116A71" w:rsidRPr="004F1904">
                                    <w:rPr>
                                      <w:rFonts w:hint="eastAsia"/>
                                      <w:bCs/>
                                      <w:color w:val="000000" w:themeColor="text1"/>
                                      <w:sz w:val="14"/>
                                      <w:szCs w:val="16"/>
                                    </w:rPr>
                                    <w:t>。</w:t>
                                  </w:r>
                                </w:p>
                                <w:p w14:paraId="4BF6FD34" w14:textId="28800EA4" w:rsidR="00995C8F" w:rsidRPr="004F1904" w:rsidRDefault="00995C8F" w:rsidP="00EF2209">
                                  <w:pPr>
                                    <w:ind w:left="280" w:hangingChars="200" w:hanging="280"/>
                                    <w:rPr>
                                      <w:bCs/>
                                      <w:color w:val="000000" w:themeColor="text1"/>
                                      <w:sz w:val="14"/>
                                      <w:szCs w:val="16"/>
                                    </w:rPr>
                                  </w:pPr>
                                  <w:r w:rsidRPr="004F1904">
                                    <w:rPr>
                                      <w:rFonts w:hint="eastAsia"/>
                                      <w:bCs/>
                                      <w:color w:val="000000" w:themeColor="text1"/>
                                      <w:sz w:val="14"/>
                                      <w:szCs w:val="16"/>
                                    </w:rPr>
                                    <w:t>C</w:t>
                                  </w:r>
                                  <w:r w:rsidRPr="004F1904">
                                    <w:rPr>
                                      <w:rFonts w:hint="eastAsia"/>
                                      <w:bCs/>
                                      <w:color w:val="000000" w:themeColor="text1"/>
                                      <w:sz w:val="14"/>
                                      <w:szCs w:val="16"/>
                                    </w:rPr>
                                    <w:t>：</w:t>
                                  </w:r>
                                  <w:r w:rsidR="00116A71" w:rsidRPr="004F1904">
                                    <w:rPr>
                                      <w:rFonts w:hint="eastAsia"/>
                                      <w:bCs/>
                                      <w:color w:val="000000" w:themeColor="text1"/>
                                      <w:sz w:val="14"/>
                                      <w:szCs w:val="16"/>
                                    </w:rPr>
                                    <w:t>がん患者やその家族の気持ちを考え、自他や社会の課題を</w:t>
                                  </w:r>
                                  <w:r w:rsidR="0062711A">
                                    <w:rPr>
                                      <w:rFonts w:hint="eastAsia"/>
                                      <w:bCs/>
                                      <w:color w:val="000000" w:themeColor="text1"/>
                                      <w:sz w:val="14"/>
                                      <w:szCs w:val="16"/>
                                    </w:rPr>
                                    <w:t>記入・発言</w:t>
                                  </w:r>
                                  <w:r w:rsidR="00116A71" w:rsidRPr="004F1904">
                                    <w:rPr>
                                      <w:rFonts w:hint="eastAsia"/>
                                      <w:bCs/>
                                      <w:color w:val="000000" w:themeColor="text1"/>
                                      <w:sz w:val="14"/>
                                      <w:szCs w:val="16"/>
                                    </w:rPr>
                                    <w:t>している。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DF15D9" id="正方形/長方形 16" o:spid="_x0000_s1029" style="position:absolute;left:0;text-align:left;margin-left:-1.6pt;margin-top:8.6pt;width:225pt;height:224.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" fillcolor="white [3212]" strokecolor="black [3213]" strokeweight="2pt">
                      <v:textbox>
                        <w:txbxContent>
                          <w:p w14:paraId="54585DEC" w14:textId="77777777" w:rsidR="00F40B8C" w:rsidRPr="004F1904" w:rsidRDefault="00AE7A34" w:rsidP="00F40B8C">
                            <w:pPr>
                              <w:rPr>
                                <w:bCs/>
                                <w:color w:val="000000" w:themeColor="text1"/>
                                <w:sz w:val="14"/>
                                <w:szCs w:val="16"/>
                                <w:u w:val="single"/>
                              </w:rPr>
                            </w:pPr>
                            <w:r w:rsidRPr="004F1904">
                              <w:rPr>
                                <w:rFonts w:hint="eastAsia"/>
                                <w:bCs/>
                                <w:color w:val="000000" w:themeColor="text1"/>
                                <w:sz w:val="14"/>
                                <w:szCs w:val="16"/>
                                <w:u w:val="single"/>
                              </w:rPr>
                              <w:t>評価規準</w:t>
                            </w:r>
                          </w:p>
                          <w:p w14:paraId="524F6B47" w14:textId="7055294D" w:rsidR="00E1143E" w:rsidRPr="004F1904" w:rsidRDefault="00DA25B7" w:rsidP="00F40B8C">
                            <w:pPr>
                              <w:rPr>
                                <w:bCs/>
                                <w:color w:val="000000" w:themeColor="text1"/>
                                <w:sz w:val="14"/>
                                <w:szCs w:val="16"/>
                              </w:rPr>
                            </w:pPr>
                            <w:r w:rsidRPr="004F1904">
                              <w:rPr>
                                <w:rFonts w:hint="eastAsia"/>
                                <w:bCs/>
                                <w:color w:val="000000" w:themeColor="text1"/>
                                <w:sz w:val="14"/>
                                <w:szCs w:val="16"/>
                              </w:rPr>
                              <w:t>がん患者が暮らしやすい社会について、がん患者やその家族の気持ちに寄り添い、自他や社会の課題の解決方法と、それを選択した理由などを</w:t>
                            </w:r>
                            <w:r w:rsidR="0062711A">
                              <w:rPr>
                                <w:rFonts w:hint="eastAsia"/>
                                <w:bCs/>
                                <w:color w:val="000000" w:themeColor="text1"/>
                                <w:sz w:val="14"/>
                                <w:szCs w:val="16"/>
                              </w:rPr>
                              <w:t>付箋に書いたり発言したり</w:t>
                            </w:r>
                            <w:r w:rsidRPr="004F1904">
                              <w:rPr>
                                <w:rFonts w:hint="eastAsia"/>
                                <w:bCs/>
                                <w:color w:val="000000" w:themeColor="text1"/>
                                <w:sz w:val="14"/>
                                <w:szCs w:val="16"/>
                              </w:rPr>
                              <w:t>している。【思考</w:t>
                            </w:r>
                            <w:r w:rsidR="00F40B8C" w:rsidRPr="004F1904">
                              <w:rPr>
                                <w:rFonts w:hint="eastAsia"/>
                                <w:bCs/>
                                <w:color w:val="000000" w:themeColor="text1"/>
                                <w:sz w:val="14"/>
                                <w:szCs w:val="16"/>
                              </w:rPr>
                              <w:t>・</w:t>
                            </w:r>
                            <w:r w:rsidRPr="004F1904">
                              <w:rPr>
                                <w:rFonts w:hint="eastAsia"/>
                                <w:bCs/>
                                <w:color w:val="000000" w:themeColor="text1"/>
                                <w:sz w:val="14"/>
                                <w:szCs w:val="16"/>
                              </w:rPr>
                              <w:t>判断</w:t>
                            </w:r>
                            <w:r w:rsidR="00F40B8C" w:rsidRPr="004F1904">
                              <w:rPr>
                                <w:rFonts w:hint="eastAsia"/>
                                <w:bCs/>
                                <w:color w:val="000000" w:themeColor="text1"/>
                                <w:sz w:val="14"/>
                                <w:szCs w:val="16"/>
                              </w:rPr>
                              <w:t>・</w:t>
                            </w:r>
                            <w:r w:rsidRPr="004F1904">
                              <w:rPr>
                                <w:rFonts w:hint="eastAsia"/>
                                <w:bCs/>
                                <w:color w:val="000000" w:themeColor="text1"/>
                                <w:sz w:val="14"/>
                                <w:szCs w:val="16"/>
                              </w:rPr>
                              <w:t>表現】</w:t>
                            </w:r>
                          </w:p>
                          <w:p w14:paraId="73D1F0B6" w14:textId="77777777" w:rsidR="00995C8F" w:rsidRPr="004F1904" w:rsidRDefault="00995C8F" w:rsidP="00F40B8C">
                            <w:pPr>
                              <w:rPr>
                                <w:bCs/>
                                <w:color w:val="000000" w:themeColor="text1"/>
                                <w:sz w:val="14"/>
                                <w:szCs w:val="16"/>
                              </w:rPr>
                            </w:pPr>
                          </w:p>
                          <w:p w14:paraId="791B1C62" w14:textId="6F63D548" w:rsidR="00995C8F" w:rsidRPr="004F1904" w:rsidRDefault="00995C8F" w:rsidP="00EF2209">
                            <w:pPr>
                              <w:ind w:left="280" w:hangingChars="200" w:hanging="280"/>
                              <w:rPr>
                                <w:bCs/>
                                <w:color w:val="000000" w:themeColor="text1"/>
                                <w:sz w:val="14"/>
                                <w:szCs w:val="16"/>
                              </w:rPr>
                            </w:pPr>
                            <w:r w:rsidRPr="004F1904">
                              <w:rPr>
                                <w:rFonts w:hint="eastAsia"/>
                                <w:bCs/>
                                <w:color w:val="000000" w:themeColor="text1"/>
                                <w:sz w:val="14"/>
                                <w:szCs w:val="16"/>
                              </w:rPr>
                              <w:t>A</w:t>
                            </w:r>
                            <w:r w:rsidRPr="004F1904">
                              <w:rPr>
                                <w:rFonts w:hint="eastAsia"/>
                                <w:bCs/>
                                <w:color w:val="000000" w:themeColor="text1"/>
                                <w:sz w:val="14"/>
                                <w:szCs w:val="16"/>
                              </w:rPr>
                              <w:t>：</w:t>
                            </w:r>
                            <w:r w:rsidR="00116A71" w:rsidRPr="004F1904">
                              <w:rPr>
                                <w:rFonts w:hint="eastAsia"/>
                                <w:bCs/>
                                <w:color w:val="000000" w:themeColor="text1"/>
                                <w:sz w:val="14"/>
                                <w:szCs w:val="16"/>
                              </w:rPr>
                              <w:t>がん患者やその家族の気持ちを自分ごととして考え、自他や社会の課題を多角的に捉えた上で、課題解決方法などを</w:t>
                            </w:r>
                            <w:r w:rsidR="0062711A">
                              <w:rPr>
                                <w:rFonts w:hint="eastAsia"/>
                                <w:bCs/>
                                <w:color w:val="000000" w:themeColor="text1"/>
                                <w:sz w:val="14"/>
                                <w:szCs w:val="16"/>
                              </w:rPr>
                              <w:t>具体的に記入・発言</w:t>
                            </w:r>
                            <w:r w:rsidR="00116A71" w:rsidRPr="004F1904">
                              <w:rPr>
                                <w:rFonts w:hint="eastAsia"/>
                                <w:bCs/>
                                <w:color w:val="000000" w:themeColor="text1"/>
                                <w:sz w:val="14"/>
                                <w:szCs w:val="16"/>
                              </w:rPr>
                              <w:t>している。</w:t>
                            </w:r>
                          </w:p>
                          <w:p w14:paraId="201CE21A" w14:textId="1F90D682" w:rsidR="00995C8F" w:rsidRPr="004F1904" w:rsidRDefault="00995C8F" w:rsidP="00EF2209">
                            <w:pPr>
                              <w:ind w:left="280" w:hangingChars="200" w:hanging="280"/>
                              <w:rPr>
                                <w:bCs/>
                                <w:color w:val="000000" w:themeColor="text1"/>
                                <w:sz w:val="14"/>
                                <w:szCs w:val="16"/>
                              </w:rPr>
                            </w:pPr>
                            <w:r w:rsidRPr="004F1904">
                              <w:rPr>
                                <w:rFonts w:hint="eastAsia"/>
                                <w:bCs/>
                                <w:color w:val="000000" w:themeColor="text1"/>
                                <w:sz w:val="14"/>
                                <w:szCs w:val="16"/>
                              </w:rPr>
                              <w:t>B</w:t>
                            </w:r>
                            <w:r w:rsidRPr="004F1904">
                              <w:rPr>
                                <w:rFonts w:hint="eastAsia"/>
                                <w:bCs/>
                                <w:color w:val="000000" w:themeColor="text1"/>
                                <w:sz w:val="14"/>
                                <w:szCs w:val="16"/>
                              </w:rPr>
                              <w:t>：</w:t>
                            </w:r>
                            <w:r w:rsidR="00116A71" w:rsidRPr="004F1904">
                              <w:rPr>
                                <w:rFonts w:hint="eastAsia"/>
                                <w:bCs/>
                                <w:color w:val="000000" w:themeColor="text1"/>
                                <w:sz w:val="14"/>
                                <w:szCs w:val="16"/>
                              </w:rPr>
                              <w:t>がん患者やその家族の気持ちを自分ごととして考え、自他や社会の課題及び課題解決方法などを</w:t>
                            </w:r>
                            <w:r w:rsidR="0062711A">
                              <w:rPr>
                                <w:rFonts w:hint="eastAsia"/>
                                <w:bCs/>
                                <w:color w:val="000000" w:themeColor="text1"/>
                                <w:sz w:val="14"/>
                                <w:szCs w:val="16"/>
                              </w:rPr>
                              <w:t>記入・発言している</w:t>
                            </w:r>
                            <w:r w:rsidR="00116A71" w:rsidRPr="004F1904">
                              <w:rPr>
                                <w:rFonts w:hint="eastAsia"/>
                                <w:bCs/>
                                <w:color w:val="000000" w:themeColor="text1"/>
                                <w:sz w:val="14"/>
                                <w:szCs w:val="16"/>
                              </w:rPr>
                              <w:t>。</w:t>
                            </w:r>
                          </w:p>
                          <w:p w14:paraId="4BF6FD34" w14:textId="28800EA4" w:rsidR="00995C8F" w:rsidRPr="004F1904" w:rsidRDefault="00995C8F" w:rsidP="00EF2209">
                            <w:pPr>
                              <w:ind w:left="280" w:hangingChars="200" w:hanging="280"/>
                              <w:rPr>
                                <w:bCs/>
                                <w:color w:val="000000" w:themeColor="text1"/>
                                <w:sz w:val="14"/>
                                <w:szCs w:val="16"/>
                              </w:rPr>
                            </w:pPr>
                            <w:r w:rsidRPr="004F1904">
                              <w:rPr>
                                <w:rFonts w:hint="eastAsia"/>
                                <w:bCs/>
                                <w:color w:val="000000" w:themeColor="text1"/>
                                <w:sz w:val="14"/>
                                <w:szCs w:val="16"/>
                              </w:rPr>
                              <w:t>C</w:t>
                            </w:r>
                            <w:r w:rsidRPr="004F1904">
                              <w:rPr>
                                <w:rFonts w:hint="eastAsia"/>
                                <w:bCs/>
                                <w:color w:val="000000" w:themeColor="text1"/>
                                <w:sz w:val="14"/>
                                <w:szCs w:val="16"/>
                              </w:rPr>
                              <w:t>：</w:t>
                            </w:r>
                            <w:r w:rsidR="00116A71" w:rsidRPr="004F1904">
                              <w:rPr>
                                <w:rFonts w:hint="eastAsia"/>
                                <w:bCs/>
                                <w:color w:val="000000" w:themeColor="text1"/>
                                <w:sz w:val="14"/>
                                <w:szCs w:val="16"/>
                              </w:rPr>
                              <w:t>がん患者やその家族の気持ちを考え、自他や社会の課題を</w:t>
                            </w:r>
                            <w:r w:rsidR="0062711A">
                              <w:rPr>
                                <w:rFonts w:hint="eastAsia"/>
                                <w:bCs/>
                                <w:color w:val="000000" w:themeColor="text1"/>
                                <w:sz w:val="14"/>
                                <w:szCs w:val="16"/>
                              </w:rPr>
                              <w:t>記入・発言</w:t>
                            </w:r>
                            <w:r w:rsidR="00116A71" w:rsidRPr="004F1904">
                              <w:rPr>
                                <w:rFonts w:hint="eastAsia"/>
                                <w:bCs/>
                                <w:color w:val="000000" w:themeColor="text1"/>
                                <w:sz w:val="14"/>
                                <w:szCs w:val="16"/>
                              </w:rPr>
                              <w:t>している。</w:t>
                            </w:r>
                          </w:p>
                        </w:txbxContent>
                      </v:textbox>
                    </v:rect>
                  </w:pict>
                </mc:Fallback>
              </mc:AlternateContent>
            </w:r>
          </w:p>
          <w:p w14:paraId="3CEFE91C" w14:textId="70FDAF41" w:rsidR="006A7D0F" w:rsidRDefault="006A7D0F" w:rsidP="00F40B8C">
            <w:pPr>
              <w:ind w:left="160" w:hangingChars="100" w:hanging="160"/>
              <w:rPr>
                <w:color w:val="000000" w:themeColor="text1"/>
                <w:sz w:val="16"/>
                <w:szCs w:val="16"/>
              </w:rPr>
            </w:pPr>
          </w:p>
          <w:p w14:paraId="6D90790E" w14:textId="4BAA4137" w:rsidR="006A7D0F" w:rsidRPr="006A7D0F" w:rsidRDefault="006A7D0F" w:rsidP="00F40B8C">
            <w:pPr>
              <w:ind w:left="160" w:hangingChars="100" w:hanging="160"/>
              <w:rPr>
                <w:color w:val="000000" w:themeColor="text1"/>
                <w:sz w:val="16"/>
                <w:szCs w:val="16"/>
              </w:rPr>
            </w:pPr>
          </w:p>
          <w:p w14:paraId="15C251A9" w14:textId="31B4BA96" w:rsidR="00997583" w:rsidRPr="004F1904" w:rsidRDefault="00997583" w:rsidP="00F40B8C">
            <w:pPr>
              <w:rPr>
                <w:color w:val="000000" w:themeColor="text1"/>
                <w:sz w:val="16"/>
                <w:szCs w:val="16"/>
              </w:rPr>
            </w:pPr>
          </w:p>
          <w:p w14:paraId="15A45058" w14:textId="498A9A3B" w:rsidR="00997583" w:rsidRPr="004F1904" w:rsidRDefault="00997583" w:rsidP="00F40B8C">
            <w:pPr>
              <w:rPr>
                <w:color w:val="000000" w:themeColor="text1"/>
                <w:sz w:val="16"/>
                <w:szCs w:val="16"/>
              </w:rPr>
            </w:pPr>
          </w:p>
          <w:p w14:paraId="5F8B005B" w14:textId="77777777" w:rsidR="00997583" w:rsidRPr="004F1904" w:rsidRDefault="00997583" w:rsidP="00F40B8C">
            <w:pPr>
              <w:rPr>
                <w:color w:val="000000" w:themeColor="text1"/>
                <w:sz w:val="16"/>
                <w:szCs w:val="16"/>
              </w:rPr>
            </w:pPr>
          </w:p>
          <w:p w14:paraId="08DBD73F" w14:textId="77777777" w:rsidR="00DA25B7" w:rsidRPr="004F1904" w:rsidRDefault="00DA25B7" w:rsidP="00F40B8C">
            <w:pPr>
              <w:rPr>
                <w:color w:val="000000" w:themeColor="text1"/>
                <w:sz w:val="16"/>
                <w:szCs w:val="16"/>
              </w:rPr>
            </w:pPr>
          </w:p>
          <w:p w14:paraId="6E17A6DE" w14:textId="77777777" w:rsidR="00DA25B7" w:rsidRPr="004F1904" w:rsidRDefault="00DA25B7" w:rsidP="00F40B8C">
            <w:pPr>
              <w:rPr>
                <w:color w:val="000000" w:themeColor="text1"/>
                <w:sz w:val="16"/>
                <w:szCs w:val="16"/>
              </w:rPr>
            </w:pPr>
          </w:p>
          <w:p w14:paraId="14ADF803" w14:textId="68BA375A" w:rsidR="00254A31" w:rsidRPr="004F1904" w:rsidRDefault="00254A31" w:rsidP="00F40B8C">
            <w:pPr>
              <w:rPr>
                <w:color w:val="000000" w:themeColor="text1"/>
                <w:sz w:val="16"/>
                <w:szCs w:val="16"/>
              </w:rPr>
            </w:pPr>
          </w:p>
          <w:p w14:paraId="4AEA72A7" w14:textId="4FC2D7A4" w:rsidR="00995C8F" w:rsidRPr="004F1904" w:rsidRDefault="00995C8F" w:rsidP="00F40B8C">
            <w:pPr>
              <w:rPr>
                <w:color w:val="000000" w:themeColor="text1"/>
                <w:sz w:val="16"/>
                <w:szCs w:val="16"/>
              </w:rPr>
            </w:pPr>
          </w:p>
          <w:p w14:paraId="00D7917D" w14:textId="68F512E4" w:rsidR="00995C8F" w:rsidRPr="004F1904" w:rsidRDefault="00995C8F" w:rsidP="00F40B8C">
            <w:pPr>
              <w:rPr>
                <w:color w:val="000000" w:themeColor="text1"/>
                <w:sz w:val="16"/>
                <w:szCs w:val="16"/>
              </w:rPr>
            </w:pPr>
          </w:p>
          <w:p w14:paraId="1CE2B4A9" w14:textId="403971B0" w:rsidR="00995C8F" w:rsidRPr="004F1904" w:rsidRDefault="00995C8F" w:rsidP="00F40B8C">
            <w:pPr>
              <w:rPr>
                <w:color w:val="000000" w:themeColor="text1"/>
                <w:sz w:val="16"/>
                <w:szCs w:val="16"/>
              </w:rPr>
            </w:pPr>
          </w:p>
          <w:p w14:paraId="76CB52E9" w14:textId="7138BD03" w:rsidR="00995C8F" w:rsidRPr="004F1904" w:rsidRDefault="00995C8F" w:rsidP="00F40B8C">
            <w:pPr>
              <w:rPr>
                <w:color w:val="000000" w:themeColor="text1"/>
                <w:sz w:val="16"/>
                <w:szCs w:val="16"/>
              </w:rPr>
            </w:pPr>
          </w:p>
          <w:p w14:paraId="7BEE51CF" w14:textId="43D59CBF" w:rsidR="00995C8F" w:rsidRPr="004F1904" w:rsidRDefault="00995C8F" w:rsidP="00F40B8C">
            <w:pPr>
              <w:rPr>
                <w:color w:val="000000" w:themeColor="text1"/>
                <w:sz w:val="16"/>
                <w:szCs w:val="16"/>
              </w:rPr>
            </w:pPr>
          </w:p>
          <w:p w14:paraId="1D7F048C" w14:textId="0D36613F" w:rsidR="0039306B" w:rsidRPr="003320DD" w:rsidRDefault="003320DD" w:rsidP="003320DD">
            <w:pPr>
              <w:ind w:left="160" w:hangingChars="100" w:hanging="160"/>
              <w:rPr>
                <w:sz w:val="16"/>
                <w:szCs w:val="16"/>
              </w:rPr>
            </w:pPr>
            <w:r>
              <w:rPr>
                <w:rFonts w:hint="eastAsia"/>
                <w:sz w:val="16"/>
                <w:szCs w:val="16"/>
              </w:rPr>
              <w:t>・がん患者が暮らしやすい社会とはどのようなものか考え、ワークシートに記入する。</w:t>
            </w:r>
          </w:p>
        </w:tc>
        <w:tc>
          <w:tcPr>
            <w:tcW w:w="2693" w:type="dxa"/>
          </w:tcPr>
          <w:p w14:paraId="2B2D0A39" w14:textId="77777777" w:rsidR="003E1180" w:rsidRPr="004F1904" w:rsidRDefault="003E1180" w:rsidP="003E1180">
            <w:pPr>
              <w:rPr>
                <w:color w:val="000000" w:themeColor="text1"/>
                <w:sz w:val="16"/>
                <w:szCs w:val="16"/>
              </w:rPr>
            </w:pPr>
          </w:p>
          <w:p w14:paraId="4BF73F06" w14:textId="40F93384" w:rsidR="003E1180" w:rsidRPr="004F1904" w:rsidRDefault="003E1180" w:rsidP="003E1180">
            <w:pPr>
              <w:rPr>
                <w:b/>
                <w:bCs/>
                <w:color w:val="000000" w:themeColor="text1"/>
                <w:sz w:val="16"/>
                <w:szCs w:val="16"/>
              </w:rPr>
            </w:pPr>
          </w:p>
          <w:p w14:paraId="333A2ECA" w14:textId="2A58D9B2" w:rsidR="003E1180" w:rsidRPr="00BC4E6A" w:rsidRDefault="003E1180" w:rsidP="003E1180">
            <w:pPr>
              <w:rPr>
                <w:bCs/>
                <w:color w:val="000000" w:themeColor="text1"/>
                <w:sz w:val="16"/>
                <w:szCs w:val="16"/>
              </w:rPr>
            </w:pPr>
          </w:p>
          <w:p w14:paraId="2C0427E6" w14:textId="20751BF2" w:rsidR="00FB1D09" w:rsidRPr="004F1904" w:rsidRDefault="00BC4E6A" w:rsidP="00203DC9">
            <w:pPr>
              <w:ind w:left="160" w:hangingChars="100" w:hanging="160"/>
              <w:rPr>
                <w:color w:val="000000" w:themeColor="text1"/>
                <w:sz w:val="16"/>
                <w:szCs w:val="16"/>
              </w:rPr>
            </w:pPr>
            <w:r w:rsidRPr="00BC4E6A">
              <w:rPr>
                <w:rFonts w:hint="eastAsia"/>
                <w:bCs/>
                <w:color w:val="000000" w:themeColor="text1"/>
                <w:sz w:val="16"/>
                <w:szCs w:val="16"/>
              </w:rPr>
              <w:t>・生徒の疑問や不安に</w:t>
            </w:r>
            <w:r w:rsidR="00203DC9">
              <w:rPr>
                <w:rFonts w:hint="eastAsia"/>
                <w:bCs/>
                <w:color w:val="000000" w:themeColor="text1"/>
                <w:sz w:val="16"/>
                <w:szCs w:val="16"/>
              </w:rPr>
              <w:t>ついて、専門的な立場や経験に基づいて説明する。</w:t>
            </w:r>
          </w:p>
          <w:p w14:paraId="3D39734E" w14:textId="77777777" w:rsidR="003E1180" w:rsidRPr="004F1904" w:rsidRDefault="003E1180" w:rsidP="003E1180">
            <w:pPr>
              <w:rPr>
                <w:color w:val="000000" w:themeColor="text1"/>
                <w:sz w:val="16"/>
                <w:szCs w:val="16"/>
              </w:rPr>
            </w:pPr>
          </w:p>
          <w:p w14:paraId="5EF7EE7A" w14:textId="78EE6968" w:rsidR="003E1180" w:rsidRDefault="00203DC9" w:rsidP="003E1180">
            <w:pPr>
              <w:rPr>
                <w:color w:val="000000" w:themeColor="text1"/>
                <w:sz w:val="16"/>
                <w:szCs w:val="16"/>
              </w:rPr>
            </w:pPr>
            <w:r>
              <w:rPr>
                <w:rFonts w:hint="eastAsia"/>
                <w:color w:val="000000" w:themeColor="text1"/>
                <w:sz w:val="16"/>
                <w:szCs w:val="16"/>
              </w:rPr>
              <w:t xml:space="preserve">　「自分ががんになった場合」</w:t>
            </w:r>
          </w:p>
          <w:p w14:paraId="6D4EBBE1" w14:textId="293E6861" w:rsidR="00203DC9" w:rsidRPr="004F1904" w:rsidRDefault="003320DD" w:rsidP="003E1180">
            <w:pPr>
              <w:rPr>
                <w:color w:val="000000" w:themeColor="text1"/>
                <w:sz w:val="16"/>
                <w:szCs w:val="16"/>
              </w:rPr>
            </w:pPr>
            <w:r>
              <w:rPr>
                <w:rFonts w:hint="eastAsia"/>
                <w:color w:val="000000" w:themeColor="text1"/>
                <w:sz w:val="16"/>
                <w:szCs w:val="16"/>
              </w:rPr>
              <w:t xml:space="preserve">　・進藤先生：６</w:t>
            </w:r>
            <w:r w:rsidR="00203DC9">
              <w:rPr>
                <w:rFonts w:hint="eastAsia"/>
                <w:color w:val="000000" w:themeColor="text1"/>
                <w:sz w:val="16"/>
                <w:szCs w:val="16"/>
              </w:rPr>
              <w:t>分</w:t>
            </w:r>
          </w:p>
          <w:p w14:paraId="449FAE1B" w14:textId="3810407C" w:rsidR="003E1180" w:rsidRPr="004F1904" w:rsidRDefault="003320DD" w:rsidP="003E1180">
            <w:pPr>
              <w:rPr>
                <w:color w:val="000000" w:themeColor="text1"/>
                <w:sz w:val="16"/>
                <w:szCs w:val="16"/>
              </w:rPr>
            </w:pPr>
            <w:r>
              <w:rPr>
                <w:rFonts w:hint="eastAsia"/>
                <w:color w:val="000000" w:themeColor="text1"/>
                <w:sz w:val="16"/>
                <w:szCs w:val="16"/>
              </w:rPr>
              <w:t xml:space="preserve">　・彦田さん：４</w:t>
            </w:r>
            <w:r w:rsidR="00203DC9">
              <w:rPr>
                <w:rFonts w:hint="eastAsia"/>
                <w:color w:val="000000" w:themeColor="text1"/>
                <w:sz w:val="16"/>
                <w:szCs w:val="16"/>
              </w:rPr>
              <w:t>分</w:t>
            </w:r>
          </w:p>
          <w:p w14:paraId="0941DF4D" w14:textId="77777777" w:rsidR="003E1180" w:rsidRPr="003320DD" w:rsidRDefault="003E1180" w:rsidP="003E1180">
            <w:pPr>
              <w:rPr>
                <w:color w:val="000000" w:themeColor="text1"/>
                <w:sz w:val="16"/>
                <w:szCs w:val="16"/>
              </w:rPr>
            </w:pPr>
          </w:p>
          <w:p w14:paraId="50FC887A" w14:textId="77777777" w:rsidR="003E1180" w:rsidRPr="004F1904" w:rsidRDefault="003E1180" w:rsidP="003E1180">
            <w:pPr>
              <w:rPr>
                <w:color w:val="000000" w:themeColor="text1"/>
                <w:sz w:val="16"/>
                <w:szCs w:val="16"/>
              </w:rPr>
            </w:pPr>
          </w:p>
          <w:p w14:paraId="09C36BC1" w14:textId="21AD5D7D" w:rsidR="003E1180" w:rsidRPr="004F1904" w:rsidRDefault="003E1180" w:rsidP="003E1180">
            <w:pPr>
              <w:rPr>
                <w:color w:val="000000" w:themeColor="text1"/>
                <w:sz w:val="16"/>
                <w:szCs w:val="16"/>
              </w:rPr>
            </w:pPr>
          </w:p>
          <w:p w14:paraId="5AD7FECC" w14:textId="3C1A4C74" w:rsidR="003E1180" w:rsidRPr="004F1904" w:rsidRDefault="003E1180" w:rsidP="003E1180">
            <w:pPr>
              <w:rPr>
                <w:color w:val="000000" w:themeColor="text1"/>
                <w:sz w:val="16"/>
                <w:szCs w:val="16"/>
              </w:rPr>
            </w:pPr>
          </w:p>
          <w:p w14:paraId="57F3DA60" w14:textId="47BDCC4F" w:rsidR="00ED5F97" w:rsidRDefault="00ED5F97" w:rsidP="003E1180">
            <w:pPr>
              <w:rPr>
                <w:color w:val="000000" w:themeColor="text1"/>
                <w:sz w:val="16"/>
                <w:szCs w:val="16"/>
              </w:rPr>
            </w:pPr>
          </w:p>
          <w:p w14:paraId="5753D1C8" w14:textId="3BE108BC" w:rsidR="00203DC9" w:rsidRPr="004F1904" w:rsidRDefault="00203DC9" w:rsidP="00203DC9">
            <w:pPr>
              <w:ind w:firstLineChars="100" w:firstLine="160"/>
              <w:rPr>
                <w:color w:val="000000" w:themeColor="text1"/>
                <w:sz w:val="16"/>
                <w:szCs w:val="16"/>
              </w:rPr>
            </w:pPr>
            <w:r>
              <w:rPr>
                <w:rFonts w:hint="eastAsia"/>
                <w:color w:val="000000" w:themeColor="text1"/>
                <w:sz w:val="16"/>
                <w:szCs w:val="16"/>
              </w:rPr>
              <w:t>「家族ががんになった場合」</w:t>
            </w:r>
          </w:p>
          <w:p w14:paraId="263F6D19" w14:textId="122DFD6C" w:rsidR="00203DC9" w:rsidRDefault="003E1180" w:rsidP="00203DC9">
            <w:pPr>
              <w:ind w:firstLineChars="100" w:firstLine="160"/>
              <w:rPr>
                <w:color w:val="000000" w:themeColor="text1"/>
                <w:sz w:val="16"/>
                <w:szCs w:val="16"/>
              </w:rPr>
            </w:pPr>
            <w:r w:rsidRPr="004F1904">
              <w:rPr>
                <w:rFonts w:hint="eastAsia"/>
                <w:color w:val="000000" w:themeColor="text1"/>
                <w:sz w:val="16"/>
                <w:szCs w:val="16"/>
              </w:rPr>
              <w:t>・</w:t>
            </w:r>
            <w:r w:rsidR="003320DD">
              <w:rPr>
                <w:rFonts w:hint="eastAsia"/>
                <w:color w:val="000000" w:themeColor="text1"/>
                <w:sz w:val="16"/>
                <w:szCs w:val="16"/>
              </w:rPr>
              <w:t>進藤先生：４</w:t>
            </w:r>
            <w:r w:rsidR="00203DC9">
              <w:rPr>
                <w:rFonts w:hint="eastAsia"/>
                <w:color w:val="000000" w:themeColor="text1"/>
                <w:sz w:val="16"/>
                <w:szCs w:val="16"/>
              </w:rPr>
              <w:t>分</w:t>
            </w:r>
          </w:p>
          <w:p w14:paraId="096C2772" w14:textId="05D9F4C8" w:rsidR="00203DC9" w:rsidRDefault="003320DD" w:rsidP="00203DC9">
            <w:pPr>
              <w:ind w:firstLineChars="100" w:firstLine="160"/>
              <w:rPr>
                <w:color w:val="000000" w:themeColor="text1"/>
                <w:sz w:val="16"/>
                <w:szCs w:val="16"/>
              </w:rPr>
            </w:pPr>
            <w:r>
              <w:rPr>
                <w:rFonts w:hint="eastAsia"/>
                <w:color w:val="000000" w:themeColor="text1"/>
                <w:sz w:val="16"/>
                <w:szCs w:val="16"/>
              </w:rPr>
              <w:t>・彦田さん：６</w:t>
            </w:r>
            <w:r w:rsidR="00203DC9">
              <w:rPr>
                <w:rFonts w:hint="eastAsia"/>
                <w:color w:val="000000" w:themeColor="text1"/>
                <w:sz w:val="16"/>
                <w:szCs w:val="16"/>
              </w:rPr>
              <w:t>分</w:t>
            </w:r>
          </w:p>
          <w:p w14:paraId="3771EE7E" w14:textId="77777777" w:rsidR="00203DC9" w:rsidRDefault="00203DC9" w:rsidP="00203DC9">
            <w:pPr>
              <w:ind w:firstLineChars="100" w:firstLine="160"/>
              <w:rPr>
                <w:color w:val="000000" w:themeColor="text1"/>
                <w:sz w:val="16"/>
                <w:szCs w:val="16"/>
              </w:rPr>
            </w:pPr>
          </w:p>
          <w:p w14:paraId="63467DD1" w14:textId="43B46A68" w:rsidR="00203DC9" w:rsidRDefault="00203DC9" w:rsidP="00203DC9">
            <w:pPr>
              <w:ind w:firstLineChars="100" w:firstLine="160"/>
              <w:rPr>
                <w:color w:val="000000" w:themeColor="text1"/>
                <w:sz w:val="16"/>
                <w:szCs w:val="16"/>
              </w:rPr>
            </w:pPr>
          </w:p>
          <w:p w14:paraId="7B62FC42" w14:textId="1F746012" w:rsidR="00203DC9" w:rsidRDefault="00203DC9" w:rsidP="00203DC9">
            <w:pPr>
              <w:ind w:firstLineChars="100" w:firstLine="160"/>
              <w:rPr>
                <w:color w:val="000000" w:themeColor="text1"/>
                <w:sz w:val="16"/>
                <w:szCs w:val="16"/>
              </w:rPr>
            </w:pPr>
          </w:p>
          <w:p w14:paraId="4E966230" w14:textId="7A41A87F" w:rsidR="00203DC9" w:rsidRDefault="00203DC9" w:rsidP="00203DC9">
            <w:pPr>
              <w:ind w:firstLineChars="100" w:firstLine="160"/>
              <w:rPr>
                <w:color w:val="000000" w:themeColor="text1"/>
                <w:sz w:val="16"/>
                <w:szCs w:val="16"/>
              </w:rPr>
            </w:pPr>
          </w:p>
          <w:p w14:paraId="43EA00E7" w14:textId="033185FF" w:rsidR="00203DC9" w:rsidRDefault="00203DC9" w:rsidP="00203DC9">
            <w:pPr>
              <w:ind w:firstLineChars="100" w:firstLine="160"/>
              <w:rPr>
                <w:color w:val="000000" w:themeColor="text1"/>
                <w:sz w:val="16"/>
                <w:szCs w:val="16"/>
              </w:rPr>
            </w:pPr>
          </w:p>
          <w:p w14:paraId="1DEE4694" w14:textId="5916656C" w:rsidR="00203DC9" w:rsidRDefault="00203DC9" w:rsidP="00203DC9">
            <w:pPr>
              <w:ind w:firstLineChars="100" w:firstLine="160"/>
              <w:rPr>
                <w:color w:val="000000" w:themeColor="text1"/>
                <w:sz w:val="16"/>
                <w:szCs w:val="16"/>
              </w:rPr>
            </w:pPr>
          </w:p>
          <w:p w14:paraId="4B3DBFEB" w14:textId="5C398F32" w:rsidR="00203DC9" w:rsidRDefault="00E95040" w:rsidP="00203DC9">
            <w:pPr>
              <w:ind w:left="160" w:hangingChars="100" w:hanging="160"/>
              <w:rPr>
                <w:color w:val="000000" w:themeColor="text1"/>
                <w:sz w:val="16"/>
                <w:szCs w:val="16"/>
              </w:rPr>
            </w:pPr>
            <w:r>
              <w:rPr>
                <w:rFonts w:hint="eastAsia"/>
                <w:color w:val="000000" w:themeColor="text1"/>
                <w:sz w:val="16"/>
                <w:szCs w:val="16"/>
              </w:rPr>
              <w:t>・ディスカッションに加わり、生徒の疑問や不安を把握</w:t>
            </w:r>
            <w:r w:rsidR="003320DD">
              <w:rPr>
                <w:rFonts w:hint="eastAsia"/>
                <w:color w:val="000000" w:themeColor="text1"/>
                <w:sz w:val="16"/>
                <w:szCs w:val="16"/>
              </w:rPr>
              <w:t>しながら、</w:t>
            </w:r>
            <w:r w:rsidR="00203DC9">
              <w:rPr>
                <w:rFonts w:hint="eastAsia"/>
                <w:color w:val="000000" w:themeColor="text1"/>
                <w:sz w:val="16"/>
                <w:szCs w:val="16"/>
              </w:rPr>
              <w:t>新たな疑問や不安について生徒にアドバイスする。</w:t>
            </w:r>
            <w:r w:rsidR="003320DD">
              <w:rPr>
                <w:rFonts w:hint="eastAsia"/>
                <w:color w:val="000000" w:themeColor="text1"/>
                <w:sz w:val="16"/>
                <w:szCs w:val="16"/>
              </w:rPr>
              <w:t>（７</w:t>
            </w:r>
            <w:r w:rsidR="006A7D0F">
              <w:rPr>
                <w:rFonts w:hint="eastAsia"/>
                <w:color w:val="000000" w:themeColor="text1"/>
                <w:sz w:val="16"/>
                <w:szCs w:val="16"/>
              </w:rPr>
              <w:t>分）</w:t>
            </w:r>
          </w:p>
          <w:p w14:paraId="288643E9" w14:textId="41E81112" w:rsidR="00203DC9" w:rsidRDefault="00203DC9" w:rsidP="00203DC9">
            <w:pPr>
              <w:rPr>
                <w:color w:val="000000" w:themeColor="text1"/>
                <w:sz w:val="16"/>
                <w:szCs w:val="16"/>
              </w:rPr>
            </w:pPr>
          </w:p>
          <w:p w14:paraId="7EE3A7B1" w14:textId="77777777" w:rsidR="00203DC9" w:rsidRDefault="00203DC9" w:rsidP="00203DC9">
            <w:pPr>
              <w:rPr>
                <w:color w:val="000000" w:themeColor="text1"/>
                <w:sz w:val="16"/>
                <w:szCs w:val="16"/>
              </w:rPr>
            </w:pPr>
          </w:p>
          <w:p w14:paraId="484CF043" w14:textId="4AAA25C9" w:rsidR="00203DC9" w:rsidRDefault="00203DC9" w:rsidP="00203DC9">
            <w:pPr>
              <w:ind w:firstLineChars="100" w:firstLine="160"/>
              <w:rPr>
                <w:color w:val="000000" w:themeColor="text1"/>
                <w:sz w:val="16"/>
                <w:szCs w:val="16"/>
              </w:rPr>
            </w:pPr>
          </w:p>
          <w:p w14:paraId="7C787BFD" w14:textId="2977B18A" w:rsidR="00203DC9" w:rsidRDefault="00E95040" w:rsidP="00E95040">
            <w:pPr>
              <w:ind w:left="160" w:hangingChars="100" w:hanging="160"/>
              <w:rPr>
                <w:color w:val="000000" w:themeColor="text1"/>
                <w:sz w:val="16"/>
                <w:szCs w:val="16"/>
              </w:rPr>
            </w:pPr>
            <w:r>
              <w:rPr>
                <w:rFonts w:hint="eastAsia"/>
                <w:color w:val="000000" w:themeColor="text1"/>
                <w:sz w:val="16"/>
                <w:szCs w:val="16"/>
              </w:rPr>
              <w:t>・ディスカッションに加わり、生徒の考えを受け止める。</w:t>
            </w:r>
          </w:p>
          <w:p w14:paraId="7E576441" w14:textId="7289B238" w:rsidR="006A7D0F" w:rsidRDefault="006A7D0F" w:rsidP="006A7D0F">
            <w:pPr>
              <w:rPr>
                <w:color w:val="000000" w:themeColor="text1"/>
                <w:sz w:val="16"/>
                <w:szCs w:val="16"/>
              </w:rPr>
            </w:pPr>
          </w:p>
          <w:p w14:paraId="2786FA8B" w14:textId="00466511" w:rsidR="00EF2209" w:rsidRDefault="00EF2209" w:rsidP="006A7D0F">
            <w:pPr>
              <w:rPr>
                <w:color w:val="000000" w:themeColor="text1"/>
                <w:sz w:val="16"/>
                <w:szCs w:val="16"/>
              </w:rPr>
            </w:pPr>
          </w:p>
          <w:p w14:paraId="279FE3FE" w14:textId="3BFA3E33" w:rsidR="00EF2209" w:rsidRDefault="00EF2209" w:rsidP="006A7D0F">
            <w:pPr>
              <w:rPr>
                <w:color w:val="000000" w:themeColor="text1"/>
                <w:sz w:val="16"/>
                <w:szCs w:val="16"/>
              </w:rPr>
            </w:pPr>
          </w:p>
          <w:p w14:paraId="0A30F1DD" w14:textId="12BB5BC4" w:rsidR="00EF2209" w:rsidRDefault="00EF2209" w:rsidP="006A7D0F">
            <w:pPr>
              <w:rPr>
                <w:color w:val="000000" w:themeColor="text1"/>
                <w:sz w:val="16"/>
                <w:szCs w:val="16"/>
              </w:rPr>
            </w:pPr>
          </w:p>
          <w:p w14:paraId="38BC35AF" w14:textId="27645F5B" w:rsidR="00EF2209" w:rsidRDefault="00EF2209" w:rsidP="006A7D0F">
            <w:pPr>
              <w:rPr>
                <w:color w:val="000000" w:themeColor="text1"/>
                <w:sz w:val="16"/>
                <w:szCs w:val="16"/>
              </w:rPr>
            </w:pPr>
          </w:p>
          <w:p w14:paraId="50AAE54C" w14:textId="77777777" w:rsidR="00EF2209" w:rsidRDefault="00EF2209" w:rsidP="006A7D0F">
            <w:pPr>
              <w:rPr>
                <w:color w:val="000000" w:themeColor="text1"/>
                <w:sz w:val="16"/>
                <w:szCs w:val="16"/>
              </w:rPr>
            </w:pPr>
          </w:p>
          <w:p w14:paraId="259254D0" w14:textId="79CC7A6A" w:rsidR="006A7D0F" w:rsidRDefault="006A7D0F" w:rsidP="006A7D0F">
            <w:pPr>
              <w:rPr>
                <w:color w:val="000000" w:themeColor="text1"/>
                <w:sz w:val="16"/>
                <w:szCs w:val="16"/>
              </w:rPr>
            </w:pPr>
          </w:p>
          <w:p w14:paraId="34811FF5" w14:textId="77777777" w:rsidR="006A7D0F" w:rsidRDefault="006A7D0F" w:rsidP="006A7D0F">
            <w:pPr>
              <w:rPr>
                <w:color w:val="000000" w:themeColor="text1"/>
                <w:sz w:val="16"/>
                <w:szCs w:val="16"/>
              </w:rPr>
            </w:pPr>
          </w:p>
          <w:p w14:paraId="3E70E0A3" w14:textId="28D7362F" w:rsidR="003E1180" w:rsidRPr="004F1904" w:rsidRDefault="003E1180" w:rsidP="00203DC9">
            <w:pPr>
              <w:ind w:firstLineChars="100" w:firstLine="160"/>
              <w:rPr>
                <w:color w:val="000000" w:themeColor="text1"/>
                <w:sz w:val="16"/>
                <w:szCs w:val="16"/>
              </w:rPr>
            </w:pPr>
            <w:r w:rsidRPr="004F1904">
              <w:rPr>
                <w:rFonts w:hint="eastAsia"/>
                <w:color w:val="000000" w:themeColor="text1"/>
                <w:sz w:val="16"/>
                <w:szCs w:val="16"/>
              </w:rPr>
              <w:t>これまで関わってきたがん患者</w:t>
            </w:r>
          </w:p>
          <w:p w14:paraId="0B66A3C3" w14:textId="77777777" w:rsidR="003E1180" w:rsidRPr="004F1904" w:rsidRDefault="003E1180" w:rsidP="003E1180">
            <w:pPr>
              <w:ind w:firstLineChars="100" w:firstLine="160"/>
              <w:rPr>
                <w:color w:val="000000" w:themeColor="text1"/>
                <w:sz w:val="16"/>
                <w:szCs w:val="16"/>
              </w:rPr>
            </w:pPr>
            <w:r w:rsidRPr="004F1904">
              <w:rPr>
                <w:rFonts w:hint="eastAsia"/>
                <w:color w:val="000000" w:themeColor="text1"/>
                <w:sz w:val="16"/>
                <w:szCs w:val="16"/>
              </w:rPr>
              <w:t>の方がどのような不安を抱き、</w:t>
            </w:r>
          </w:p>
          <w:p w14:paraId="7BA51B72" w14:textId="77777777" w:rsidR="003E1180" w:rsidRPr="004F1904" w:rsidRDefault="003E1180" w:rsidP="003E1180">
            <w:pPr>
              <w:ind w:firstLineChars="100" w:firstLine="160"/>
              <w:rPr>
                <w:color w:val="000000" w:themeColor="text1"/>
                <w:sz w:val="16"/>
                <w:szCs w:val="16"/>
              </w:rPr>
            </w:pPr>
            <w:r w:rsidRPr="004F1904">
              <w:rPr>
                <w:rFonts w:hint="eastAsia"/>
                <w:color w:val="000000" w:themeColor="text1"/>
                <w:sz w:val="16"/>
                <w:szCs w:val="16"/>
              </w:rPr>
              <w:t>何に悩んでいたのか、何が支え</w:t>
            </w:r>
          </w:p>
          <w:p w14:paraId="081AD9AE" w14:textId="77777777" w:rsidR="003E1180" w:rsidRPr="004F1904" w:rsidRDefault="003E1180" w:rsidP="003E1180">
            <w:pPr>
              <w:ind w:firstLineChars="100" w:firstLine="160"/>
              <w:rPr>
                <w:color w:val="000000" w:themeColor="text1"/>
                <w:sz w:val="16"/>
                <w:szCs w:val="16"/>
              </w:rPr>
            </w:pPr>
            <w:r w:rsidRPr="004F1904">
              <w:rPr>
                <w:rFonts w:hint="eastAsia"/>
                <w:color w:val="000000" w:themeColor="text1"/>
                <w:sz w:val="16"/>
                <w:szCs w:val="16"/>
              </w:rPr>
              <w:t>となったのか。また、がん患者</w:t>
            </w:r>
          </w:p>
          <w:p w14:paraId="091DA608" w14:textId="77777777" w:rsidR="003E1180" w:rsidRPr="004F1904" w:rsidRDefault="003E1180" w:rsidP="003E1180">
            <w:pPr>
              <w:ind w:firstLineChars="100" w:firstLine="160"/>
              <w:rPr>
                <w:color w:val="000000" w:themeColor="text1"/>
                <w:sz w:val="16"/>
                <w:szCs w:val="16"/>
              </w:rPr>
            </w:pPr>
            <w:r w:rsidRPr="004F1904">
              <w:rPr>
                <w:rFonts w:hint="eastAsia"/>
                <w:color w:val="000000" w:themeColor="text1"/>
                <w:sz w:val="16"/>
                <w:szCs w:val="16"/>
              </w:rPr>
              <w:t>の家族の方がどのような気持ち</w:t>
            </w:r>
          </w:p>
          <w:p w14:paraId="51772EC3" w14:textId="77777777" w:rsidR="003E1180" w:rsidRPr="004F1904" w:rsidRDefault="003E1180" w:rsidP="003E1180">
            <w:pPr>
              <w:ind w:firstLineChars="100" w:firstLine="160"/>
              <w:rPr>
                <w:color w:val="000000" w:themeColor="text1"/>
                <w:sz w:val="16"/>
                <w:szCs w:val="16"/>
              </w:rPr>
            </w:pPr>
            <w:r w:rsidRPr="004F1904">
              <w:rPr>
                <w:rFonts w:hint="eastAsia"/>
                <w:color w:val="000000" w:themeColor="text1"/>
                <w:sz w:val="16"/>
                <w:szCs w:val="16"/>
              </w:rPr>
              <w:t>でがんと向き合い、患者を支え</w:t>
            </w:r>
          </w:p>
          <w:p w14:paraId="6449CEF9" w14:textId="77777777" w:rsidR="003E1180" w:rsidRPr="004F1904" w:rsidRDefault="003E1180" w:rsidP="003E1180">
            <w:pPr>
              <w:ind w:firstLineChars="100" w:firstLine="160"/>
              <w:rPr>
                <w:color w:val="000000" w:themeColor="text1"/>
                <w:sz w:val="16"/>
                <w:szCs w:val="16"/>
              </w:rPr>
            </w:pPr>
            <w:r w:rsidRPr="004F1904">
              <w:rPr>
                <w:rFonts w:hint="eastAsia"/>
                <w:color w:val="000000" w:themeColor="text1"/>
                <w:sz w:val="16"/>
                <w:szCs w:val="16"/>
              </w:rPr>
              <w:t>ているのか。そして、専門家と</w:t>
            </w:r>
          </w:p>
          <w:p w14:paraId="7E960204" w14:textId="77777777" w:rsidR="003E1180" w:rsidRPr="004F1904" w:rsidRDefault="003E1180" w:rsidP="003E1180">
            <w:pPr>
              <w:ind w:firstLineChars="100" w:firstLine="160"/>
              <w:rPr>
                <w:color w:val="000000" w:themeColor="text1"/>
                <w:sz w:val="16"/>
                <w:szCs w:val="16"/>
              </w:rPr>
            </w:pPr>
            <w:r w:rsidRPr="004F1904">
              <w:rPr>
                <w:rFonts w:hint="eastAsia"/>
                <w:color w:val="000000" w:themeColor="text1"/>
                <w:sz w:val="16"/>
                <w:szCs w:val="16"/>
              </w:rPr>
              <w:t>してどのような緩和ケア行って</w:t>
            </w:r>
          </w:p>
          <w:p w14:paraId="6ADA4914" w14:textId="5BD8524E" w:rsidR="003E1180" w:rsidRPr="004F1904" w:rsidRDefault="003E1180" w:rsidP="003E1180">
            <w:pPr>
              <w:ind w:firstLineChars="100" w:firstLine="160"/>
              <w:rPr>
                <w:color w:val="000000" w:themeColor="text1"/>
                <w:sz w:val="16"/>
                <w:szCs w:val="16"/>
              </w:rPr>
            </w:pPr>
            <w:r w:rsidRPr="004F1904">
              <w:rPr>
                <w:rFonts w:hint="eastAsia"/>
                <w:color w:val="000000" w:themeColor="text1"/>
                <w:sz w:val="16"/>
                <w:szCs w:val="16"/>
              </w:rPr>
              <w:t>いるのか説明する。（約３分）</w:t>
            </w:r>
          </w:p>
          <w:p w14:paraId="528F92AB" w14:textId="77777777" w:rsidR="003E1180" w:rsidRPr="004F1904" w:rsidRDefault="003E1180" w:rsidP="003E1180">
            <w:pPr>
              <w:rPr>
                <w:color w:val="000000" w:themeColor="text1"/>
                <w:sz w:val="16"/>
                <w:szCs w:val="16"/>
              </w:rPr>
            </w:pPr>
          </w:p>
          <w:p w14:paraId="70E400A9" w14:textId="77777777" w:rsidR="003E1180" w:rsidRPr="004F1904" w:rsidRDefault="003E1180" w:rsidP="003E1180">
            <w:pPr>
              <w:rPr>
                <w:color w:val="000000" w:themeColor="text1"/>
                <w:sz w:val="16"/>
                <w:szCs w:val="16"/>
              </w:rPr>
            </w:pPr>
          </w:p>
          <w:p w14:paraId="1F128A28" w14:textId="77777777" w:rsidR="003E1180" w:rsidRPr="004F1904" w:rsidRDefault="003E1180" w:rsidP="003E1180">
            <w:pPr>
              <w:rPr>
                <w:color w:val="000000" w:themeColor="text1"/>
                <w:sz w:val="16"/>
                <w:szCs w:val="16"/>
              </w:rPr>
            </w:pPr>
          </w:p>
          <w:p w14:paraId="4566035C" w14:textId="77777777" w:rsidR="003E1180" w:rsidRPr="004F1904" w:rsidRDefault="003E1180" w:rsidP="003E1180">
            <w:pPr>
              <w:rPr>
                <w:color w:val="000000" w:themeColor="text1"/>
                <w:sz w:val="16"/>
                <w:szCs w:val="16"/>
              </w:rPr>
            </w:pPr>
          </w:p>
          <w:p w14:paraId="7376204D" w14:textId="77777777" w:rsidR="003E1180" w:rsidRPr="004F1904" w:rsidRDefault="003E1180" w:rsidP="003E1180">
            <w:pPr>
              <w:rPr>
                <w:color w:val="000000" w:themeColor="text1"/>
                <w:sz w:val="16"/>
                <w:szCs w:val="16"/>
              </w:rPr>
            </w:pPr>
          </w:p>
          <w:p w14:paraId="124500C8" w14:textId="4759B436" w:rsidR="00116A71" w:rsidRPr="004F1904" w:rsidRDefault="00116A71" w:rsidP="003E1180">
            <w:pPr>
              <w:rPr>
                <w:color w:val="000000" w:themeColor="text1"/>
                <w:sz w:val="16"/>
                <w:szCs w:val="16"/>
              </w:rPr>
            </w:pPr>
          </w:p>
          <w:p w14:paraId="25313418" w14:textId="2B6DB205" w:rsidR="003E1180" w:rsidRPr="004F1904" w:rsidRDefault="00ED5F97" w:rsidP="003320DD">
            <w:pPr>
              <w:ind w:left="160" w:hangingChars="100" w:hanging="160"/>
              <w:rPr>
                <w:color w:val="000000" w:themeColor="text1"/>
                <w:sz w:val="16"/>
                <w:szCs w:val="16"/>
              </w:rPr>
            </w:pPr>
            <w:r w:rsidRPr="004F1904">
              <w:rPr>
                <w:rFonts w:hint="eastAsia"/>
                <w:color w:val="000000" w:themeColor="text1"/>
                <w:sz w:val="16"/>
                <w:szCs w:val="16"/>
              </w:rPr>
              <w:t>・生徒の発表を受けてコメントする。（</w:t>
            </w:r>
            <w:r w:rsidR="003320DD">
              <w:rPr>
                <w:rFonts w:hint="eastAsia"/>
                <w:color w:val="000000" w:themeColor="text1"/>
                <w:sz w:val="16"/>
                <w:szCs w:val="16"/>
              </w:rPr>
              <w:t>約５</w:t>
            </w:r>
            <w:r w:rsidRPr="004F1904">
              <w:rPr>
                <w:rFonts w:hint="eastAsia"/>
                <w:color w:val="000000" w:themeColor="text1"/>
                <w:sz w:val="16"/>
                <w:szCs w:val="16"/>
              </w:rPr>
              <w:t>分）</w:t>
            </w:r>
          </w:p>
          <w:p w14:paraId="4E0519F7" w14:textId="131081F0" w:rsidR="003E1180" w:rsidRPr="004F1904" w:rsidRDefault="003E1180" w:rsidP="003E1180">
            <w:pPr>
              <w:rPr>
                <w:color w:val="000000" w:themeColor="text1"/>
                <w:sz w:val="16"/>
                <w:szCs w:val="16"/>
              </w:rPr>
            </w:pPr>
          </w:p>
        </w:tc>
      </w:tr>
      <w:tr w:rsidR="00030C27" w14:paraId="26FB8493" w14:textId="77777777" w:rsidTr="00685FA4">
        <w:trPr>
          <w:trHeight w:val="2499"/>
        </w:trPr>
        <w:tc>
          <w:tcPr>
            <w:tcW w:w="817" w:type="dxa"/>
            <w:tcBorders>
              <w:top w:val="single" w:sz="4" w:space="0" w:color="auto"/>
            </w:tcBorders>
          </w:tcPr>
          <w:p w14:paraId="0F024289" w14:textId="77777777" w:rsidR="00030C27" w:rsidRPr="004E603D" w:rsidRDefault="00030C27" w:rsidP="00F40B8C">
            <w:pPr>
              <w:rPr>
                <w:color w:val="000000" w:themeColor="text1"/>
                <w:sz w:val="16"/>
                <w:szCs w:val="18"/>
              </w:rPr>
            </w:pPr>
            <w:r w:rsidRPr="004E603D">
              <w:rPr>
                <w:rFonts w:hint="eastAsia"/>
                <w:color w:val="000000" w:themeColor="text1"/>
                <w:sz w:val="16"/>
                <w:szCs w:val="18"/>
              </w:rPr>
              <w:lastRenderedPageBreak/>
              <w:t>まとめ</w:t>
            </w:r>
          </w:p>
          <w:p w14:paraId="64BF2E6D" w14:textId="3C70F406" w:rsidR="00030C27" w:rsidRPr="004E603D" w:rsidRDefault="00685FA4" w:rsidP="00F40B8C">
            <w:pPr>
              <w:rPr>
                <w:color w:val="000000" w:themeColor="text1"/>
                <w:sz w:val="16"/>
                <w:szCs w:val="18"/>
              </w:rPr>
            </w:pPr>
            <w:r>
              <w:rPr>
                <w:rFonts w:hint="eastAsia"/>
                <w:color w:val="000000" w:themeColor="text1"/>
                <w:sz w:val="16"/>
                <w:szCs w:val="18"/>
              </w:rPr>
              <w:t>５</w:t>
            </w:r>
            <w:r w:rsidR="00030C27" w:rsidRPr="004E603D">
              <w:rPr>
                <w:rFonts w:hint="eastAsia"/>
                <w:color w:val="000000" w:themeColor="text1"/>
                <w:sz w:val="16"/>
                <w:szCs w:val="18"/>
              </w:rPr>
              <w:t>分</w:t>
            </w:r>
          </w:p>
        </w:tc>
        <w:tc>
          <w:tcPr>
            <w:tcW w:w="2580" w:type="dxa"/>
            <w:gridSpan w:val="2"/>
            <w:tcBorders>
              <w:right w:val="dotted" w:sz="4" w:space="0" w:color="auto"/>
            </w:tcBorders>
          </w:tcPr>
          <w:p w14:paraId="1CB95E02" w14:textId="2ACA6D4D" w:rsidR="00FB1D09" w:rsidRPr="004F1904" w:rsidRDefault="00FB1D09" w:rsidP="003320DD">
            <w:pPr>
              <w:rPr>
                <w:color w:val="000000" w:themeColor="text1"/>
                <w:sz w:val="16"/>
                <w:szCs w:val="18"/>
              </w:rPr>
            </w:pPr>
            <w:r w:rsidRPr="004F1904">
              <w:rPr>
                <w:rFonts w:hint="eastAsia"/>
                <w:color w:val="000000" w:themeColor="text1"/>
                <w:sz w:val="16"/>
                <w:szCs w:val="18"/>
              </w:rPr>
              <w:t>・本時のまとめ</w:t>
            </w:r>
          </w:p>
          <w:p w14:paraId="674E2418" w14:textId="77777777" w:rsidR="00FB1D09" w:rsidRPr="004F1904" w:rsidRDefault="00FB1D09" w:rsidP="00F40B8C">
            <w:pPr>
              <w:rPr>
                <w:color w:val="000000" w:themeColor="text1"/>
                <w:sz w:val="16"/>
                <w:szCs w:val="18"/>
              </w:rPr>
            </w:pPr>
          </w:p>
          <w:p w14:paraId="0D8244C2" w14:textId="62674CA2" w:rsidR="00FB1D09" w:rsidRPr="004F1904" w:rsidRDefault="00FB1D09" w:rsidP="00F40B8C">
            <w:pPr>
              <w:rPr>
                <w:color w:val="000000" w:themeColor="text1"/>
                <w:sz w:val="16"/>
                <w:szCs w:val="18"/>
              </w:rPr>
            </w:pPr>
          </w:p>
          <w:p w14:paraId="2FF3CD2D" w14:textId="544E4DEA" w:rsidR="00ED5F97" w:rsidRDefault="00ED5F97" w:rsidP="00F40B8C">
            <w:pPr>
              <w:rPr>
                <w:color w:val="000000" w:themeColor="text1"/>
                <w:sz w:val="16"/>
                <w:szCs w:val="18"/>
              </w:rPr>
            </w:pPr>
          </w:p>
          <w:p w14:paraId="5C3E3A49" w14:textId="4AC017E1" w:rsidR="00FB1D09" w:rsidRPr="004F1904" w:rsidRDefault="00FB1D09" w:rsidP="00F40B8C">
            <w:pPr>
              <w:rPr>
                <w:color w:val="000000" w:themeColor="text1"/>
                <w:sz w:val="16"/>
                <w:szCs w:val="18"/>
              </w:rPr>
            </w:pPr>
            <w:r w:rsidRPr="004F1904">
              <w:rPr>
                <w:rFonts w:hint="eastAsia"/>
                <w:color w:val="000000" w:themeColor="text1"/>
                <w:sz w:val="16"/>
                <w:szCs w:val="18"/>
              </w:rPr>
              <w:t>・講師からのメッセージ</w:t>
            </w:r>
          </w:p>
        </w:tc>
        <w:tc>
          <w:tcPr>
            <w:tcW w:w="4678" w:type="dxa"/>
            <w:tcBorders>
              <w:left w:val="dotted" w:sz="4" w:space="0" w:color="auto"/>
            </w:tcBorders>
          </w:tcPr>
          <w:p w14:paraId="175C958A" w14:textId="51D5ACE5" w:rsidR="00FB1D09" w:rsidRPr="004F1904" w:rsidRDefault="00FB1D09" w:rsidP="00F40B8C">
            <w:pPr>
              <w:rPr>
                <w:color w:val="000000" w:themeColor="text1"/>
                <w:sz w:val="16"/>
                <w:szCs w:val="18"/>
              </w:rPr>
            </w:pPr>
            <w:r w:rsidRPr="004F1904">
              <w:rPr>
                <w:rFonts w:hint="eastAsia"/>
                <w:color w:val="000000" w:themeColor="text1"/>
                <w:sz w:val="16"/>
                <w:szCs w:val="18"/>
              </w:rPr>
              <w:t>・本時の感想をワークシートに記入させる</w:t>
            </w:r>
            <w:r w:rsidR="003609C3" w:rsidRPr="004F1904">
              <w:rPr>
                <w:rFonts w:hint="eastAsia"/>
                <w:color w:val="000000" w:themeColor="text1"/>
                <w:sz w:val="16"/>
                <w:szCs w:val="18"/>
              </w:rPr>
              <w:t>。</w:t>
            </w:r>
          </w:p>
          <w:p w14:paraId="201AE0AD" w14:textId="55E17E09" w:rsidR="00C46E7D" w:rsidRPr="004F1904" w:rsidRDefault="00594F5D" w:rsidP="00F40B8C">
            <w:pPr>
              <w:rPr>
                <w:color w:val="000000" w:themeColor="text1"/>
                <w:sz w:val="16"/>
                <w:szCs w:val="18"/>
              </w:rPr>
            </w:pPr>
            <w:r w:rsidRPr="004F1904">
              <w:rPr>
                <w:rFonts w:hint="eastAsia"/>
                <w:color w:val="000000" w:themeColor="text1"/>
                <w:sz w:val="16"/>
                <w:szCs w:val="18"/>
              </w:rPr>
              <w:t>・</w:t>
            </w:r>
            <w:r w:rsidR="0060168F" w:rsidRPr="004F1904">
              <w:rPr>
                <w:rFonts w:hint="eastAsia"/>
                <w:color w:val="000000" w:themeColor="text1"/>
                <w:sz w:val="16"/>
                <w:szCs w:val="18"/>
              </w:rPr>
              <w:t>本時のまとめを行う</w:t>
            </w:r>
            <w:r w:rsidR="00341267" w:rsidRPr="004F1904">
              <w:rPr>
                <w:rFonts w:hint="eastAsia"/>
                <w:color w:val="000000" w:themeColor="text1"/>
                <w:sz w:val="16"/>
                <w:szCs w:val="18"/>
              </w:rPr>
              <w:t>。</w:t>
            </w:r>
          </w:p>
          <w:p w14:paraId="3DBA6783" w14:textId="77777777" w:rsidR="00ED5F97" w:rsidRPr="004F1904" w:rsidRDefault="009909FF" w:rsidP="00ED5F97">
            <w:pPr>
              <w:rPr>
                <w:color w:val="000000" w:themeColor="text1"/>
                <w:sz w:val="16"/>
                <w:szCs w:val="16"/>
              </w:rPr>
            </w:pPr>
            <w:r w:rsidRPr="004F1904">
              <w:rPr>
                <w:rFonts w:hint="eastAsia"/>
                <w:color w:val="000000" w:themeColor="text1"/>
                <w:sz w:val="16"/>
                <w:szCs w:val="16"/>
              </w:rPr>
              <w:t>・</w:t>
            </w:r>
            <w:r w:rsidRPr="004F1904">
              <w:rPr>
                <w:rFonts w:hint="eastAsia"/>
                <w:color w:val="000000" w:themeColor="text1"/>
                <w:sz w:val="16"/>
                <w:szCs w:val="16"/>
              </w:rPr>
              <w:t>2</w:t>
            </w:r>
            <w:r w:rsidRPr="004F1904">
              <w:rPr>
                <w:rFonts w:hint="eastAsia"/>
                <w:color w:val="000000" w:themeColor="text1"/>
                <w:sz w:val="16"/>
                <w:szCs w:val="16"/>
              </w:rPr>
              <w:t>つの大切にしたいことを伝える。</w:t>
            </w:r>
          </w:p>
          <w:p w14:paraId="230E918E" w14:textId="708164F7" w:rsidR="00FB1D09" w:rsidRPr="004F1904" w:rsidRDefault="009909FF" w:rsidP="003320DD">
            <w:pPr>
              <w:ind w:firstLineChars="100" w:firstLine="160"/>
              <w:rPr>
                <w:color w:val="000000" w:themeColor="text1"/>
                <w:sz w:val="16"/>
                <w:szCs w:val="16"/>
              </w:rPr>
            </w:pPr>
            <w:r w:rsidRPr="004F1904">
              <w:rPr>
                <w:rFonts w:hint="eastAsia"/>
                <w:color w:val="000000" w:themeColor="text1"/>
                <w:sz w:val="16"/>
                <w:szCs w:val="16"/>
              </w:rPr>
              <w:t>「正しく理解すること」「自分ごととして考えること」</w:t>
            </w:r>
          </w:p>
        </w:tc>
        <w:tc>
          <w:tcPr>
            <w:tcW w:w="2693" w:type="dxa"/>
          </w:tcPr>
          <w:p w14:paraId="110188B0" w14:textId="77777777" w:rsidR="00FB1D09" w:rsidRDefault="00FB1D09" w:rsidP="00F40B8C">
            <w:pPr>
              <w:rPr>
                <w:sz w:val="16"/>
                <w:szCs w:val="18"/>
              </w:rPr>
            </w:pPr>
          </w:p>
          <w:p w14:paraId="3B1AE7E4" w14:textId="77777777" w:rsidR="00FB1D09" w:rsidRDefault="00FB1D09" w:rsidP="00F40B8C">
            <w:pPr>
              <w:rPr>
                <w:sz w:val="16"/>
                <w:szCs w:val="18"/>
              </w:rPr>
            </w:pPr>
          </w:p>
          <w:p w14:paraId="1557A676" w14:textId="77777777" w:rsidR="00FB1D09" w:rsidRPr="00ED5F97" w:rsidRDefault="00FB1D09" w:rsidP="00F40B8C">
            <w:pPr>
              <w:rPr>
                <w:sz w:val="16"/>
                <w:szCs w:val="18"/>
              </w:rPr>
            </w:pPr>
          </w:p>
          <w:p w14:paraId="49372FD4" w14:textId="77777777" w:rsidR="00FB1D09" w:rsidRDefault="00FB1D09" w:rsidP="00F40B8C">
            <w:pPr>
              <w:rPr>
                <w:sz w:val="16"/>
                <w:szCs w:val="18"/>
              </w:rPr>
            </w:pPr>
          </w:p>
          <w:p w14:paraId="39FFA506" w14:textId="2F0B4294" w:rsidR="000236D9" w:rsidRPr="004E603D" w:rsidRDefault="00594F5D" w:rsidP="00F40B8C">
            <w:pPr>
              <w:rPr>
                <w:color w:val="000000" w:themeColor="text1"/>
                <w:sz w:val="16"/>
                <w:szCs w:val="18"/>
              </w:rPr>
            </w:pPr>
            <w:r w:rsidRPr="004E603D">
              <w:rPr>
                <w:rFonts w:hint="eastAsia"/>
                <w:color w:val="000000" w:themeColor="text1"/>
                <w:sz w:val="16"/>
                <w:szCs w:val="18"/>
              </w:rPr>
              <w:t>・</w:t>
            </w:r>
            <w:r w:rsidR="0060168F" w:rsidRPr="004E603D">
              <w:rPr>
                <w:rFonts w:hint="eastAsia"/>
                <w:color w:val="000000" w:themeColor="text1"/>
                <w:sz w:val="16"/>
                <w:szCs w:val="18"/>
              </w:rPr>
              <w:t>最後に、</w:t>
            </w:r>
            <w:r w:rsidR="00646EEE" w:rsidRPr="004E603D">
              <w:rPr>
                <w:rFonts w:hint="eastAsia"/>
                <w:color w:val="000000" w:themeColor="text1"/>
                <w:sz w:val="16"/>
                <w:szCs w:val="18"/>
              </w:rPr>
              <w:t>高校生</w:t>
            </w:r>
            <w:r w:rsidR="0060168F" w:rsidRPr="004E603D">
              <w:rPr>
                <w:rFonts w:hint="eastAsia"/>
                <w:color w:val="000000" w:themeColor="text1"/>
                <w:sz w:val="16"/>
                <w:szCs w:val="18"/>
              </w:rPr>
              <w:t>へのメッセージ</w:t>
            </w:r>
            <w:r w:rsidR="000236D9" w:rsidRPr="004E603D">
              <w:rPr>
                <w:rFonts w:hint="eastAsia"/>
                <w:color w:val="000000" w:themeColor="text1"/>
                <w:sz w:val="16"/>
                <w:szCs w:val="18"/>
              </w:rPr>
              <w:t xml:space="preserve">　</w:t>
            </w:r>
          </w:p>
          <w:p w14:paraId="7B1D1D57" w14:textId="755D1573" w:rsidR="00C46E7D" w:rsidRPr="00A4492C" w:rsidRDefault="000236D9" w:rsidP="00F40B8C">
            <w:pPr>
              <w:rPr>
                <w:sz w:val="16"/>
                <w:szCs w:val="18"/>
              </w:rPr>
            </w:pPr>
            <w:r w:rsidRPr="004E603D">
              <w:rPr>
                <w:rFonts w:hint="eastAsia"/>
                <w:color w:val="000000" w:themeColor="text1"/>
                <w:sz w:val="16"/>
                <w:szCs w:val="18"/>
              </w:rPr>
              <w:t xml:space="preserve">　を伝える。</w:t>
            </w:r>
            <w:r w:rsidR="0060168F" w:rsidRPr="004E603D">
              <w:rPr>
                <w:rFonts w:hint="eastAsia"/>
                <w:color w:val="000000" w:themeColor="text1"/>
                <w:sz w:val="16"/>
                <w:szCs w:val="18"/>
              </w:rPr>
              <w:t>（</w:t>
            </w:r>
            <w:r w:rsidR="00685FA4">
              <w:rPr>
                <w:rFonts w:hint="eastAsia"/>
                <w:color w:val="000000" w:themeColor="text1"/>
                <w:sz w:val="16"/>
                <w:szCs w:val="18"/>
              </w:rPr>
              <w:t>約２</w:t>
            </w:r>
            <w:r w:rsidR="0060168F" w:rsidRPr="004E603D">
              <w:rPr>
                <w:rFonts w:hint="eastAsia"/>
                <w:color w:val="000000" w:themeColor="text1"/>
                <w:sz w:val="16"/>
                <w:szCs w:val="18"/>
              </w:rPr>
              <w:t>分）</w:t>
            </w:r>
          </w:p>
        </w:tc>
      </w:tr>
    </w:tbl>
    <w:p w14:paraId="3A974FDD" w14:textId="4F1207A3" w:rsidR="000236D9" w:rsidRPr="005210B4" w:rsidRDefault="000236D9" w:rsidP="00F40B8C">
      <w:pPr>
        <w:widowControl/>
        <w:jc w:val="left"/>
        <w:rPr>
          <w:rFonts w:ascii="HG丸ｺﾞｼｯｸM-PRO" w:eastAsia="HG丸ｺﾞｼｯｸM-PRO" w:hAnsi="HG丸ｺﾞｼｯｸM-PRO"/>
          <w:b/>
          <w:color w:val="FF0000"/>
          <w:sz w:val="22"/>
          <w:szCs w:val="18"/>
        </w:rPr>
      </w:pPr>
    </w:p>
    <w:sectPr w:rsidR="000236D9" w:rsidRPr="005210B4" w:rsidSect="00CE0A63">
      <w:pgSz w:w="11906" w:h="16838"/>
      <w:pgMar w:top="284" w:right="851"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357B5" w14:textId="77777777" w:rsidR="00A858E1" w:rsidRDefault="00A858E1" w:rsidP="00C92AC1">
      <w:r>
        <w:separator/>
      </w:r>
    </w:p>
  </w:endnote>
  <w:endnote w:type="continuationSeparator" w:id="0">
    <w:p w14:paraId="64FB6F83" w14:textId="77777777" w:rsidR="00A858E1" w:rsidRDefault="00A858E1" w:rsidP="00C92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CACBC" w14:textId="77777777" w:rsidR="00A858E1" w:rsidRDefault="00A858E1" w:rsidP="00C92AC1">
      <w:r>
        <w:separator/>
      </w:r>
    </w:p>
  </w:footnote>
  <w:footnote w:type="continuationSeparator" w:id="0">
    <w:p w14:paraId="1D5C33D6" w14:textId="77777777" w:rsidR="00A858E1" w:rsidRDefault="00A858E1" w:rsidP="00C92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00FB7"/>
    <w:multiLevelType w:val="hybridMultilevel"/>
    <w:tmpl w:val="D5DE4EBE"/>
    <w:lvl w:ilvl="0" w:tplc="19FE99A4">
      <w:start w:val="3"/>
      <w:numFmt w:val="bullet"/>
      <w:lvlText w:val="・"/>
      <w:lvlJc w:val="left"/>
      <w:pPr>
        <w:ind w:left="4140" w:hanging="360"/>
      </w:pPr>
      <w:rPr>
        <w:rFonts w:ascii="ＭＳ 明朝" w:eastAsia="ＭＳ 明朝" w:hAnsi="ＭＳ 明朝" w:cstheme="minorBidi" w:hint="eastAsia"/>
      </w:rPr>
    </w:lvl>
    <w:lvl w:ilvl="1" w:tplc="0409000B" w:tentative="1">
      <w:start w:val="1"/>
      <w:numFmt w:val="bullet"/>
      <w:lvlText w:val=""/>
      <w:lvlJc w:val="left"/>
      <w:pPr>
        <w:ind w:left="4620" w:hanging="420"/>
      </w:pPr>
      <w:rPr>
        <w:rFonts w:ascii="Wingdings" w:hAnsi="Wingdings" w:hint="default"/>
      </w:rPr>
    </w:lvl>
    <w:lvl w:ilvl="2" w:tplc="0409000D" w:tentative="1">
      <w:start w:val="1"/>
      <w:numFmt w:val="bullet"/>
      <w:lvlText w:val=""/>
      <w:lvlJc w:val="left"/>
      <w:pPr>
        <w:ind w:left="5040" w:hanging="420"/>
      </w:pPr>
      <w:rPr>
        <w:rFonts w:ascii="Wingdings" w:hAnsi="Wingdings" w:hint="default"/>
      </w:rPr>
    </w:lvl>
    <w:lvl w:ilvl="3" w:tplc="04090001" w:tentative="1">
      <w:start w:val="1"/>
      <w:numFmt w:val="bullet"/>
      <w:lvlText w:val=""/>
      <w:lvlJc w:val="left"/>
      <w:pPr>
        <w:ind w:left="5460" w:hanging="420"/>
      </w:pPr>
      <w:rPr>
        <w:rFonts w:ascii="Wingdings" w:hAnsi="Wingdings" w:hint="default"/>
      </w:rPr>
    </w:lvl>
    <w:lvl w:ilvl="4" w:tplc="0409000B" w:tentative="1">
      <w:start w:val="1"/>
      <w:numFmt w:val="bullet"/>
      <w:lvlText w:val=""/>
      <w:lvlJc w:val="left"/>
      <w:pPr>
        <w:ind w:left="5880" w:hanging="420"/>
      </w:pPr>
      <w:rPr>
        <w:rFonts w:ascii="Wingdings" w:hAnsi="Wingdings" w:hint="default"/>
      </w:rPr>
    </w:lvl>
    <w:lvl w:ilvl="5" w:tplc="0409000D" w:tentative="1">
      <w:start w:val="1"/>
      <w:numFmt w:val="bullet"/>
      <w:lvlText w:val=""/>
      <w:lvlJc w:val="left"/>
      <w:pPr>
        <w:ind w:left="6300" w:hanging="420"/>
      </w:pPr>
      <w:rPr>
        <w:rFonts w:ascii="Wingdings" w:hAnsi="Wingdings" w:hint="default"/>
      </w:rPr>
    </w:lvl>
    <w:lvl w:ilvl="6" w:tplc="04090001" w:tentative="1">
      <w:start w:val="1"/>
      <w:numFmt w:val="bullet"/>
      <w:lvlText w:val=""/>
      <w:lvlJc w:val="left"/>
      <w:pPr>
        <w:ind w:left="6720" w:hanging="420"/>
      </w:pPr>
      <w:rPr>
        <w:rFonts w:ascii="Wingdings" w:hAnsi="Wingdings" w:hint="default"/>
      </w:rPr>
    </w:lvl>
    <w:lvl w:ilvl="7" w:tplc="0409000B" w:tentative="1">
      <w:start w:val="1"/>
      <w:numFmt w:val="bullet"/>
      <w:lvlText w:val=""/>
      <w:lvlJc w:val="left"/>
      <w:pPr>
        <w:ind w:left="7140" w:hanging="420"/>
      </w:pPr>
      <w:rPr>
        <w:rFonts w:ascii="Wingdings" w:hAnsi="Wingdings" w:hint="default"/>
      </w:rPr>
    </w:lvl>
    <w:lvl w:ilvl="8" w:tplc="0409000D" w:tentative="1">
      <w:start w:val="1"/>
      <w:numFmt w:val="bullet"/>
      <w:lvlText w:val=""/>
      <w:lvlJc w:val="left"/>
      <w:pPr>
        <w:ind w:left="7560" w:hanging="420"/>
      </w:pPr>
      <w:rPr>
        <w:rFonts w:ascii="Wingdings" w:hAnsi="Wingdings" w:hint="default"/>
      </w:rPr>
    </w:lvl>
  </w:abstractNum>
  <w:abstractNum w:abstractNumId="1" w15:restartNumberingAfterBreak="0">
    <w:nsid w:val="1B2C1F39"/>
    <w:multiLevelType w:val="hybridMultilevel"/>
    <w:tmpl w:val="C3E009F6"/>
    <w:lvl w:ilvl="0" w:tplc="A470D6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D522A8"/>
    <w:multiLevelType w:val="hybridMultilevel"/>
    <w:tmpl w:val="9DC078B8"/>
    <w:lvl w:ilvl="0" w:tplc="6B285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B812FC"/>
    <w:multiLevelType w:val="hybridMultilevel"/>
    <w:tmpl w:val="56B60C3C"/>
    <w:lvl w:ilvl="0" w:tplc="F77CD3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C62A60"/>
    <w:multiLevelType w:val="hybridMultilevel"/>
    <w:tmpl w:val="C9AEA544"/>
    <w:lvl w:ilvl="0" w:tplc="181A0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0237DE"/>
    <w:multiLevelType w:val="hybridMultilevel"/>
    <w:tmpl w:val="2398062E"/>
    <w:lvl w:ilvl="0" w:tplc="B97A2F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0E1C37"/>
    <w:multiLevelType w:val="hybridMultilevel"/>
    <w:tmpl w:val="2FC02856"/>
    <w:lvl w:ilvl="0" w:tplc="4C2A40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E91F06"/>
    <w:multiLevelType w:val="hybridMultilevel"/>
    <w:tmpl w:val="32FE9736"/>
    <w:lvl w:ilvl="0" w:tplc="04E4F37A">
      <w:start w:val="3"/>
      <w:numFmt w:val="bullet"/>
      <w:lvlText w:val="・"/>
      <w:lvlJc w:val="left"/>
      <w:pPr>
        <w:ind w:left="4140" w:hanging="360"/>
      </w:pPr>
      <w:rPr>
        <w:rFonts w:ascii="ＭＳ 明朝" w:eastAsia="ＭＳ 明朝" w:hAnsi="ＭＳ 明朝" w:cstheme="minorBidi" w:hint="eastAsia"/>
      </w:rPr>
    </w:lvl>
    <w:lvl w:ilvl="1" w:tplc="0409000B" w:tentative="1">
      <w:start w:val="1"/>
      <w:numFmt w:val="bullet"/>
      <w:lvlText w:val=""/>
      <w:lvlJc w:val="left"/>
      <w:pPr>
        <w:ind w:left="4620" w:hanging="420"/>
      </w:pPr>
      <w:rPr>
        <w:rFonts w:ascii="Wingdings" w:hAnsi="Wingdings" w:hint="default"/>
      </w:rPr>
    </w:lvl>
    <w:lvl w:ilvl="2" w:tplc="0409000D" w:tentative="1">
      <w:start w:val="1"/>
      <w:numFmt w:val="bullet"/>
      <w:lvlText w:val=""/>
      <w:lvlJc w:val="left"/>
      <w:pPr>
        <w:ind w:left="5040" w:hanging="420"/>
      </w:pPr>
      <w:rPr>
        <w:rFonts w:ascii="Wingdings" w:hAnsi="Wingdings" w:hint="default"/>
      </w:rPr>
    </w:lvl>
    <w:lvl w:ilvl="3" w:tplc="04090001" w:tentative="1">
      <w:start w:val="1"/>
      <w:numFmt w:val="bullet"/>
      <w:lvlText w:val=""/>
      <w:lvlJc w:val="left"/>
      <w:pPr>
        <w:ind w:left="5460" w:hanging="420"/>
      </w:pPr>
      <w:rPr>
        <w:rFonts w:ascii="Wingdings" w:hAnsi="Wingdings" w:hint="default"/>
      </w:rPr>
    </w:lvl>
    <w:lvl w:ilvl="4" w:tplc="0409000B" w:tentative="1">
      <w:start w:val="1"/>
      <w:numFmt w:val="bullet"/>
      <w:lvlText w:val=""/>
      <w:lvlJc w:val="left"/>
      <w:pPr>
        <w:ind w:left="5880" w:hanging="420"/>
      </w:pPr>
      <w:rPr>
        <w:rFonts w:ascii="Wingdings" w:hAnsi="Wingdings" w:hint="default"/>
      </w:rPr>
    </w:lvl>
    <w:lvl w:ilvl="5" w:tplc="0409000D" w:tentative="1">
      <w:start w:val="1"/>
      <w:numFmt w:val="bullet"/>
      <w:lvlText w:val=""/>
      <w:lvlJc w:val="left"/>
      <w:pPr>
        <w:ind w:left="6300" w:hanging="420"/>
      </w:pPr>
      <w:rPr>
        <w:rFonts w:ascii="Wingdings" w:hAnsi="Wingdings" w:hint="default"/>
      </w:rPr>
    </w:lvl>
    <w:lvl w:ilvl="6" w:tplc="04090001" w:tentative="1">
      <w:start w:val="1"/>
      <w:numFmt w:val="bullet"/>
      <w:lvlText w:val=""/>
      <w:lvlJc w:val="left"/>
      <w:pPr>
        <w:ind w:left="6720" w:hanging="420"/>
      </w:pPr>
      <w:rPr>
        <w:rFonts w:ascii="Wingdings" w:hAnsi="Wingdings" w:hint="default"/>
      </w:rPr>
    </w:lvl>
    <w:lvl w:ilvl="7" w:tplc="0409000B" w:tentative="1">
      <w:start w:val="1"/>
      <w:numFmt w:val="bullet"/>
      <w:lvlText w:val=""/>
      <w:lvlJc w:val="left"/>
      <w:pPr>
        <w:ind w:left="7140" w:hanging="420"/>
      </w:pPr>
      <w:rPr>
        <w:rFonts w:ascii="Wingdings" w:hAnsi="Wingdings" w:hint="default"/>
      </w:rPr>
    </w:lvl>
    <w:lvl w:ilvl="8" w:tplc="0409000D" w:tentative="1">
      <w:start w:val="1"/>
      <w:numFmt w:val="bullet"/>
      <w:lvlText w:val=""/>
      <w:lvlJc w:val="left"/>
      <w:pPr>
        <w:ind w:left="7560" w:hanging="420"/>
      </w:pPr>
      <w:rPr>
        <w:rFonts w:ascii="Wingdings" w:hAnsi="Wingdings" w:hint="default"/>
      </w:rPr>
    </w:lvl>
  </w:abstractNum>
  <w:abstractNum w:abstractNumId="8" w15:restartNumberingAfterBreak="0">
    <w:nsid w:val="48F05B01"/>
    <w:multiLevelType w:val="hybridMultilevel"/>
    <w:tmpl w:val="5EF2D194"/>
    <w:lvl w:ilvl="0" w:tplc="9E5A78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6005C7"/>
    <w:multiLevelType w:val="hybridMultilevel"/>
    <w:tmpl w:val="31F287C8"/>
    <w:lvl w:ilvl="0" w:tplc="45BE1684">
      <w:start w:val="3"/>
      <w:numFmt w:val="bullet"/>
      <w:lvlText w:val="・"/>
      <w:lvlJc w:val="left"/>
      <w:pPr>
        <w:ind w:left="4140" w:hanging="360"/>
      </w:pPr>
      <w:rPr>
        <w:rFonts w:ascii="ＭＳ 明朝" w:eastAsia="ＭＳ 明朝" w:hAnsi="ＭＳ 明朝" w:cstheme="minorBidi" w:hint="eastAsia"/>
      </w:rPr>
    </w:lvl>
    <w:lvl w:ilvl="1" w:tplc="0409000B" w:tentative="1">
      <w:start w:val="1"/>
      <w:numFmt w:val="bullet"/>
      <w:lvlText w:val=""/>
      <w:lvlJc w:val="left"/>
      <w:pPr>
        <w:ind w:left="4620" w:hanging="420"/>
      </w:pPr>
      <w:rPr>
        <w:rFonts w:ascii="Wingdings" w:hAnsi="Wingdings" w:hint="default"/>
      </w:rPr>
    </w:lvl>
    <w:lvl w:ilvl="2" w:tplc="0409000D" w:tentative="1">
      <w:start w:val="1"/>
      <w:numFmt w:val="bullet"/>
      <w:lvlText w:val=""/>
      <w:lvlJc w:val="left"/>
      <w:pPr>
        <w:ind w:left="5040" w:hanging="420"/>
      </w:pPr>
      <w:rPr>
        <w:rFonts w:ascii="Wingdings" w:hAnsi="Wingdings" w:hint="default"/>
      </w:rPr>
    </w:lvl>
    <w:lvl w:ilvl="3" w:tplc="04090001" w:tentative="1">
      <w:start w:val="1"/>
      <w:numFmt w:val="bullet"/>
      <w:lvlText w:val=""/>
      <w:lvlJc w:val="left"/>
      <w:pPr>
        <w:ind w:left="5460" w:hanging="420"/>
      </w:pPr>
      <w:rPr>
        <w:rFonts w:ascii="Wingdings" w:hAnsi="Wingdings" w:hint="default"/>
      </w:rPr>
    </w:lvl>
    <w:lvl w:ilvl="4" w:tplc="0409000B" w:tentative="1">
      <w:start w:val="1"/>
      <w:numFmt w:val="bullet"/>
      <w:lvlText w:val=""/>
      <w:lvlJc w:val="left"/>
      <w:pPr>
        <w:ind w:left="5880" w:hanging="420"/>
      </w:pPr>
      <w:rPr>
        <w:rFonts w:ascii="Wingdings" w:hAnsi="Wingdings" w:hint="default"/>
      </w:rPr>
    </w:lvl>
    <w:lvl w:ilvl="5" w:tplc="0409000D" w:tentative="1">
      <w:start w:val="1"/>
      <w:numFmt w:val="bullet"/>
      <w:lvlText w:val=""/>
      <w:lvlJc w:val="left"/>
      <w:pPr>
        <w:ind w:left="6300" w:hanging="420"/>
      </w:pPr>
      <w:rPr>
        <w:rFonts w:ascii="Wingdings" w:hAnsi="Wingdings" w:hint="default"/>
      </w:rPr>
    </w:lvl>
    <w:lvl w:ilvl="6" w:tplc="04090001" w:tentative="1">
      <w:start w:val="1"/>
      <w:numFmt w:val="bullet"/>
      <w:lvlText w:val=""/>
      <w:lvlJc w:val="left"/>
      <w:pPr>
        <w:ind w:left="6720" w:hanging="420"/>
      </w:pPr>
      <w:rPr>
        <w:rFonts w:ascii="Wingdings" w:hAnsi="Wingdings" w:hint="default"/>
      </w:rPr>
    </w:lvl>
    <w:lvl w:ilvl="7" w:tplc="0409000B" w:tentative="1">
      <w:start w:val="1"/>
      <w:numFmt w:val="bullet"/>
      <w:lvlText w:val=""/>
      <w:lvlJc w:val="left"/>
      <w:pPr>
        <w:ind w:left="7140" w:hanging="420"/>
      </w:pPr>
      <w:rPr>
        <w:rFonts w:ascii="Wingdings" w:hAnsi="Wingdings" w:hint="default"/>
      </w:rPr>
    </w:lvl>
    <w:lvl w:ilvl="8" w:tplc="0409000D" w:tentative="1">
      <w:start w:val="1"/>
      <w:numFmt w:val="bullet"/>
      <w:lvlText w:val=""/>
      <w:lvlJc w:val="left"/>
      <w:pPr>
        <w:ind w:left="7560" w:hanging="420"/>
      </w:pPr>
      <w:rPr>
        <w:rFonts w:ascii="Wingdings" w:hAnsi="Wingdings" w:hint="default"/>
      </w:rPr>
    </w:lvl>
  </w:abstractNum>
  <w:abstractNum w:abstractNumId="10" w15:restartNumberingAfterBreak="0">
    <w:nsid w:val="4E5D0213"/>
    <w:multiLevelType w:val="hybridMultilevel"/>
    <w:tmpl w:val="B72CAAF4"/>
    <w:lvl w:ilvl="0" w:tplc="8BEA19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1B3A32"/>
    <w:multiLevelType w:val="hybridMultilevel"/>
    <w:tmpl w:val="B8424AFA"/>
    <w:lvl w:ilvl="0" w:tplc="284685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AB6D20"/>
    <w:multiLevelType w:val="hybridMultilevel"/>
    <w:tmpl w:val="D616C8EA"/>
    <w:lvl w:ilvl="0" w:tplc="A1CC99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D668F6"/>
    <w:multiLevelType w:val="hybridMultilevel"/>
    <w:tmpl w:val="6E0E7F06"/>
    <w:lvl w:ilvl="0" w:tplc="6CEE71EA">
      <w:start w:val="1"/>
      <w:numFmt w:val="decimalEnclosedCircle"/>
      <w:lvlText w:val="%1"/>
      <w:lvlJc w:val="left"/>
      <w:pPr>
        <w:ind w:left="360" w:hanging="360"/>
      </w:pPr>
      <w:rPr>
        <w:rFonts w:hint="default"/>
      </w:rPr>
    </w:lvl>
    <w:lvl w:ilvl="1" w:tplc="92204B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9B9723F"/>
    <w:multiLevelType w:val="hybridMultilevel"/>
    <w:tmpl w:val="AB485674"/>
    <w:lvl w:ilvl="0" w:tplc="EDA459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DE673A"/>
    <w:multiLevelType w:val="hybridMultilevel"/>
    <w:tmpl w:val="582C24FE"/>
    <w:lvl w:ilvl="0" w:tplc="E0D257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AC486D"/>
    <w:multiLevelType w:val="hybridMultilevel"/>
    <w:tmpl w:val="511E61DE"/>
    <w:lvl w:ilvl="0" w:tplc="F17A609A">
      <w:start w:val="3"/>
      <w:numFmt w:val="bullet"/>
      <w:lvlText w:val="・"/>
      <w:lvlJc w:val="left"/>
      <w:pPr>
        <w:ind w:left="319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3675" w:hanging="420"/>
      </w:pPr>
      <w:rPr>
        <w:rFonts w:ascii="Wingdings" w:hAnsi="Wingdings" w:hint="default"/>
      </w:rPr>
    </w:lvl>
    <w:lvl w:ilvl="2" w:tplc="0409000D" w:tentative="1">
      <w:start w:val="1"/>
      <w:numFmt w:val="bullet"/>
      <w:lvlText w:val=""/>
      <w:lvlJc w:val="left"/>
      <w:pPr>
        <w:ind w:left="4095" w:hanging="420"/>
      </w:pPr>
      <w:rPr>
        <w:rFonts w:ascii="Wingdings" w:hAnsi="Wingdings" w:hint="default"/>
      </w:rPr>
    </w:lvl>
    <w:lvl w:ilvl="3" w:tplc="04090001" w:tentative="1">
      <w:start w:val="1"/>
      <w:numFmt w:val="bullet"/>
      <w:lvlText w:val=""/>
      <w:lvlJc w:val="left"/>
      <w:pPr>
        <w:ind w:left="4515" w:hanging="420"/>
      </w:pPr>
      <w:rPr>
        <w:rFonts w:ascii="Wingdings" w:hAnsi="Wingdings" w:hint="default"/>
      </w:rPr>
    </w:lvl>
    <w:lvl w:ilvl="4" w:tplc="0409000B" w:tentative="1">
      <w:start w:val="1"/>
      <w:numFmt w:val="bullet"/>
      <w:lvlText w:val=""/>
      <w:lvlJc w:val="left"/>
      <w:pPr>
        <w:ind w:left="4935" w:hanging="420"/>
      </w:pPr>
      <w:rPr>
        <w:rFonts w:ascii="Wingdings" w:hAnsi="Wingdings" w:hint="default"/>
      </w:rPr>
    </w:lvl>
    <w:lvl w:ilvl="5" w:tplc="0409000D" w:tentative="1">
      <w:start w:val="1"/>
      <w:numFmt w:val="bullet"/>
      <w:lvlText w:val=""/>
      <w:lvlJc w:val="left"/>
      <w:pPr>
        <w:ind w:left="5355" w:hanging="420"/>
      </w:pPr>
      <w:rPr>
        <w:rFonts w:ascii="Wingdings" w:hAnsi="Wingdings" w:hint="default"/>
      </w:rPr>
    </w:lvl>
    <w:lvl w:ilvl="6" w:tplc="04090001" w:tentative="1">
      <w:start w:val="1"/>
      <w:numFmt w:val="bullet"/>
      <w:lvlText w:val=""/>
      <w:lvlJc w:val="left"/>
      <w:pPr>
        <w:ind w:left="5775" w:hanging="420"/>
      </w:pPr>
      <w:rPr>
        <w:rFonts w:ascii="Wingdings" w:hAnsi="Wingdings" w:hint="default"/>
      </w:rPr>
    </w:lvl>
    <w:lvl w:ilvl="7" w:tplc="0409000B" w:tentative="1">
      <w:start w:val="1"/>
      <w:numFmt w:val="bullet"/>
      <w:lvlText w:val=""/>
      <w:lvlJc w:val="left"/>
      <w:pPr>
        <w:ind w:left="6195" w:hanging="420"/>
      </w:pPr>
      <w:rPr>
        <w:rFonts w:ascii="Wingdings" w:hAnsi="Wingdings" w:hint="default"/>
      </w:rPr>
    </w:lvl>
    <w:lvl w:ilvl="8" w:tplc="0409000D" w:tentative="1">
      <w:start w:val="1"/>
      <w:numFmt w:val="bullet"/>
      <w:lvlText w:val=""/>
      <w:lvlJc w:val="left"/>
      <w:pPr>
        <w:ind w:left="6615" w:hanging="420"/>
      </w:pPr>
      <w:rPr>
        <w:rFonts w:ascii="Wingdings" w:hAnsi="Wingdings" w:hint="default"/>
      </w:rPr>
    </w:lvl>
  </w:abstractNum>
  <w:num w:numId="1">
    <w:abstractNumId w:val="6"/>
  </w:num>
  <w:num w:numId="2">
    <w:abstractNumId w:val="14"/>
  </w:num>
  <w:num w:numId="3">
    <w:abstractNumId w:val="1"/>
  </w:num>
  <w:num w:numId="4">
    <w:abstractNumId w:val="5"/>
  </w:num>
  <w:num w:numId="5">
    <w:abstractNumId w:val="11"/>
  </w:num>
  <w:num w:numId="6">
    <w:abstractNumId w:val="2"/>
  </w:num>
  <w:num w:numId="7">
    <w:abstractNumId w:val="13"/>
  </w:num>
  <w:num w:numId="8">
    <w:abstractNumId w:val="4"/>
  </w:num>
  <w:num w:numId="9">
    <w:abstractNumId w:val="8"/>
  </w:num>
  <w:num w:numId="10">
    <w:abstractNumId w:val="3"/>
  </w:num>
  <w:num w:numId="11">
    <w:abstractNumId w:val="12"/>
  </w:num>
  <w:num w:numId="12">
    <w:abstractNumId w:val="15"/>
  </w:num>
  <w:num w:numId="13">
    <w:abstractNumId w:val="10"/>
  </w:num>
  <w:num w:numId="14">
    <w:abstractNumId w:val="16"/>
  </w:num>
  <w:num w:numId="15">
    <w:abstractNumId w:val="0"/>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E3B"/>
    <w:rsid w:val="0000370F"/>
    <w:rsid w:val="00014D89"/>
    <w:rsid w:val="000236D9"/>
    <w:rsid w:val="00030C27"/>
    <w:rsid w:val="000413E8"/>
    <w:rsid w:val="000471A5"/>
    <w:rsid w:val="000645D7"/>
    <w:rsid w:val="00097E85"/>
    <w:rsid w:val="000C3847"/>
    <w:rsid w:val="000C4066"/>
    <w:rsid w:val="000D11BB"/>
    <w:rsid w:val="000F235A"/>
    <w:rsid w:val="00104B6D"/>
    <w:rsid w:val="00113947"/>
    <w:rsid w:val="00116A71"/>
    <w:rsid w:val="00117DFD"/>
    <w:rsid w:val="001262ED"/>
    <w:rsid w:val="0014796C"/>
    <w:rsid w:val="00175FAA"/>
    <w:rsid w:val="0018507E"/>
    <w:rsid w:val="00193558"/>
    <w:rsid w:val="001C182D"/>
    <w:rsid w:val="001D3A72"/>
    <w:rsid w:val="001D4682"/>
    <w:rsid w:val="001F30A9"/>
    <w:rsid w:val="00203DC9"/>
    <w:rsid w:val="00205773"/>
    <w:rsid w:val="00207516"/>
    <w:rsid w:val="00215F95"/>
    <w:rsid w:val="00223FA4"/>
    <w:rsid w:val="00224466"/>
    <w:rsid w:val="00225FEB"/>
    <w:rsid w:val="0023101E"/>
    <w:rsid w:val="00231183"/>
    <w:rsid w:val="002317A3"/>
    <w:rsid w:val="00236C6D"/>
    <w:rsid w:val="00237366"/>
    <w:rsid w:val="00244EDD"/>
    <w:rsid w:val="00254A31"/>
    <w:rsid w:val="0026580A"/>
    <w:rsid w:val="00292787"/>
    <w:rsid w:val="00295A84"/>
    <w:rsid w:val="002B43D8"/>
    <w:rsid w:val="002C3736"/>
    <w:rsid w:val="002C6D31"/>
    <w:rsid w:val="0031680E"/>
    <w:rsid w:val="003320DD"/>
    <w:rsid w:val="00335E71"/>
    <w:rsid w:val="00341267"/>
    <w:rsid w:val="00355F39"/>
    <w:rsid w:val="003609C3"/>
    <w:rsid w:val="00384A8B"/>
    <w:rsid w:val="0039306B"/>
    <w:rsid w:val="003C2229"/>
    <w:rsid w:val="003C740B"/>
    <w:rsid w:val="003E0A31"/>
    <w:rsid w:val="003E1180"/>
    <w:rsid w:val="003E67FC"/>
    <w:rsid w:val="003F445E"/>
    <w:rsid w:val="004067E3"/>
    <w:rsid w:val="00420F0B"/>
    <w:rsid w:val="00442D22"/>
    <w:rsid w:val="0045150A"/>
    <w:rsid w:val="00494862"/>
    <w:rsid w:val="00496B65"/>
    <w:rsid w:val="004A2617"/>
    <w:rsid w:val="004B1A75"/>
    <w:rsid w:val="004D48FA"/>
    <w:rsid w:val="004D76B2"/>
    <w:rsid w:val="004E0036"/>
    <w:rsid w:val="004E0093"/>
    <w:rsid w:val="004E4D4F"/>
    <w:rsid w:val="004E5F2F"/>
    <w:rsid w:val="004E603D"/>
    <w:rsid w:val="004F1904"/>
    <w:rsid w:val="0050189C"/>
    <w:rsid w:val="00507527"/>
    <w:rsid w:val="005210B4"/>
    <w:rsid w:val="005345B0"/>
    <w:rsid w:val="00535DB7"/>
    <w:rsid w:val="0054008B"/>
    <w:rsid w:val="00560FC7"/>
    <w:rsid w:val="00586678"/>
    <w:rsid w:val="00594F5D"/>
    <w:rsid w:val="005B08F6"/>
    <w:rsid w:val="005D072E"/>
    <w:rsid w:val="005D1E3B"/>
    <w:rsid w:val="005D756F"/>
    <w:rsid w:val="005D7ABD"/>
    <w:rsid w:val="005E3788"/>
    <w:rsid w:val="005F4592"/>
    <w:rsid w:val="005F7B2B"/>
    <w:rsid w:val="0060168F"/>
    <w:rsid w:val="00615061"/>
    <w:rsid w:val="0062711A"/>
    <w:rsid w:val="00641F2A"/>
    <w:rsid w:val="00642BA3"/>
    <w:rsid w:val="00646EEE"/>
    <w:rsid w:val="00657A0A"/>
    <w:rsid w:val="00665B32"/>
    <w:rsid w:val="006744E0"/>
    <w:rsid w:val="00685FA4"/>
    <w:rsid w:val="00693B6C"/>
    <w:rsid w:val="006A7D0F"/>
    <w:rsid w:val="006B5DB5"/>
    <w:rsid w:val="006D5EE0"/>
    <w:rsid w:val="00703455"/>
    <w:rsid w:val="007412AC"/>
    <w:rsid w:val="00744A21"/>
    <w:rsid w:val="00751183"/>
    <w:rsid w:val="00760A98"/>
    <w:rsid w:val="00765068"/>
    <w:rsid w:val="007B1EDF"/>
    <w:rsid w:val="007B3ED8"/>
    <w:rsid w:val="007B51F7"/>
    <w:rsid w:val="007C6B68"/>
    <w:rsid w:val="007E2CD7"/>
    <w:rsid w:val="007F607E"/>
    <w:rsid w:val="008012CC"/>
    <w:rsid w:val="00813976"/>
    <w:rsid w:val="008305E9"/>
    <w:rsid w:val="00853CE7"/>
    <w:rsid w:val="00857B2D"/>
    <w:rsid w:val="00862E6C"/>
    <w:rsid w:val="00880A35"/>
    <w:rsid w:val="00882993"/>
    <w:rsid w:val="008C26AA"/>
    <w:rsid w:val="008C7612"/>
    <w:rsid w:val="008D42D0"/>
    <w:rsid w:val="008D5B33"/>
    <w:rsid w:val="008F0161"/>
    <w:rsid w:val="008F1C43"/>
    <w:rsid w:val="008F406C"/>
    <w:rsid w:val="008F51FB"/>
    <w:rsid w:val="00906337"/>
    <w:rsid w:val="009132E8"/>
    <w:rsid w:val="00934461"/>
    <w:rsid w:val="00980FB2"/>
    <w:rsid w:val="00983E42"/>
    <w:rsid w:val="009909FF"/>
    <w:rsid w:val="00992CA6"/>
    <w:rsid w:val="00995C8F"/>
    <w:rsid w:val="00997583"/>
    <w:rsid w:val="009A0C48"/>
    <w:rsid w:val="009B15D5"/>
    <w:rsid w:val="009B6981"/>
    <w:rsid w:val="009D0791"/>
    <w:rsid w:val="009D1C37"/>
    <w:rsid w:val="009E11E6"/>
    <w:rsid w:val="009F0673"/>
    <w:rsid w:val="00A0355A"/>
    <w:rsid w:val="00A4492C"/>
    <w:rsid w:val="00A535C7"/>
    <w:rsid w:val="00A55589"/>
    <w:rsid w:val="00A5646D"/>
    <w:rsid w:val="00A57DC3"/>
    <w:rsid w:val="00A77EA5"/>
    <w:rsid w:val="00A858E1"/>
    <w:rsid w:val="00A86764"/>
    <w:rsid w:val="00A95307"/>
    <w:rsid w:val="00AA50FC"/>
    <w:rsid w:val="00AB1A19"/>
    <w:rsid w:val="00AB3836"/>
    <w:rsid w:val="00AB64DB"/>
    <w:rsid w:val="00AE0D6F"/>
    <w:rsid w:val="00AE7A34"/>
    <w:rsid w:val="00AF2681"/>
    <w:rsid w:val="00AF3AC4"/>
    <w:rsid w:val="00AF570F"/>
    <w:rsid w:val="00B033FB"/>
    <w:rsid w:val="00B244AB"/>
    <w:rsid w:val="00B266FB"/>
    <w:rsid w:val="00B26810"/>
    <w:rsid w:val="00B725D7"/>
    <w:rsid w:val="00B811BC"/>
    <w:rsid w:val="00B82221"/>
    <w:rsid w:val="00BB48BB"/>
    <w:rsid w:val="00BC4E6A"/>
    <w:rsid w:val="00C3799E"/>
    <w:rsid w:val="00C46C2B"/>
    <w:rsid w:val="00C46E7D"/>
    <w:rsid w:val="00C63E08"/>
    <w:rsid w:val="00C81A94"/>
    <w:rsid w:val="00C92AC1"/>
    <w:rsid w:val="00CB20C1"/>
    <w:rsid w:val="00CD36A3"/>
    <w:rsid w:val="00CE0A63"/>
    <w:rsid w:val="00D06861"/>
    <w:rsid w:val="00D15C2E"/>
    <w:rsid w:val="00D16915"/>
    <w:rsid w:val="00D400BB"/>
    <w:rsid w:val="00D4239D"/>
    <w:rsid w:val="00D55274"/>
    <w:rsid w:val="00D55D3F"/>
    <w:rsid w:val="00D56811"/>
    <w:rsid w:val="00D71E1A"/>
    <w:rsid w:val="00D919AF"/>
    <w:rsid w:val="00D94ACE"/>
    <w:rsid w:val="00DA25B7"/>
    <w:rsid w:val="00DA34F4"/>
    <w:rsid w:val="00DA48FC"/>
    <w:rsid w:val="00DE2C35"/>
    <w:rsid w:val="00DE63F0"/>
    <w:rsid w:val="00DF1412"/>
    <w:rsid w:val="00DF6ED1"/>
    <w:rsid w:val="00E1143E"/>
    <w:rsid w:val="00E157F8"/>
    <w:rsid w:val="00E354DD"/>
    <w:rsid w:val="00E62998"/>
    <w:rsid w:val="00E85A23"/>
    <w:rsid w:val="00E95040"/>
    <w:rsid w:val="00EA01D2"/>
    <w:rsid w:val="00EB37BF"/>
    <w:rsid w:val="00ED5F97"/>
    <w:rsid w:val="00EE6D78"/>
    <w:rsid w:val="00EF2209"/>
    <w:rsid w:val="00F023A4"/>
    <w:rsid w:val="00F06CEC"/>
    <w:rsid w:val="00F07632"/>
    <w:rsid w:val="00F07C9F"/>
    <w:rsid w:val="00F14B9D"/>
    <w:rsid w:val="00F21AB7"/>
    <w:rsid w:val="00F25267"/>
    <w:rsid w:val="00F3630A"/>
    <w:rsid w:val="00F36AA3"/>
    <w:rsid w:val="00F40B8C"/>
    <w:rsid w:val="00F41BE8"/>
    <w:rsid w:val="00F75694"/>
    <w:rsid w:val="00F759BE"/>
    <w:rsid w:val="00F81F5D"/>
    <w:rsid w:val="00FB1D09"/>
    <w:rsid w:val="00FB576D"/>
    <w:rsid w:val="00FB61D0"/>
    <w:rsid w:val="00FB6BAD"/>
    <w:rsid w:val="00FE4B82"/>
    <w:rsid w:val="00FE7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00BA33"/>
  <w15:docId w15:val="{862FC1C3-8832-487E-9717-FAFD18AB4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1E3B"/>
    <w:pPr>
      <w:ind w:leftChars="400" w:left="840"/>
    </w:pPr>
  </w:style>
  <w:style w:type="table" w:styleId="a4">
    <w:name w:val="Table Grid"/>
    <w:basedOn w:val="a1"/>
    <w:uiPriority w:val="59"/>
    <w:rsid w:val="00E62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92AC1"/>
    <w:pPr>
      <w:tabs>
        <w:tab w:val="center" w:pos="4252"/>
        <w:tab w:val="right" w:pos="8504"/>
      </w:tabs>
      <w:snapToGrid w:val="0"/>
    </w:pPr>
  </w:style>
  <w:style w:type="character" w:customStyle="1" w:styleId="a6">
    <w:name w:val="ヘッダー (文字)"/>
    <w:basedOn w:val="a0"/>
    <w:link w:val="a5"/>
    <w:uiPriority w:val="99"/>
    <w:rsid w:val="00C92AC1"/>
  </w:style>
  <w:style w:type="paragraph" w:styleId="a7">
    <w:name w:val="footer"/>
    <w:basedOn w:val="a"/>
    <w:link w:val="a8"/>
    <w:uiPriority w:val="99"/>
    <w:unhideWhenUsed/>
    <w:rsid w:val="00C92AC1"/>
    <w:pPr>
      <w:tabs>
        <w:tab w:val="center" w:pos="4252"/>
        <w:tab w:val="right" w:pos="8504"/>
      </w:tabs>
      <w:snapToGrid w:val="0"/>
    </w:pPr>
  </w:style>
  <w:style w:type="character" w:customStyle="1" w:styleId="a8">
    <w:name w:val="フッター (文字)"/>
    <w:basedOn w:val="a0"/>
    <w:link w:val="a7"/>
    <w:uiPriority w:val="99"/>
    <w:rsid w:val="00C92AC1"/>
  </w:style>
  <w:style w:type="paragraph" w:styleId="a9">
    <w:name w:val="Balloon Text"/>
    <w:basedOn w:val="a"/>
    <w:link w:val="aa"/>
    <w:uiPriority w:val="99"/>
    <w:semiHidden/>
    <w:unhideWhenUsed/>
    <w:rsid w:val="00C92AC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2AC1"/>
    <w:rPr>
      <w:rFonts w:asciiTheme="majorHAnsi" w:eastAsiaTheme="majorEastAsia" w:hAnsiTheme="majorHAnsi" w:cstheme="majorBidi"/>
      <w:sz w:val="18"/>
      <w:szCs w:val="18"/>
    </w:rPr>
  </w:style>
  <w:style w:type="paragraph" w:styleId="Web">
    <w:name w:val="Normal (Web)"/>
    <w:basedOn w:val="a"/>
    <w:uiPriority w:val="99"/>
    <w:semiHidden/>
    <w:unhideWhenUsed/>
    <w:rsid w:val="00B725D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85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35D68-6D92-40E5-BBB7-F42383269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Gifu</cp:lastModifiedBy>
  <cp:revision>3</cp:revision>
  <dcterms:created xsi:type="dcterms:W3CDTF">2022-12-09T06:53:00Z</dcterms:created>
  <dcterms:modified xsi:type="dcterms:W3CDTF">2022-12-09T06:54:00Z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c30c7-6183-4bbf-8f5a-0619846ff2e2_Enabled">
    <vt:lpwstr>true</vt:lpwstr>
  </property>
  <property fmtid="{D5CDD505-2E9C-101B-9397-08002B2CF9AE}" pid="3" name="MSIP_Label_624c30c7-6183-4bbf-8f5a-0619846ff2e2_SetDate">
    <vt:lpwstr>2022-10-18T13:10:33Z</vt:lpwstr>
  </property>
  <property fmtid="{D5CDD505-2E9C-101B-9397-08002B2CF9AE}" pid="4" name="MSIP_Label_624c30c7-6183-4bbf-8f5a-0619846ff2e2_Method">
    <vt:lpwstr>Standard</vt:lpwstr>
  </property>
  <property fmtid="{D5CDD505-2E9C-101B-9397-08002B2CF9AE}" pid="5" name="MSIP_Label_624c30c7-6183-4bbf-8f5a-0619846ff2e2_Name">
    <vt:lpwstr>組織外公開</vt:lpwstr>
  </property>
  <property fmtid="{D5CDD505-2E9C-101B-9397-08002B2CF9AE}" pid="6" name="MSIP_Label_624c30c7-6183-4bbf-8f5a-0619846ff2e2_SiteId">
    <vt:lpwstr>2c12496b-3cf3-4d5b-b8fe-9b6a510058d9</vt:lpwstr>
  </property>
  <property fmtid="{D5CDD505-2E9C-101B-9397-08002B2CF9AE}" pid="7" name="MSIP_Label_624c30c7-6183-4bbf-8f5a-0619846ff2e2_ActionId">
    <vt:lpwstr>23295da3-379e-450a-9f80-a0a23460c5d4</vt:lpwstr>
  </property>
  <property fmtid="{D5CDD505-2E9C-101B-9397-08002B2CF9AE}" pid="8" name="MSIP_Label_624c30c7-6183-4bbf-8f5a-0619846ff2e2_ContentBits">
    <vt:lpwstr>0</vt:lpwstr>
  </property>
</Properties>
</file>