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  <w:r w:rsidRPr="009835C0">
        <w:rPr>
          <w:rFonts w:hint="eastAsia"/>
          <w:color w:val="auto"/>
        </w:rPr>
        <w:t>様</w:t>
      </w:r>
      <w:r w:rsidRPr="00EA1B4A">
        <w:rPr>
          <w:rFonts w:hint="eastAsia"/>
          <w:color w:val="auto"/>
        </w:rPr>
        <w:t>式第</w:t>
      </w:r>
      <w:r>
        <w:rPr>
          <w:rFonts w:hint="eastAsia"/>
          <w:color w:val="auto"/>
        </w:rPr>
        <w:t>４</w:t>
      </w:r>
      <w:r w:rsidRPr="00EA1B4A">
        <w:rPr>
          <w:rFonts w:hint="eastAsia"/>
          <w:color w:val="auto"/>
        </w:rPr>
        <w:t>号</w:t>
      </w: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</w:p>
    <w:p w:rsidR="00CF4D3F" w:rsidRPr="00CF4D3F" w:rsidRDefault="00CF4D3F" w:rsidP="00CF4D3F">
      <w:pPr>
        <w:adjustRightInd/>
        <w:spacing w:line="384" w:lineRule="exact"/>
        <w:jc w:val="center"/>
        <w:rPr>
          <w:rFonts w:cs="Times New Roman"/>
          <w:color w:val="auto"/>
          <w:spacing w:val="4"/>
        </w:rPr>
      </w:pPr>
      <w:r w:rsidRPr="00CF4D3F">
        <w:rPr>
          <w:rFonts w:eastAsia="HGｺﾞｼｯｸE" w:cs="HGｺﾞｼｯｸE" w:hint="eastAsia"/>
          <w:color w:val="auto"/>
          <w:sz w:val="32"/>
          <w:szCs w:val="32"/>
        </w:rPr>
        <w:t>ぎふの木の家事前登録辞退届</w:t>
      </w: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</w:p>
    <w:p w:rsidR="00CF4D3F" w:rsidRPr="009835C0" w:rsidRDefault="00CF4D3F" w:rsidP="00CF4D3F">
      <w:pPr>
        <w:adjustRightInd/>
        <w:spacing w:line="286" w:lineRule="exact"/>
        <w:jc w:val="right"/>
        <w:rPr>
          <w:rFonts w:cs="Times New Roman"/>
          <w:color w:val="auto"/>
          <w:spacing w:val="4"/>
        </w:rPr>
      </w:pPr>
      <w:r w:rsidRPr="009835C0">
        <w:rPr>
          <w:rFonts w:hint="eastAsia"/>
          <w:color w:val="auto"/>
          <w:u w:val="thick" w:color="000000"/>
        </w:rPr>
        <w:t xml:space="preserve">　　</w:t>
      </w:r>
      <w:r w:rsidRPr="009835C0">
        <w:rPr>
          <w:rFonts w:hint="eastAsia"/>
          <w:color w:val="auto"/>
        </w:rPr>
        <w:t>年</w:t>
      </w:r>
      <w:r w:rsidRPr="009835C0">
        <w:rPr>
          <w:rFonts w:hint="eastAsia"/>
          <w:color w:val="auto"/>
          <w:u w:val="thick" w:color="000000"/>
        </w:rPr>
        <w:t xml:space="preserve">　　</w:t>
      </w:r>
      <w:r w:rsidRPr="009835C0">
        <w:rPr>
          <w:rFonts w:hint="eastAsia"/>
          <w:color w:val="auto"/>
        </w:rPr>
        <w:t>月</w:t>
      </w:r>
      <w:r w:rsidRPr="009835C0">
        <w:rPr>
          <w:rFonts w:hint="eastAsia"/>
          <w:color w:val="auto"/>
          <w:u w:val="thick" w:color="000000"/>
        </w:rPr>
        <w:t xml:space="preserve">　　</w:t>
      </w:r>
      <w:r w:rsidRPr="009835C0">
        <w:rPr>
          <w:rFonts w:hint="eastAsia"/>
          <w:color w:val="auto"/>
        </w:rPr>
        <w:t>日</w:t>
      </w: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  <w:r w:rsidRPr="009835C0">
        <w:rPr>
          <w:color w:val="auto"/>
        </w:rPr>
        <w:t xml:space="preserve">    </w:t>
      </w:r>
      <w:r w:rsidRPr="009835C0">
        <w:rPr>
          <w:rFonts w:hint="eastAsia"/>
          <w:color w:val="auto"/>
        </w:rPr>
        <w:t>岐阜県</w:t>
      </w:r>
      <w:r>
        <w:rPr>
          <w:rFonts w:hint="eastAsia"/>
          <w:color w:val="auto"/>
        </w:rPr>
        <w:t>林政部県産材流通課長</w:t>
      </w:r>
      <w:r w:rsidRPr="009835C0">
        <w:rPr>
          <w:rFonts w:hint="eastAsia"/>
          <w:color w:val="auto"/>
        </w:rPr>
        <w:t xml:space="preserve">　様</w:t>
      </w:r>
    </w:p>
    <w:p w:rsidR="00CF4D3F" w:rsidRPr="009835C0" w:rsidRDefault="00CF4D3F" w:rsidP="00CF4D3F">
      <w:pPr>
        <w:adjustRightInd/>
        <w:spacing w:line="286" w:lineRule="exact"/>
        <w:rPr>
          <w:rFonts w:cs="Times New Roman"/>
          <w:color w:val="auto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6081"/>
      </w:tblGrid>
      <w:tr w:rsidR="00CF4D3F" w:rsidRPr="009835C0" w:rsidTr="00CF4D3F">
        <w:tc>
          <w:tcPr>
            <w:tcW w:w="349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F4D3F" w:rsidRPr="009835C0" w:rsidRDefault="00CF4D3F" w:rsidP="00CF4D3F">
            <w:pPr>
              <w:kinsoku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4D3F" w:rsidRPr="009835C0" w:rsidRDefault="00CF4D3F" w:rsidP="00CF4D3F">
            <w:pPr>
              <w:kinsoku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  <w:lang w:eastAsia="zh-TW"/>
              </w:rPr>
            </w:pPr>
          </w:p>
          <w:p w:rsidR="00CF4D3F" w:rsidRPr="009835C0" w:rsidRDefault="00CF4D3F" w:rsidP="00CF4D3F">
            <w:pPr>
              <w:kinsoku w:val="0"/>
              <w:autoSpaceDE w:val="0"/>
              <w:autoSpaceDN w:val="0"/>
              <w:spacing w:line="286" w:lineRule="exact"/>
              <w:rPr>
                <w:rFonts w:cs="Times New Roman"/>
                <w:color w:val="auto"/>
                <w:spacing w:val="4"/>
                <w:lang w:eastAsia="zh-TW"/>
              </w:rPr>
            </w:pPr>
            <w:r w:rsidRPr="009835C0">
              <w:rPr>
                <w:rFonts w:hint="eastAsia"/>
                <w:color w:val="auto"/>
                <w:lang w:eastAsia="zh-TW"/>
              </w:rPr>
              <w:t>【申込者】〒</w:t>
            </w:r>
          </w:p>
          <w:p w:rsidR="00CF4D3F" w:rsidRPr="009835C0" w:rsidRDefault="00CF4D3F" w:rsidP="00CF4D3F">
            <w:pPr>
              <w:kinsoku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  <w:lang w:eastAsia="zh-TW"/>
              </w:rPr>
            </w:pPr>
            <w:r w:rsidRPr="009835C0">
              <w:rPr>
                <w:rFonts w:hint="eastAsia"/>
                <w:color w:val="auto"/>
                <w:lang w:eastAsia="zh-TW"/>
              </w:rPr>
              <w:t>住　　所</w:t>
            </w:r>
          </w:p>
          <w:p w:rsidR="00CF4D3F" w:rsidRPr="009835C0" w:rsidRDefault="00CF4D3F" w:rsidP="00CF4D3F">
            <w:pPr>
              <w:kinsoku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  <w:lang w:eastAsia="zh-TW"/>
              </w:rPr>
            </w:pPr>
          </w:p>
          <w:p w:rsidR="00CF4D3F" w:rsidRPr="00355D47" w:rsidRDefault="00CF4D3F" w:rsidP="00CF4D3F">
            <w:pPr>
              <w:kinsoku w:val="0"/>
              <w:autoSpaceDE w:val="0"/>
              <w:autoSpaceDN w:val="0"/>
              <w:spacing w:line="276" w:lineRule="auto"/>
              <w:ind w:leftChars="100" w:left="228"/>
              <w:rPr>
                <w:rFonts w:eastAsia="PMingLiU"/>
                <w:color w:val="auto"/>
              </w:rPr>
            </w:pPr>
            <w:r w:rsidRPr="009835C0">
              <w:rPr>
                <w:color w:val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CF4D3F" w:rsidRPr="009835C0">
                    <w:rPr>
                      <w:rFonts w:hint="eastAsia"/>
                      <w:color w:val="auto"/>
                      <w:sz w:val="11"/>
                    </w:rPr>
                    <w:t>ふり</w:t>
                  </w:r>
                </w:rt>
                <w:rubyBase>
                  <w:r w:rsidR="00CF4D3F" w:rsidRPr="009835C0">
                    <w:rPr>
                      <w:rFonts w:hint="eastAsia"/>
                      <w:color w:val="auto"/>
                      <w:lang w:eastAsia="zh-TW"/>
                    </w:rPr>
                    <w:t>氏</w:t>
                  </w:r>
                </w:rubyBase>
              </w:ruby>
            </w:r>
            <w:r w:rsidRPr="009835C0">
              <w:rPr>
                <w:rFonts w:hint="eastAsia"/>
                <w:color w:val="auto"/>
                <w:lang w:eastAsia="zh-TW"/>
              </w:rPr>
              <w:t xml:space="preserve">　　</w:t>
            </w:r>
            <w:r w:rsidRPr="009835C0">
              <w:rPr>
                <w:color w:val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CF4D3F" w:rsidRPr="009835C0">
                    <w:rPr>
                      <w:rFonts w:hint="eastAsia"/>
                      <w:color w:val="auto"/>
                      <w:sz w:val="11"/>
                    </w:rPr>
                    <w:t>がな</w:t>
                  </w:r>
                </w:rt>
                <w:rubyBase>
                  <w:r w:rsidR="00CF4D3F" w:rsidRPr="009835C0">
                    <w:rPr>
                      <w:rFonts w:hint="eastAsia"/>
                      <w:color w:val="auto"/>
                      <w:lang w:eastAsia="zh-TW"/>
                    </w:rPr>
                    <w:t>名</w:t>
                  </w:r>
                </w:rubyBase>
              </w:ruby>
            </w:r>
            <w:r>
              <w:rPr>
                <w:rFonts w:hint="eastAsia"/>
                <w:color w:val="auto"/>
                <w:lang w:eastAsia="zh-TW"/>
              </w:rPr>
              <w:t xml:space="preserve">　　　　　　　　　　　　　　　　　　</w:t>
            </w:r>
          </w:p>
          <w:p w:rsidR="00CF4D3F" w:rsidRPr="009835C0" w:rsidRDefault="00CF4D3F" w:rsidP="00CF4D3F">
            <w:pPr>
              <w:kinsoku w:val="0"/>
              <w:autoSpaceDE w:val="0"/>
              <w:autoSpaceDN w:val="0"/>
              <w:spacing w:line="276" w:lineRule="auto"/>
              <w:ind w:leftChars="100" w:left="228"/>
              <w:rPr>
                <w:rFonts w:cs="Times New Roman"/>
                <w:color w:val="auto"/>
                <w:spacing w:val="4"/>
                <w:lang w:eastAsia="zh-TW"/>
              </w:rPr>
            </w:pPr>
            <w:r w:rsidRPr="009835C0">
              <w:rPr>
                <w:rFonts w:hint="eastAsia"/>
                <w:color w:val="auto"/>
                <w:lang w:eastAsia="zh-TW"/>
              </w:rPr>
              <w:t>電話番号</w:t>
            </w:r>
          </w:p>
        </w:tc>
      </w:tr>
    </w:tbl>
    <w:p w:rsidR="0083122A" w:rsidRDefault="0083122A">
      <w:pPr>
        <w:adjustRightInd/>
        <w:spacing w:line="270" w:lineRule="exact"/>
        <w:rPr>
          <w:rFonts w:ascii="ＭＳ ゴシック" w:cs="Times New Roman"/>
          <w:spacing w:val="4"/>
        </w:rPr>
      </w:pPr>
    </w:p>
    <w:p w:rsidR="00CF4D3F" w:rsidRDefault="0083122A">
      <w:pPr>
        <w:adjustRightInd/>
        <w:spacing w:line="270" w:lineRule="exact"/>
      </w:pPr>
      <w:r>
        <w:rPr>
          <w:rFonts w:hint="eastAsia"/>
        </w:rPr>
        <w:t xml:space="preserve">　　　年　　月　　日付けで通知のあった事前登録書について、辞退したいのでぎふの木の家登録要領第４条の規定により届出をします。</w:t>
      </w:r>
    </w:p>
    <w:p w:rsidR="00CF4D3F" w:rsidRDefault="00CF4D3F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CF4D3F">
      <w:pgSz w:w="11906" w:h="16838"/>
      <w:pgMar w:top="1134" w:right="1134" w:bottom="1134" w:left="1134" w:header="720" w:footer="720" w:gutter="0"/>
      <w:cols w:space="720"/>
      <w:noEndnote/>
      <w:docGrid w:type="linesAndChars" w:linePitch="26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7C" w:rsidRDefault="0050317C">
      <w:r>
        <w:separator/>
      </w:r>
    </w:p>
  </w:endnote>
  <w:endnote w:type="continuationSeparator" w:id="0">
    <w:p w:rsidR="0050317C" w:rsidRDefault="0050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7C" w:rsidRDefault="0050317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317C" w:rsidRDefault="0050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11"/>
    <w:multiLevelType w:val="hybridMultilevel"/>
    <w:tmpl w:val="4CDE6152"/>
    <w:lvl w:ilvl="0" w:tplc="FB28B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063AE"/>
    <w:multiLevelType w:val="hybridMultilevel"/>
    <w:tmpl w:val="CE423DA0"/>
    <w:lvl w:ilvl="0" w:tplc="3D40299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B165D"/>
    <w:multiLevelType w:val="hybridMultilevel"/>
    <w:tmpl w:val="6A384FC2"/>
    <w:lvl w:ilvl="0" w:tplc="AF062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01084"/>
    <w:multiLevelType w:val="hybridMultilevel"/>
    <w:tmpl w:val="3DD45870"/>
    <w:lvl w:ilvl="0" w:tplc="1C402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A26CE"/>
    <w:multiLevelType w:val="hybridMultilevel"/>
    <w:tmpl w:val="045A4EC0"/>
    <w:lvl w:ilvl="0" w:tplc="A766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D1FB3"/>
    <w:multiLevelType w:val="hybridMultilevel"/>
    <w:tmpl w:val="A1E20A96"/>
    <w:lvl w:ilvl="0" w:tplc="4E4621D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5D4D2281"/>
    <w:multiLevelType w:val="hybridMultilevel"/>
    <w:tmpl w:val="B752588C"/>
    <w:lvl w:ilvl="0" w:tplc="BF6AC14A">
      <w:start w:val="2"/>
      <w:numFmt w:val="decimalEnclosedCircle"/>
      <w:lvlText w:val="%1"/>
      <w:lvlJc w:val="left"/>
      <w:pPr>
        <w:ind w:left="930" w:hanging="360"/>
      </w:pPr>
      <w:rPr>
        <w:rFonts w:ascii="Times New Roman"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6A325B08"/>
    <w:multiLevelType w:val="hybridMultilevel"/>
    <w:tmpl w:val="32CAC430"/>
    <w:lvl w:ilvl="0" w:tplc="0F964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rawingGridHorizontalSpacing w:val="163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96"/>
    <w:rsid w:val="0001264F"/>
    <w:rsid w:val="00112625"/>
    <w:rsid w:val="00161669"/>
    <w:rsid w:val="0016183C"/>
    <w:rsid w:val="001D7E4B"/>
    <w:rsid w:val="00213E2A"/>
    <w:rsid w:val="002E09E2"/>
    <w:rsid w:val="00355D47"/>
    <w:rsid w:val="0036081B"/>
    <w:rsid w:val="00421384"/>
    <w:rsid w:val="0048578B"/>
    <w:rsid w:val="0050317C"/>
    <w:rsid w:val="005A3D58"/>
    <w:rsid w:val="005B6B7E"/>
    <w:rsid w:val="005D7C9C"/>
    <w:rsid w:val="00697675"/>
    <w:rsid w:val="006D39FF"/>
    <w:rsid w:val="006F2574"/>
    <w:rsid w:val="00700CC2"/>
    <w:rsid w:val="00760D44"/>
    <w:rsid w:val="007811E8"/>
    <w:rsid w:val="00782B02"/>
    <w:rsid w:val="007E0596"/>
    <w:rsid w:val="007F790F"/>
    <w:rsid w:val="0083122A"/>
    <w:rsid w:val="008E0C3C"/>
    <w:rsid w:val="00956700"/>
    <w:rsid w:val="009A1680"/>
    <w:rsid w:val="009E0646"/>
    <w:rsid w:val="00A2467C"/>
    <w:rsid w:val="00A5679D"/>
    <w:rsid w:val="00AA45FC"/>
    <w:rsid w:val="00AD11FD"/>
    <w:rsid w:val="00B07795"/>
    <w:rsid w:val="00B1029F"/>
    <w:rsid w:val="00B655ED"/>
    <w:rsid w:val="00BD1AE0"/>
    <w:rsid w:val="00BE1A17"/>
    <w:rsid w:val="00C00BC0"/>
    <w:rsid w:val="00C1170B"/>
    <w:rsid w:val="00C67CBE"/>
    <w:rsid w:val="00CA7BF5"/>
    <w:rsid w:val="00CB08A3"/>
    <w:rsid w:val="00CE7DDC"/>
    <w:rsid w:val="00CF4D3F"/>
    <w:rsid w:val="00D6638E"/>
    <w:rsid w:val="00E85E73"/>
    <w:rsid w:val="00EC2971"/>
    <w:rsid w:val="00F5671C"/>
    <w:rsid w:val="00F86890"/>
    <w:rsid w:val="00F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F6776"/>
  <w15:docId w15:val="{57A4C69B-7019-4E73-B80B-0754DB6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059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0596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183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183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F790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655ED"/>
    <w:pPr>
      <w:jc w:val="center"/>
    </w:pPr>
  </w:style>
  <w:style w:type="character" w:customStyle="1" w:styleId="ab">
    <w:name w:val="記 (文字)"/>
    <w:basedOn w:val="a0"/>
    <w:link w:val="aa"/>
    <w:uiPriority w:val="99"/>
    <w:rsid w:val="00B655ED"/>
    <w:rPr>
      <w:rFonts w:eastAsia="ＭＳ ゴシック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655ED"/>
    <w:pPr>
      <w:jc w:val="right"/>
    </w:pPr>
  </w:style>
  <w:style w:type="character" w:customStyle="1" w:styleId="ad">
    <w:name w:val="結語 (文字)"/>
    <w:basedOn w:val="a0"/>
    <w:link w:val="ac"/>
    <w:uiPriority w:val="99"/>
    <w:rsid w:val="00B655ED"/>
    <w:rPr>
      <w:rFonts w:eastAsia="ＭＳ ゴシック" w:cs="ＭＳ ゴシック"/>
      <w:color w:val="000000"/>
      <w:sz w:val="22"/>
      <w:szCs w:val="22"/>
    </w:rPr>
  </w:style>
  <w:style w:type="table" w:styleId="ae">
    <w:name w:val="Table Grid"/>
    <w:basedOn w:val="a1"/>
    <w:uiPriority w:val="59"/>
    <w:rsid w:val="0070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中山 慎太郎</cp:lastModifiedBy>
  <cp:revision>5</cp:revision>
  <cp:lastPrinted>2022-03-24T08:00:00Z</cp:lastPrinted>
  <dcterms:created xsi:type="dcterms:W3CDTF">2022-03-31T12:42:00Z</dcterms:created>
  <dcterms:modified xsi:type="dcterms:W3CDTF">2022-04-01T02:20:00Z</dcterms:modified>
</cp:coreProperties>
</file>