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A4" w:rsidRDefault="00842D48" w:rsidP="00C41BA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5015026</wp:posOffset>
                </wp:positionH>
                <wp:positionV relativeFrom="paragraph">
                  <wp:posOffset>-20344</wp:posOffset>
                </wp:positionV>
                <wp:extent cx="1354144" cy="310551"/>
                <wp:effectExtent l="0" t="0" r="1778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144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D48" w:rsidRDefault="00842D48">
                            <w:r>
                              <w:rPr>
                                <w:rFonts w:hint="eastAsia"/>
                              </w:rPr>
                              <w:t>タガログ語</w:t>
                            </w:r>
                            <w:r>
                              <w:rPr>
                                <w:rFonts w:hint="eastAsia"/>
                              </w:rPr>
                              <w:t>Tagalog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1.6pt;width:106.6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JGsQIAAMMFAAAOAAAAZHJzL2Uyb0RvYy54bWysVM1OGzEQvlfqO1i+l00goW3EBqUgqkoI&#10;UKHi7HhtssL2uLaT3fRIJNSH6CtUPfd59kU69m5CoFyoetn1eL75+zwzB4e1VmQhnC/B5LS/06NE&#10;GA5FaW5y+uXq5M07SnxgpmAKjMjpUnh6OH796qCyI7ELM1CFcASdGD+qbE5nIdhRlnk+E5r5HbDC&#10;oFKC0yyg6G6ywrEKvWuV7fZ6+1kFrrAOuPAeb49bJR0n/1IKHs6l9CIQlVPMLaSvS99p/GbjAza6&#10;cczOSt6lwf4hC81Kg0E3ro5ZYGTuyr9c6ZI78CDDDgedgZQlF6kGrKbfe1LN5YxZkWpBcrzd0OT/&#10;n1t+trhwpCzw7SgxTOMTNav75u5nc/e7WX0nzepHs1o1d79QJv1IV2X9CK0uLdqF+gPU0bS793gZ&#10;Wail0/GP9RHUI/HLDdmiDoRHo73hoD8YUMJRt9fvDYfJTfZgbZ0PHwVoEg85dfiYiWO2OPUBIyJ0&#10;DYnBPKiyOCmVSkJsIHGkHFkwfHoV1s4foZQhVU7394a95PiRLrre2E8V47exSoy5hUJJmRhOpFbr&#10;0ooMtUykU1gqETHKfBYSqU6EPJMj41yYTZ4JHVESK3qJYYd/yOolxm0daJEigwkbY10acC1Lj6kt&#10;btfUyhaPJG3VHY+hntZdh0yhWGLjOGgn0Vt+UiLRp8yHC+Zw9LBXcJ2Ec/xIBfg60J0omYH79tx9&#10;xONEoJaSCkc5p/7rnDlBifpkcFbeY5vF2U/CYPh2FwW3rZlua8xcHwG2DM4DZpeOER/U+igd6Gvc&#10;OpMYFVXMcIyd07A+HoV2weDW4mIySSCcdsvCqbm0PLqO9MYGu6qvmbNdgwccjTNYDz0bPenzFhst&#10;DUzmAWSZhiAS3LLaEY+bIvVpt9XiKtqWE+ph947/AAAA//8DAFBLAwQUAAYACAAAACEAHWVdON4A&#10;AAAKAQAADwAAAGRycy9kb3ducmV2LnhtbEyPQU8CMRSE7yb+h+aZeIMWUFmWfUvUoBdOouFctqXd&#10;uH3dtGVZ/73lpMfJTGa+qTaj69igQ2w9IcymApimxquWDMLX59ukABaTJCU7TxrhR0fY1Lc3lSyV&#10;v9CHHvbJsFxCsZQINqW+5Dw2VjsZp77XlL2TD06mLIPhKshLLncdnwvxxJ1sKS9Y2etXq5vv/dkh&#10;bF/MyjSFDHZbqLYdxsNpZ94R7+/G5zWwpMf0F4YrfkaHOjMd/ZlUZB3Cslhl9IQwWcyBXQNCLGbA&#10;jggPj0vgdcX/X6h/AQAA//8DAFBLAQItABQABgAIAAAAIQC2gziS/gAAAOEBAAATAAAAAAAAAAAA&#10;AAAAAAAAAABbQ29udGVudF9UeXBlc10ueG1sUEsBAi0AFAAGAAgAAAAhADj9If/WAAAAlAEAAAsA&#10;AAAAAAAAAAAAAAAALwEAAF9yZWxzLy5yZWxzUEsBAi0AFAAGAAgAAAAhAAWi0kaxAgAAwwUAAA4A&#10;AAAAAAAAAAAAAAAALgIAAGRycy9lMm9Eb2MueG1sUEsBAi0AFAAGAAgAAAAhAB1lXTjeAAAACgEA&#10;AA8AAAAAAAAAAAAAAAAACwUAAGRycy9kb3ducmV2LnhtbFBLBQYAAAAABAAEAPMAAAAWBgAAAAA=&#10;" fillcolor="white [3201]" strokeweight=".5pt">
                <v:textbox>
                  <w:txbxContent>
                    <w:p w:rsidR="00842D48" w:rsidRDefault="00842D48">
                      <w:r>
                        <w:rPr>
                          <w:rFonts w:hint="eastAsia"/>
                        </w:rPr>
                        <w:t>タガログ語</w:t>
                      </w:r>
                      <w:r>
                        <w:rPr>
                          <w:rFonts w:hint="eastAsia"/>
                        </w:rPr>
                        <w:t>Tagalog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Kagawaran ng Edukasyon</w:t>
      </w:r>
      <w:r w:rsidR="00BC42F3">
        <w:rPr>
          <w:rFonts w:hint="eastAsia"/>
        </w:rPr>
        <w:t xml:space="preserve"> sa Lungsod ng </w:t>
      </w:r>
      <w:r w:rsidR="00C273F2">
        <w:rPr>
          <w:rFonts w:hint="eastAsia"/>
        </w:rPr>
        <w:t>○○○</w:t>
      </w:r>
    </w:p>
    <w:p w:rsidR="0041719A" w:rsidRPr="00B122B0" w:rsidRDefault="0041719A" w:rsidP="00B122B0">
      <w:pPr>
        <w:pStyle w:val="a5"/>
        <w:numPr>
          <w:ilvl w:val="0"/>
          <w:numId w:val="2"/>
        </w:numPr>
        <w:spacing w:line="500" w:lineRule="exact"/>
        <w:ind w:leftChars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122B0">
        <w:rPr>
          <w:rFonts w:asciiTheme="majorEastAsia" w:eastAsiaTheme="majorEastAsia" w:hAnsiTheme="majorEastAsia" w:hint="eastAsia"/>
          <w:b/>
          <w:sz w:val="24"/>
          <w:szCs w:val="24"/>
        </w:rPr>
        <w:t>M</w:t>
      </w:r>
      <w:r w:rsidRPr="00B122B0">
        <w:rPr>
          <w:rFonts w:asciiTheme="majorEastAsia" w:eastAsiaTheme="majorEastAsia" w:hAnsiTheme="majorEastAsia"/>
          <w:b/>
          <w:sz w:val="24"/>
          <w:szCs w:val="24"/>
        </w:rPr>
        <w:t>ga Kailangan Malaman ng Magulang Para sa Pagpasok ng mga B</w:t>
      </w:r>
      <w:r w:rsidR="006D1F2A" w:rsidRPr="00B122B0">
        <w:rPr>
          <w:rFonts w:asciiTheme="majorEastAsia" w:eastAsiaTheme="majorEastAsia" w:hAnsiTheme="majorEastAsia"/>
          <w:b/>
          <w:sz w:val="24"/>
          <w:szCs w:val="24"/>
        </w:rPr>
        <w:t>ata sa Paaralan ng Bansang Hapon</w:t>
      </w:r>
      <w:r w:rsidRPr="00B122B0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FD7AA4" w:rsidRPr="008463CB" w:rsidRDefault="0041719A" w:rsidP="008463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463CB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FD7AA4" w:rsidRPr="008463CB">
        <w:rPr>
          <w:rFonts w:asciiTheme="majorEastAsia" w:eastAsiaTheme="majorEastAsia" w:hAnsiTheme="majorEastAsia" w:hint="eastAsia"/>
          <w:b/>
          <w:sz w:val="24"/>
          <w:szCs w:val="24"/>
        </w:rPr>
        <w:t>日本の公立小中学校に入学する保護者が知っておくべきこと</w:t>
      </w:r>
      <w:r w:rsidRPr="008463CB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842D48" w:rsidRDefault="0041719A">
      <w:r>
        <w:rPr>
          <w:rFonts w:hint="eastAsia"/>
        </w:rPr>
        <w:t xml:space="preserve">　</w:t>
      </w:r>
    </w:p>
    <w:p w:rsidR="00FD7AA4" w:rsidRPr="00842D48" w:rsidRDefault="001C06B6">
      <w:pPr>
        <w:rPr>
          <w:szCs w:val="21"/>
        </w:rPr>
      </w:pPr>
      <w:r>
        <w:rPr>
          <w:szCs w:val="21"/>
        </w:rPr>
        <w:t>Tatlong bagay na</w:t>
      </w:r>
      <w:r w:rsidR="0041719A" w:rsidRPr="00842D48">
        <w:rPr>
          <w:rFonts w:hint="eastAsia"/>
          <w:szCs w:val="21"/>
        </w:rPr>
        <w:t xml:space="preserve"> kailangan kumpirmahin ng mga banyagang magulang bago ipasok sa paaralan</w:t>
      </w:r>
      <w:r w:rsidR="006D1F2A">
        <w:rPr>
          <w:szCs w:val="21"/>
        </w:rPr>
        <w:t xml:space="preserve"> ang kanilang</w:t>
      </w:r>
      <w:r w:rsidR="00743370" w:rsidRPr="00842D48">
        <w:rPr>
          <w:szCs w:val="21"/>
        </w:rPr>
        <w:t xml:space="preserve"> anak</w:t>
      </w:r>
    </w:p>
    <w:p w:rsidR="00965529" w:rsidRDefault="00965529"/>
    <w:p w:rsidR="00FD7AA4" w:rsidRPr="00B122B0" w:rsidRDefault="00C40C1E" w:rsidP="00B122B0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EastAsia" w:eastAsiaTheme="majorEastAsia" w:hAnsiTheme="majorEastAsia"/>
          <w:b/>
          <w:sz w:val="24"/>
        </w:rPr>
      </w:pPr>
      <w:r w:rsidRPr="00B122B0">
        <w:rPr>
          <w:rFonts w:asciiTheme="majorEastAsia" w:eastAsiaTheme="majorEastAsia" w:hAnsiTheme="majorEastAsia" w:hint="eastAsia"/>
          <w:sz w:val="24"/>
        </w:rPr>
        <w:t xml:space="preserve">　</w:t>
      </w:r>
      <w:r w:rsidRPr="00B122B0">
        <w:rPr>
          <w:rFonts w:asciiTheme="majorEastAsia" w:eastAsiaTheme="majorEastAsia" w:hAnsiTheme="majorEastAsia" w:hint="eastAsia"/>
          <w:b/>
          <w:sz w:val="24"/>
        </w:rPr>
        <w:t>P</w:t>
      </w:r>
      <w:r w:rsidR="00BC42F3" w:rsidRPr="00B122B0">
        <w:rPr>
          <w:rFonts w:asciiTheme="majorEastAsia" w:eastAsiaTheme="majorEastAsia" w:hAnsiTheme="majorEastAsia"/>
          <w:b/>
          <w:sz w:val="24"/>
        </w:rPr>
        <w:t>inakamahalagang matutunan ang wikang hapon</w:t>
      </w:r>
    </w:p>
    <w:p w:rsidR="00FD7AA4" w:rsidRPr="00743370" w:rsidRDefault="00C40C1E" w:rsidP="00C40C1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EastAsia" w:eastAsiaTheme="majorEastAsia" w:hAnsiTheme="majorEastAsia"/>
          <w:b/>
          <w:sz w:val="24"/>
        </w:rPr>
      </w:pPr>
      <w:r w:rsidRPr="00743370">
        <w:rPr>
          <w:rFonts w:asciiTheme="majorEastAsia" w:eastAsiaTheme="majorEastAsia" w:hAnsiTheme="majorEastAsia" w:hint="eastAsia"/>
          <w:b/>
          <w:sz w:val="24"/>
        </w:rPr>
        <w:t xml:space="preserve">　M</w:t>
      </w:r>
      <w:r w:rsidR="00BC42F3">
        <w:rPr>
          <w:rFonts w:asciiTheme="majorEastAsia" w:eastAsiaTheme="majorEastAsia" w:hAnsiTheme="majorEastAsia"/>
          <w:b/>
          <w:sz w:val="24"/>
        </w:rPr>
        <w:t>araming mga regulasyon o patakaran</w:t>
      </w:r>
      <w:r w:rsidRPr="00743370">
        <w:rPr>
          <w:rFonts w:asciiTheme="majorEastAsia" w:eastAsiaTheme="majorEastAsia" w:hAnsiTheme="majorEastAsia"/>
          <w:b/>
          <w:sz w:val="24"/>
        </w:rPr>
        <w:t xml:space="preserve"> ang bawat paaralan</w:t>
      </w:r>
    </w:p>
    <w:p w:rsidR="00FD7AA4" w:rsidRPr="00743370" w:rsidRDefault="00C40C1E" w:rsidP="008463CB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EastAsia" w:eastAsiaTheme="majorEastAsia" w:hAnsiTheme="majorEastAsia"/>
          <w:b/>
          <w:sz w:val="24"/>
        </w:rPr>
      </w:pPr>
      <w:r w:rsidRPr="00743370">
        <w:rPr>
          <w:rFonts w:asciiTheme="majorEastAsia" w:eastAsiaTheme="majorEastAsia" w:hAnsiTheme="majorEastAsia" w:hint="eastAsia"/>
          <w:b/>
          <w:sz w:val="24"/>
        </w:rPr>
        <w:t xml:space="preserve">　M</w:t>
      </w:r>
      <w:r w:rsidR="00743370">
        <w:rPr>
          <w:rFonts w:asciiTheme="majorEastAsia" w:eastAsiaTheme="majorEastAsia" w:hAnsiTheme="majorEastAsia"/>
          <w:b/>
          <w:sz w:val="24"/>
        </w:rPr>
        <w:t>ga</w:t>
      </w:r>
      <w:r w:rsidRPr="00743370">
        <w:rPr>
          <w:rFonts w:asciiTheme="majorEastAsia" w:eastAsiaTheme="majorEastAsia" w:hAnsiTheme="majorEastAsia"/>
          <w:b/>
          <w:sz w:val="24"/>
        </w:rPr>
        <w:t xml:space="preserve"> bayarin sa paaralan ng bansang Japan</w:t>
      </w:r>
    </w:p>
    <w:p w:rsidR="00965529" w:rsidRDefault="00965529" w:rsidP="00FD7AA4">
      <w:pPr>
        <w:rPr>
          <w:rFonts w:asciiTheme="majorEastAsia" w:eastAsiaTheme="majorEastAsia" w:hAnsiTheme="majorEastAsia"/>
          <w:b/>
          <w:sz w:val="22"/>
        </w:rPr>
      </w:pPr>
    </w:p>
    <w:p w:rsidR="00FD7AA4" w:rsidRPr="008463CB" w:rsidRDefault="00B122B0" w:rsidP="00FD7AA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（１）</w:t>
      </w:r>
      <w:r w:rsidR="00BC42F3">
        <w:rPr>
          <w:rFonts w:asciiTheme="majorEastAsia" w:eastAsiaTheme="majorEastAsia" w:hAnsiTheme="majorEastAsia" w:hint="eastAsia"/>
          <w:b/>
          <w:sz w:val="22"/>
        </w:rPr>
        <w:t>Pinakamahalagang matutunan ang wikang hapon</w:t>
      </w:r>
    </w:p>
    <w:p w:rsidR="00FD7AA4" w:rsidRPr="004055F2" w:rsidRDefault="007D3032" w:rsidP="00953596">
      <w:r w:rsidRPr="004055F2">
        <w:rPr>
          <w:rFonts w:hint="eastAsia"/>
        </w:rPr>
        <w:t>□</w:t>
      </w:r>
      <w:r w:rsidR="00C40C1E" w:rsidRPr="004055F2">
        <w:rPr>
          <w:rFonts w:hint="eastAsia"/>
        </w:rPr>
        <w:t>Itinuturo lamang sa salitang nihongo ang mga ara</w:t>
      </w:r>
      <w:r w:rsidR="006D1F2A" w:rsidRPr="004055F2">
        <w:rPr>
          <w:rFonts w:hint="eastAsia"/>
        </w:rPr>
        <w:t>lin sa paaralan ng bansang Hapon</w:t>
      </w:r>
    </w:p>
    <w:p w:rsidR="00FD7AA4" w:rsidRDefault="00C40C1E" w:rsidP="00953596">
      <w:r>
        <w:rPr>
          <w:rFonts w:hint="eastAsia"/>
        </w:rPr>
        <w:t>□</w:t>
      </w:r>
      <w:r>
        <w:rPr>
          <w:rFonts w:hint="eastAsia"/>
        </w:rPr>
        <w:t>Ang salitang nihongo ay may hiragana, katakana, at sari</w:t>
      </w:r>
      <w:r>
        <w:t xml:space="preserve">’t saring </w:t>
      </w:r>
      <w:r w:rsidR="00F85055">
        <w:t>mahihirap na kanji.</w:t>
      </w:r>
    </w:p>
    <w:p w:rsidR="00D22BF8" w:rsidRPr="00B24B58" w:rsidRDefault="00F85055" w:rsidP="00953596">
      <w:pPr>
        <w:rPr>
          <w:lang w:val="pt-BR"/>
        </w:rPr>
      </w:pPr>
      <w:r w:rsidRPr="00B24B58">
        <w:rPr>
          <w:rFonts w:hint="eastAsia"/>
          <w:lang w:val="pt-BR"/>
        </w:rPr>
        <w:t>□</w:t>
      </w:r>
      <w:r w:rsidRPr="00B24B58">
        <w:rPr>
          <w:rFonts w:hint="eastAsia"/>
          <w:lang w:val="pt-BR"/>
        </w:rPr>
        <w:t>Ang pagsasalita, pagbabasa at pagsusulat ng nihongo ay mahalaga sa pag aaral</w:t>
      </w:r>
    </w:p>
    <w:p w:rsidR="00455DB6" w:rsidRPr="00B24B58" w:rsidRDefault="00F85055" w:rsidP="00953596">
      <w:pPr>
        <w:rPr>
          <w:lang w:val="pt-BR"/>
        </w:rPr>
      </w:pPr>
      <w:r w:rsidRPr="00B24B58">
        <w:rPr>
          <w:rFonts w:hint="eastAsia"/>
          <w:lang w:val="pt-BR"/>
        </w:rPr>
        <w:t>□</w:t>
      </w:r>
      <w:r w:rsidRPr="00B24B58">
        <w:rPr>
          <w:rFonts w:hint="eastAsia"/>
          <w:lang w:val="pt-BR"/>
        </w:rPr>
        <w:t>Mahalaga ang suporta at pag check ng</w:t>
      </w:r>
      <w:r w:rsidRPr="00B24B58">
        <w:rPr>
          <w:lang w:val="pt-BR"/>
        </w:rPr>
        <w:t xml:space="preserve"> magulang sa</w:t>
      </w:r>
      <w:r w:rsidRPr="00B24B58">
        <w:rPr>
          <w:rFonts w:hint="eastAsia"/>
          <w:lang w:val="pt-BR"/>
        </w:rPr>
        <w:t xml:space="preserve"> mga takdang aralin</w:t>
      </w:r>
      <w:r w:rsidRPr="00B24B58">
        <w:rPr>
          <w:lang w:val="pt-BR"/>
        </w:rPr>
        <w:t xml:space="preserve"> para sa pag-aaral ng mga bata</w:t>
      </w:r>
    </w:p>
    <w:p w:rsidR="00FD7AA4" w:rsidRPr="00B24B58" w:rsidRDefault="00F85055" w:rsidP="004055F2">
      <w:pPr>
        <w:ind w:left="210" w:hangingChars="100" w:hanging="210"/>
        <w:rPr>
          <w:lang w:val="pt-BR"/>
        </w:rPr>
      </w:pPr>
      <w:r w:rsidRPr="00B24B58">
        <w:rPr>
          <w:rFonts w:hint="eastAsia"/>
          <w:lang w:val="pt-BR"/>
        </w:rPr>
        <w:t>□</w:t>
      </w:r>
      <w:r w:rsidRPr="00B24B58">
        <w:rPr>
          <w:rFonts w:hint="eastAsia"/>
          <w:lang w:val="pt-BR"/>
        </w:rPr>
        <w:t>Makatutulong</w:t>
      </w:r>
      <w:r w:rsidRPr="00B24B58">
        <w:rPr>
          <w:lang w:val="pt-BR"/>
        </w:rPr>
        <w:t xml:space="preserve"> ng malaki</w:t>
      </w:r>
      <w:r w:rsidRPr="00B24B58">
        <w:rPr>
          <w:rFonts w:hint="eastAsia"/>
          <w:lang w:val="pt-BR"/>
        </w:rPr>
        <w:t xml:space="preserve"> sa mga bata na samahan</w:t>
      </w:r>
      <w:r w:rsidRPr="00B24B58">
        <w:rPr>
          <w:lang w:val="pt-BR"/>
        </w:rPr>
        <w:t xml:space="preserve"> sila</w:t>
      </w:r>
      <w:r w:rsidRPr="00B24B58">
        <w:rPr>
          <w:rFonts w:hint="eastAsia"/>
          <w:lang w:val="pt-BR"/>
        </w:rPr>
        <w:t xml:space="preserve"> sa pag-aaral ng aralin sa nihongo ng kanilang mga magulang</w:t>
      </w:r>
    </w:p>
    <w:p w:rsidR="00965529" w:rsidRPr="00B24B58" w:rsidRDefault="00965529" w:rsidP="00FD7AA4">
      <w:pPr>
        <w:rPr>
          <w:lang w:val="pt-BR"/>
        </w:rPr>
      </w:pPr>
    </w:p>
    <w:p w:rsidR="00FD7AA4" w:rsidRPr="008463CB" w:rsidRDefault="00B122B0" w:rsidP="00FD7AA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（２）</w:t>
      </w:r>
      <w:r w:rsidR="00F85055" w:rsidRPr="008463CB">
        <w:rPr>
          <w:rFonts w:asciiTheme="majorEastAsia" w:eastAsiaTheme="majorEastAsia" w:hAnsiTheme="majorEastAsia" w:hint="eastAsia"/>
          <w:b/>
          <w:sz w:val="22"/>
        </w:rPr>
        <w:t>M</w:t>
      </w:r>
      <w:r w:rsidR="00BC42F3">
        <w:rPr>
          <w:rFonts w:asciiTheme="majorEastAsia" w:eastAsiaTheme="majorEastAsia" w:hAnsiTheme="majorEastAsia" w:hint="eastAsia"/>
          <w:b/>
          <w:sz w:val="22"/>
        </w:rPr>
        <w:t>araming</w:t>
      </w:r>
      <w:r w:rsidR="00BC42F3">
        <w:rPr>
          <w:rFonts w:asciiTheme="majorEastAsia" w:eastAsiaTheme="majorEastAsia" w:hAnsiTheme="majorEastAsia"/>
          <w:b/>
          <w:sz w:val="22"/>
        </w:rPr>
        <w:t xml:space="preserve"> mga</w:t>
      </w:r>
      <w:r w:rsidR="00BC42F3">
        <w:rPr>
          <w:rFonts w:asciiTheme="majorEastAsia" w:eastAsiaTheme="majorEastAsia" w:hAnsiTheme="majorEastAsia" w:hint="eastAsia"/>
          <w:b/>
          <w:sz w:val="22"/>
        </w:rPr>
        <w:t xml:space="preserve"> regulasyon at patakaran</w:t>
      </w:r>
      <w:r w:rsidR="00F85055" w:rsidRPr="008463CB">
        <w:rPr>
          <w:rFonts w:asciiTheme="majorEastAsia" w:eastAsiaTheme="majorEastAsia" w:hAnsiTheme="majorEastAsia" w:hint="eastAsia"/>
          <w:b/>
          <w:sz w:val="22"/>
        </w:rPr>
        <w:t xml:space="preserve"> ang bawat paaralan</w:t>
      </w:r>
    </w:p>
    <w:p w:rsidR="00167D25" w:rsidRDefault="00F85055" w:rsidP="004055F2">
      <w:pPr>
        <w:ind w:left="210" w:hangingChars="100" w:hanging="210"/>
      </w:pPr>
      <w:r>
        <w:rPr>
          <w:rFonts w:hint="eastAsia"/>
        </w:rPr>
        <w:t>□</w:t>
      </w:r>
      <w:r w:rsidR="008463CB">
        <w:rPr>
          <w:rFonts w:hint="eastAsia"/>
        </w:rPr>
        <w:t>Sa paaralan</w:t>
      </w:r>
      <w:r w:rsidR="006D1F2A">
        <w:rPr>
          <w:rFonts w:hint="eastAsia"/>
        </w:rPr>
        <w:t xml:space="preserve"> ng bansang Hapon</w:t>
      </w:r>
      <w:r>
        <w:rPr>
          <w:rFonts w:hint="eastAsia"/>
        </w:rPr>
        <w:t xml:space="preserve">, upang mapanatili ang pagkakabuklod ng grupo, mayroon mga batas o rule </w:t>
      </w:r>
      <w:r w:rsidR="00E12E2A">
        <w:t>na ipinapatupad sa mga paaralan</w:t>
      </w:r>
    </w:p>
    <w:p w:rsidR="00953596" w:rsidRPr="00953596" w:rsidRDefault="00E12E2A" w:rsidP="004055F2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>, ang mga bata ay pinangagalagaan ng mga magulang</w:t>
      </w:r>
      <w:r>
        <w:t>, guro at mga tao sa komunidad</w:t>
      </w:r>
      <w:r>
        <w:rPr>
          <w:rFonts w:hint="eastAsia"/>
        </w:rPr>
        <w:t xml:space="preserve"> </w:t>
      </w:r>
    </w:p>
    <w:p w:rsidR="00D22BF8" w:rsidRDefault="00E12E2A" w:rsidP="00953596">
      <w:r>
        <w:rPr>
          <w:rFonts w:hint="eastAsia"/>
        </w:rPr>
        <w:t>□</w:t>
      </w:r>
      <w:r w:rsidR="006D1F2A">
        <w:rPr>
          <w:rFonts w:hint="eastAsia"/>
        </w:rPr>
        <w:t>Sa paaralan ng bansang Hapon, ang pagsunod sa oras ang</w:t>
      </w:r>
      <w:r>
        <w:rPr>
          <w:rFonts w:hint="eastAsia"/>
        </w:rPr>
        <w:t xml:space="preserve"> pinakamahalaga.</w:t>
      </w:r>
    </w:p>
    <w:p w:rsidR="00D22BF8" w:rsidRDefault="00E12E2A" w:rsidP="009B7E55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 xml:space="preserve">, </w:t>
      </w:r>
      <w:r w:rsidR="004F5AC6">
        <w:t>ang m</w:t>
      </w:r>
      <w:r w:rsidR="006D1F2A">
        <w:t>ay mga nakatakdang</w:t>
      </w:r>
      <w:r w:rsidR="004F5AC6">
        <w:t xml:space="preserve"> uniform, school hat, at bag. Mayroon mga used school items na maaaring matanggap</w:t>
      </w:r>
      <w:r w:rsidR="00923CD2">
        <w:t xml:space="preserve"> ng libre</w:t>
      </w:r>
      <w:r w:rsidR="004F5AC6">
        <w:t xml:space="preserve">, kumonsulta lamang sa paaralan  </w:t>
      </w:r>
      <w:r w:rsidR="002F6A9D">
        <w:t xml:space="preserve"> </w:t>
      </w:r>
    </w:p>
    <w:p w:rsidR="00953596" w:rsidRPr="00B24B58" w:rsidRDefault="00D23FBE" w:rsidP="004055F2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 xml:space="preserve">, ang mga bata ay naglalakad ng </w:t>
      </w:r>
      <w:r w:rsidR="00E66C78">
        <w:t>sabay sabay papuntang paaralan</w:t>
      </w:r>
      <w:r w:rsidR="006D1F2A">
        <w:t xml:space="preserve"> maliban sa </w:t>
      </w:r>
      <w:r w:rsidR="00B24B58">
        <w:t>sitwasyon ng ibang bata.</w:t>
      </w:r>
    </w:p>
    <w:p w:rsidR="00953596" w:rsidRDefault="00E66C78" w:rsidP="004055F2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 xml:space="preserve">, ang mga magulang ay inaasahan </w:t>
      </w:r>
      <w:r w:rsidR="006D1F2A">
        <w:rPr>
          <w:rFonts w:hint="eastAsia"/>
        </w:rPr>
        <w:t>maki</w:t>
      </w:r>
      <w:r w:rsidR="00186B82">
        <w:t>ki</w:t>
      </w:r>
      <w:r>
        <w:rPr>
          <w:rFonts w:hint="eastAsia"/>
        </w:rPr>
        <w:t>pagtulungan sa mga guro ng paaralan</w:t>
      </w:r>
    </w:p>
    <w:p w:rsidR="00953596" w:rsidRDefault="00E66C78" w:rsidP="004055F2">
      <w:pPr>
        <w:ind w:left="210" w:hangingChars="100" w:hanging="210"/>
      </w:pPr>
      <w:r>
        <w:rPr>
          <w:rFonts w:hint="eastAsia"/>
        </w:rPr>
        <w:t>□</w:t>
      </w:r>
      <w:r w:rsidR="008463CB">
        <w:rPr>
          <w:rFonts w:hint="eastAsia"/>
        </w:rPr>
        <w:t xml:space="preserve">Sa paaralan ng </w:t>
      </w:r>
      <w:r w:rsidR="006D1F2A">
        <w:rPr>
          <w:rFonts w:hint="eastAsia"/>
        </w:rPr>
        <w:t>bansang Hapon</w:t>
      </w:r>
      <w:r>
        <w:rPr>
          <w:rFonts w:hint="eastAsia"/>
        </w:rPr>
        <w:t xml:space="preserve">, ang mga magulang ay kailangan sumali sa mga aktibidad ng paaralan gaya ng </w:t>
      </w:r>
      <w:r w:rsidR="006D1F2A">
        <w:t>class</w:t>
      </w:r>
      <w:r w:rsidR="008463CB">
        <w:t xml:space="preserve"> observation, class meeting</w:t>
      </w:r>
      <w:r w:rsidR="006D1F2A">
        <w:t>s, sports festival atbp</w:t>
      </w:r>
      <w:r w:rsidR="008463CB">
        <w:t>.</w:t>
      </w:r>
    </w:p>
    <w:p w:rsidR="00953596" w:rsidRDefault="008463CB" w:rsidP="004055F2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>, kinakailangan ipaalam</w:t>
      </w:r>
      <w:r>
        <w:t xml:space="preserve"> sa paaralan</w:t>
      </w:r>
      <w:r>
        <w:rPr>
          <w:rFonts w:hint="eastAsia"/>
        </w:rPr>
        <w:t xml:space="preserve"> ang pagliban</w:t>
      </w:r>
      <w:r w:rsidR="001C06B6">
        <w:t xml:space="preserve"> o kung mahuhuli </w:t>
      </w:r>
      <w:r>
        <w:rPr>
          <w:rFonts w:hint="eastAsia"/>
        </w:rPr>
        <w:t>sa klase</w:t>
      </w:r>
      <w:r>
        <w:t xml:space="preserve"> </w:t>
      </w:r>
      <w:r w:rsidR="001C06B6">
        <w:t>a</w:t>
      </w:r>
      <w:r>
        <w:t>ng inyong anak</w:t>
      </w:r>
    </w:p>
    <w:p w:rsidR="00953596" w:rsidRDefault="008463CB" w:rsidP="004055F2">
      <w:pPr>
        <w:ind w:left="210" w:hangingChars="100" w:hanging="210"/>
      </w:pPr>
      <w:r>
        <w:rPr>
          <w:rFonts w:hint="eastAsia"/>
        </w:rPr>
        <w:t>□</w:t>
      </w:r>
      <w:r w:rsidR="006D1F2A">
        <w:rPr>
          <w:rFonts w:hint="eastAsia"/>
        </w:rPr>
        <w:t>Sa paaralan ng bansang Hapon</w:t>
      </w:r>
      <w:r>
        <w:rPr>
          <w:rFonts w:hint="eastAsia"/>
        </w:rPr>
        <w:t>, maraming bagay na may kinalaman sa paaralan na kailangan isumite</w:t>
      </w:r>
      <w:r>
        <w:t xml:space="preserve"> </w:t>
      </w:r>
      <w:bookmarkStart w:id="0" w:name="_GoBack"/>
      <w:bookmarkEnd w:id="0"/>
      <w:r>
        <w:t>ng mga magulang</w:t>
      </w:r>
      <w:r>
        <w:rPr>
          <w:rFonts w:hint="eastAsia"/>
        </w:rPr>
        <w:t xml:space="preserve"> hanggang sa nakatakdang petsa</w:t>
      </w:r>
    </w:p>
    <w:p w:rsidR="00167D25" w:rsidRPr="00FD7AA4" w:rsidRDefault="00167D25" w:rsidP="00FD7AA4"/>
    <w:p w:rsidR="00FD7AA4" w:rsidRPr="008463CB" w:rsidRDefault="00B122B0" w:rsidP="00FD7AA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（３）</w:t>
      </w:r>
      <w:r w:rsidR="008463CB" w:rsidRPr="008463CB">
        <w:rPr>
          <w:rFonts w:asciiTheme="majorEastAsia" w:eastAsiaTheme="majorEastAsia" w:hAnsiTheme="majorEastAsia" w:hint="eastAsia"/>
          <w:b/>
          <w:sz w:val="22"/>
        </w:rPr>
        <w:t>Maraming bayarin sa paaralan ng bansang hapon</w:t>
      </w:r>
    </w:p>
    <w:p w:rsidR="00953596" w:rsidRDefault="008463CB" w:rsidP="00953596">
      <w:r>
        <w:rPr>
          <w:rFonts w:hint="eastAsia"/>
        </w:rPr>
        <w:t>□</w:t>
      </w:r>
      <w:r w:rsidR="00186B82">
        <w:rPr>
          <w:rFonts w:hint="eastAsia"/>
        </w:rPr>
        <w:t>Sa paaralan ng bansang Hapon</w:t>
      </w:r>
      <w:r>
        <w:rPr>
          <w:rFonts w:hint="eastAsia"/>
        </w:rPr>
        <w:t>, mayroon bayarin kada buwan</w:t>
      </w:r>
    </w:p>
    <w:p w:rsidR="00953596" w:rsidRDefault="008463CB" w:rsidP="00953596">
      <w:r>
        <w:rPr>
          <w:rFonts w:hint="eastAsia"/>
        </w:rPr>
        <w:t>□</w:t>
      </w:r>
      <w:r w:rsidR="00186B82">
        <w:rPr>
          <w:rFonts w:hint="eastAsia"/>
        </w:rPr>
        <w:t>Sa paaralan ng bansang Hapon</w:t>
      </w:r>
      <w:r>
        <w:rPr>
          <w:rFonts w:hint="eastAsia"/>
        </w:rPr>
        <w:t>, karamihan sa bayarin ay</w:t>
      </w:r>
      <w:r w:rsidR="00186B82">
        <w:t xml:space="preserve"> gastos sa</w:t>
      </w:r>
      <w:r>
        <w:rPr>
          <w:rFonts w:hint="eastAsia"/>
        </w:rPr>
        <w:t xml:space="preserve"> </w:t>
      </w:r>
      <w:r>
        <w:t xml:space="preserve">school lunch at </w:t>
      </w:r>
      <w:r w:rsidR="00186B82">
        <w:t>school items</w:t>
      </w:r>
    </w:p>
    <w:p w:rsidR="00743370" w:rsidRPr="00965529" w:rsidRDefault="00A12ED7">
      <w:r>
        <w:rPr>
          <w:rFonts w:hint="eastAsia"/>
        </w:rPr>
        <w:t>□</w:t>
      </w:r>
      <w:r>
        <w:rPr>
          <w:rFonts w:hint="eastAsia"/>
        </w:rPr>
        <w:t>Ang mga bayarin ay maaaring ipabawas sa natatanggap na allowance</w:t>
      </w:r>
      <w:r>
        <w:t xml:space="preserve"> o tulong</w:t>
      </w:r>
      <w:r>
        <w:rPr>
          <w:rFonts w:hint="eastAsia"/>
        </w:rPr>
        <w:t xml:space="preserve"> mula sa munisipyo</w:t>
      </w:r>
    </w:p>
    <w:p w:rsidR="00965529" w:rsidRDefault="00965529" w:rsidP="00965529">
      <w:pPr>
        <w:rPr>
          <w:rFonts w:asciiTheme="majorEastAsia" w:eastAsiaTheme="majorEastAsia" w:hAnsiTheme="majorEastAsia"/>
          <w:b/>
        </w:rPr>
      </w:pPr>
    </w:p>
    <w:p w:rsidR="00965529" w:rsidRDefault="00965529" w:rsidP="00965529">
      <w:pPr>
        <w:rPr>
          <w:rFonts w:asciiTheme="majorEastAsia" w:eastAsiaTheme="majorEastAsia" w:hAnsiTheme="majorEastAsia"/>
          <w:b/>
        </w:rPr>
      </w:pPr>
    </w:p>
    <w:p w:rsidR="00965529" w:rsidRDefault="00965529" w:rsidP="00965529">
      <w:pPr>
        <w:rPr>
          <w:rFonts w:asciiTheme="majorEastAsia" w:eastAsiaTheme="majorEastAsia" w:hAnsiTheme="majorEastAsia"/>
          <w:b/>
        </w:rPr>
      </w:pPr>
    </w:p>
    <w:p w:rsidR="00965529" w:rsidRDefault="00965529" w:rsidP="00965529">
      <w:pPr>
        <w:rPr>
          <w:rFonts w:asciiTheme="majorEastAsia" w:eastAsiaTheme="majorEastAsia" w:hAnsiTheme="majorEastAsia"/>
          <w:b/>
        </w:rPr>
      </w:pPr>
    </w:p>
    <w:p w:rsidR="00A12ED7" w:rsidRPr="00965529" w:rsidRDefault="00A12ED7" w:rsidP="00965529">
      <w:pPr>
        <w:rPr>
          <w:rFonts w:asciiTheme="majorEastAsia" w:eastAsiaTheme="majorEastAsia" w:hAnsiTheme="majorEastAsia"/>
          <w:b/>
        </w:rPr>
      </w:pPr>
      <w:r w:rsidRPr="00743370">
        <w:rPr>
          <w:rFonts w:asciiTheme="majorEastAsia" w:eastAsiaTheme="majorEastAsia" w:hAnsiTheme="majorEastAsia" w:hint="eastAsia"/>
          <w:b/>
        </w:rPr>
        <w:t xml:space="preserve">Ako ay nakinig sa mga eksplanasyon na nakasaad sa itaas at naiintindihan </w:t>
      </w:r>
      <w:r w:rsidRPr="00743370">
        <w:rPr>
          <w:rFonts w:asciiTheme="majorEastAsia" w:eastAsiaTheme="majorEastAsia" w:hAnsiTheme="majorEastAsia"/>
          <w:b/>
        </w:rPr>
        <w:t>ko ang mga ito.</w:t>
      </w:r>
    </w:p>
    <w:p w:rsidR="00FD7AA4" w:rsidRPr="00C41BA5" w:rsidRDefault="00A12ED7" w:rsidP="00A12ED7">
      <w:pPr>
        <w:ind w:firstLineChars="2800" w:firstLine="588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C42F3">
        <w:rPr>
          <w:rFonts w:asciiTheme="majorEastAsia" w:eastAsiaTheme="majorEastAsia" w:hAnsiTheme="majorEastAsia" w:hint="eastAsia"/>
          <w:u w:val="single"/>
        </w:rPr>
        <w:t>Taon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C42F3">
        <w:rPr>
          <w:rFonts w:asciiTheme="majorEastAsia" w:eastAsiaTheme="majorEastAsia" w:hAnsiTheme="majorEastAsia" w:hint="eastAsia"/>
          <w:u w:val="single"/>
        </w:rPr>
        <w:t>Buwan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C42F3">
        <w:rPr>
          <w:rFonts w:asciiTheme="majorEastAsia" w:eastAsiaTheme="majorEastAsia" w:hAnsiTheme="majorEastAsia" w:hint="eastAsia"/>
          <w:u w:val="single"/>
        </w:rPr>
        <w:t>Araw</w:t>
      </w:r>
    </w:p>
    <w:p w:rsidR="00C41BA5" w:rsidRPr="00C41BA5" w:rsidRDefault="00C41BA5" w:rsidP="00C41BA5">
      <w:pPr>
        <w:rPr>
          <w:rFonts w:asciiTheme="majorEastAsia" w:eastAsiaTheme="majorEastAsia" w:hAnsiTheme="majorEastAsia"/>
          <w:u w:val="single"/>
        </w:rPr>
      </w:pPr>
    </w:p>
    <w:p w:rsidR="00A12ED7" w:rsidRDefault="00A12ED7" w:rsidP="00C41BA5">
      <w:pPr>
        <w:rPr>
          <w:rFonts w:asciiTheme="majorEastAsia" w:eastAsiaTheme="majorEastAsia" w:hAnsiTheme="majorEastAsia"/>
          <w:u w:val="single"/>
        </w:rPr>
      </w:pPr>
    </w:p>
    <w:p w:rsidR="00C41BA5" w:rsidRPr="00C41BA5" w:rsidRDefault="00BC42F3" w:rsidP="00C41BA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P</w:t>
      </w:r>
      <w:r>
        <w:rPr>
          <w:rFonts w:asciiTheme="majorEastAsia" w:eastAsiaTheme="majorEastAsia" w:hAnsiTheme="majorEastAsia"/>
          <w:u w:val="single"/>
        </w:rPr>
        <w:t>angalan ng Magulang</w:t>
      </w:r>
      <w:r w:rsidR="00C41BA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B7E5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="00C41BA5" w:rsidRPr="00C41BA5">
        <w:rPr>
          <w:rFonts w:asciiTheme="majorEastAsia" w:eastAsiaTheme="majorEastAsia" w:hAnsiTheme="majorEastAsia" w:hint="eastAsia"/>
          <w:u w:val="single"/>
        </w:rPr>
        <w:t xml:space="preserve">　　　　印</w:t>
      </w:r>
    </w:p>
    <w:p w:rsidR="00C41BA5" w:rsidRPr="00BC42F3" w:rsidRDefault="00C41BA5" w:rsidP="00C41BA5">
      <w:pPr>
        <w:rPr>
          <w:rFonts w:asciiTheme="majorEastAsia" w:eastAsiaTheme="majorEastAsia" w:hAnsiTheme="majorEastAsia"/>
          <w:u w:val="single"/>
        </w:rPr>
      </w:pPr>
    </w:p>
    <w:p w:rsidR="00C41BA5" w:rsidRPr="00C41BA5" w:rsidRDefault="00BC42F3" w:rsidP="00C41BA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Pangalan ng Paaralan</w:t>
      </w:r>
      <w:r w:rsidR="00C41BA5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9B7E55">
        <w:rPr>
          <w:rFonts w:asciiTheme="majorEastAsia" w:eastAsiaTheme="majorEastAsia" w:hAnsiTheme="majorEastAsia" w:hint="eastAsia"/>
          <w:u w:val="single"/>
        </w:rPr>
        <w:t xml:space="preserve">　</w:t>
      </w:r>
      <w:r w:rsidR="00C41BA5" w:rsidRPr="00C41BA5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   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>Pangalan ng bata</w:t>
      </w:r>
      <w:r w:rsidR="00C41BA5" w:rsidRPr="00C41BA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sectPr w:rsidR="00C41BA5" w:rsidRPr="00C41BA5" w:rsidSect="00965529">
      <w:pgSz w:w="11906" w:h="16838"/>
      <w:pgMar w:top="426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E9" w:rsidRDefault="001A0CE9" w:rsidP="00BC42F3">
      <w:r>
        <w:separator/>
      </w:r>
    </w:p>
  </w:endnote>
  <w:endnote w:type="continuationSeparator" w:id="0">
    <w:p w:rsidR="001A0CE9" w:rsidRDefault="001A0CE9" w:rsidP="00B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E9" w:rsidRDefault="001A0CE9" w:rsidP="00BC42F3">
      <w:r>
        <w:separator/>
      </w:r>
    </w:p>
  </w:footnote>
  <w:footnote w:type="continuationSeparator" w:id="0">
    <w:p w:rsidR="001A0CE9" w:rsidRDefault="001A0CE9" w:rsidP="00BC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0DC5"/>
    <w:multiLevelType w:val="hybridMultilevel"/>
    <w:tmpl w:val="9FCE3560"/>
    <w:lvl w:ilvl="0" w:tplc="2C2C1F3A">
      <w:start w:val="1"/>
      <w:numFmt w:val="decimalFullWidth"/>
      <w:lvlText w:val="（%1）"/>
      <w:lvlJc w:val="left"/>
      <w:pPr>
        <w:ind w:left="360" w:hanging="360"/>
      </w:pPr>
      <w:rPr>
        <w:rFonts w:asciiTheme="majorEastAsia" w:eastAsiaTheme="majorEastAsia" w:hAnsiTheme="majorEastAsia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B6A3F"/>
    <w:multiLevelType w:val="hybridMultilevel"/>
    <w:tmpl w:val="8682CAEE"/>
    <w:lvl w:ilvl="0" w:tplc="11AC4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4"/>
    <w:rsid w:val="00014D5B"/>
    <w:rsid w:val="00167D25"/>
    <w:rsid w:val="00186B82"/>
    <w:rsid w:val="001A0CE9"/>
    <w:rsid w:val="001C06B6"/>
    <w:rsid w:val="002F6A9D"/>
    <w:rsid w:val="004055F2"/>
    <w:rsid w:val="0041719A"/>
    <w:rsid w:val="00455DB6"/>
    <w:rsid w:val="004F5AC6"/>
    <w:rsid w:val="006D1F2A"/>
    <w:rsid w:val="00743370"/>
    <w:rsid w:val="007D3032"/>
    <w:rsid w:val="00842D48"/>
    <w:rsid w:val="008463CB"/>
    <w:rsid w:val="008557F6"/>
    <w:rsid w:val="00923CD2"/>
    <w:rsid w:val="00953596"/>
    <w:rsid w:val="00965529"/>
    <w:rsid w:val="009B7E55"/>
    <w:rsid w:val="00A12ED7"/>
    <w:rsid w:val="00AB071A"/>
    <w:rsid w:val="00B122B0"/>
    <w:rsid w:val="00B24B58"/>
    <w:rsid w:val="00BC42F3"/>
    <w:rsid w:val="00C05869"/>
    <w:rsid w:val="00C273F2"/>
    <w:rsid w:val="00C40753"/>
    <w:rsid w:val="00C40C1E"/>
    <w:rsid w:val="00C41BA5"/>
    <w:rsid w:val="00D22BF8"/>
    <w:rsid w:val="00D23FBE"/>
    <w:rsid w:val="00E12E2A"/>
    <w:rsid w:val="00E66C78"/>
    <w:rsid w:val="00F85055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6B3E3-A427-415F-B97D-EA8549E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0C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2F3"/>
  </w:style>
  <w:style w:type="paragraph" w:styleId="a8">
    <w:name w:val="footer"/>
    <w:basedOn w:val="a"/>
    <w:link w:val="a9"/>
    <w:uiPriority w:val="99"/>
    <w:unhideWhenUsed/>
    <w:rsid w:val="00BC4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01532 河路 大輔</dc:creator>
  <cp:keywords/>
  <dc:description/>
  <cp:lastModifiedBy>Gifu</cp:lastModifiedBy>
  <cp:revision>10</cp:revision>
  <cp:lastPrinted>2019-12-11T07:01:00Z</cp:lastPrinted>
  <dcterms:created xsi:type="dcterms:W3CDTF">2019-10-01T07:35:00Z</dcterms:created>
  <dcterms:modified xsi:type="dcterms:W3CDTF">2020-01-15T08:13:00Z</dcterms:modified>
</cp:coreProperties>
</file>