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</w:p>
    <w:p w:rsidR="00BE58DF" w:rsidRDefault="00633F29" w:rsidP="00362B0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岐阜県</w:t>
      </w:r>
      <w:r w:rsidR="00362B07" w:rsidRPr="00633F29">
        <w:rPr>
          <w:rFonts w:hint="eastAsia"/>
          <w:b/>
          <w:sz w:val="36"/>
        </w:rPr>
        <w:t>土木</w:t>
      </w:r>
      <w:r w:rsidR="00BE58DF" w:rsidRPr="00633F29">
        <w:rPr>
          <w:rFonts w:hint="eastAsia"/>
          <w:b/>
          <w:sz w:val="36"/>
        </w:rPr>
        <w:t>設計業務品質</w:t>
      </w:r>
      <w:r w:rsidR="00362B07" w:rsidRPr="00633F29">
        <w:rPr>
          <w:rFonts w:hint="eastAsia"/>
          <w:b/>
          <w:sz w:val="36"/>
        </w:rPr>
        <w:t>向上</w:t>
      </w:r>
      <w:r w:rsidR="00BE58DF" w:rsidRPr="00633F29">
        <w:rPr>
          <w:rFonts w:hint="eastAsia"/>
          <w:b/>
          <w:sz w:val="36"/>
        </w:rPr>
        <w:t>ガイドライン</w:t>
      </w:r>
    </w:p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</w:p>
    <w:p w:rsidR="00633F29" w:rsidRDefault="00633F29" w:rsidP="00362B0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令和2年</w:t>
      </w:r>
      <w:r w:rsidR="00D65CEF">
        <w:rPr>
          <w:rFonts w:hint="eastAsia"/>
          <w:b/>
          <w:sz w:val="36"/>
        </w:rPr>
        <w:t>４</w:t>
      </w:r>
      <w:bookmarkStart w:id="0" w:name="_GoBack"/>
      <w:bookmarkEnd w:id="0"/>
      <w:r>
        <w:rPr>
          <w:rFonts w:hint="eastAsia"/>
          <w:b/>
          <w:sz w:val="36"/>
        </w:rPr>
        <w:t>月</w:t>
      </w:r>
    </w:p>
    <w:p w:rsidR="00633F29" w:rsidRDefault="00633F29" w:rsidP="00362B07">
      <w:pPr>
        <w:jc w:val="center"/>
        <w:rPr>
          <w:b/>
          <w:sz w:val="36"/>
        </w:rPr>
      </w:pPr>
    </w:p>
    <w:p w:rsidR="00633F29" w:rsidRPr="00633F29" w:rsidRDefault="00633F29" w:rsidP="00362B0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岐阜県　県土整備部</w:t>
      </w:r>
    </w:p>
    <w:p w:rsidR="00362B07" w:rsidRDefault="00362B07" w:rsidP="00BE58DF"/>
    <w:p w:rsidR="00633F29" w:rsidRDefault="00633F29">
      <w:pPr>
        <w:widowControl/>
        <w:jc w:val="left"/>
      </w:pPr>
      <w:r>
        <w:br w:type="page"/>
      </w:r>
    </w:p>
    <w:p w:rsidR="00633F29" w:rsidRPr="00AF55CE" w:rsidRDefault="00633F29" w:rsidP="00633F29">
      <w:pPr>
        <w:jc w:val="center"/>
        <w:rPr>
          <w:b/>
          <w:sz w:val="32"/>
        </w:rPr>
      </w:pPr>
      <w:r w:rsidRPr="00AF55CE">
        <w:rPr>
          <w:rFonts w:hint="eastAsia"/>
          <w:b/>
          <w:sz w:val="32"/>
        </w:rPr>
        <w:lastRenderedPageBreak/>
        <w:t>目　次</w:t>
      </w:r>
    </w:p>
    <w:p w:rsidR="00633F29" w:rsidRDefault="00633F29" w:rsidP="00BE58DF"/>
    <w:p w:rsidR="00633F29" w:rsidRDefault="008311F8" w:rsidP="00BE58DF">
      <w:pPr>
        <w:rPr>
          <w:b/>
          <w:sz w:val="24"/>
          <w:szCs w:val="24"/>
        </w:rPr>
      </w:pPr>
      <w:r w:rsidRPr="008311F8">
        <w:rPr>
          <w:rFonts w:hint="eastAsia"/>
          <w:b/>
          <w:sz w:val="24"/>
          <w:szCs w:val="24"/>
        </w:rPr>
        <w:t>１　はじめに</w:t>
      </w:r>
      <w:r w:rsidR="00AF55CE">
        <w:rPr>
          <w:rFonts w:hint="eastAsia"/>
          <w:b/>
          <w:sz w:val="24"/>
          <w:szCs w:val="24"/>
        </w:rPr>
        <w:t xml:space="preserve">　　　・・・・・・・・・・・・・・・・・・・・・・・・・１</w:t>
      </w:r>
    </w:p>
    <w:p w:rsidR="00AF55CE" w:rsidRDefault="00AF55CE" w:rsidP="00BE58D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　条件明示チェックシートの活用　　　・・・・・・・・・・・・・・・２</w:t>
      </w:r>
    </w:p>
    <w:p w:rsidR="00AF55CE" w:rsidRDefault="00AF55CE" w:rsidP="00BE58DF">
      <w:pPr>
        <w:rPr>
          <w:b/>
          <w:sz w:val="24"/>
          <w:szCs w:val="24"/>
        </w:rPr>
      </w:pPr>
      <w:r w:rsidRPr="00AF55CE">
        <w:rPr>
          <w:rFonts w:hint="eastAsia"/>
          <w:b/>
          <w:sz w:val="24"/>
          <w:szCs w:val="24"/>
        </w:rPr>
        <w:t>３　合同現地踏査の実施</w:t>
      </w:r>
      <w:r>
        <w:rPr>
          <w:rFonts w:hint="eastAsia"/>
          <w:b/>
          <w:sz w:val="24"/>
          <w:szCs w:val="24"/>
        </w:rPr>
        <w:t xml:space="preserve">　　　・・・・・・・・・・・・・・・・・・・・５</w:t>
      </w:r>
    </w:p>
    <w:p w:rsidR="00AF55CE" w:rsidRDefault="0094060F" w:rsidP="00BE58DF">
      <w:pPr>
        <w:rPr>
          <w:b/>
          <w:sz w:val="24"/>
          <w:szCs w:val="24"/>
        </w:rPr>
      </w:pPr>
      <w:r w:rsidRPr="0094060F">
        <w:rPr>
          <w:rFonts w:hint="eastAsia"/>
          <w:b/>
          <w:sz w:val="24"/>
          <w:szCs w:val="24"/>
        </w:rPr>
        <w:t>４　確実な照査の実施（照査技術者による報告）</w:t>
      </w:r>
      <w:r>
        <w:rPr>
          <w:rFonts w:hint="eastAsia"/>
          <w:b/>
          <w:sz w:val="24"/>
          <w:szCs w:val="24"/>
        </w:rPr>
        <w:t xml:space="preserve">　　　・・・・・・・・・６</w:t>
      </w:r>
    </w:p>
    <w:p w:rsidR="0094060F" w:rsidRDefault="0094060F" w:rsidP="00BE58DF">
      <w:pPr>
        <w:rPr>
          <w:b/>
          <w:sz w:val="24"/>
          <w:szCs w:val="24"/>
        </w:rPr>
      </w:pPr>
      <w:r w:rsidRPr="0094060F">
        <w:rPr>
          <w:rFonts w:hint="eastAsia"/>
          <w:b/>
          <w:sz w:val="24"/>
          <w:szCs w:val="24"/>
        </w:rPr>
        <w:t>５　工事発注時の適切な施工条件明示</w:t>
      </w:r>
      <w:r>
        <w:rPr>
          <w:rFonts w:hint="eastAsia"/>
          <w:b/>
          <w:sz w:val="24"/>
          <w:szCs w:val="24"/>
        </w:rPr>
        <w:t>に向けた取組み　　　・・・・・・・７</w:t>
      </w:r>
    </w:p>
    <w:p w:rsidR="00633F29" w:rsidRDefault="00DA50C2" w:rsidP="00BE58D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DA50C2" w:rsidRDefault="00DA50C2" w:rsidP="00BE58DF">
      <w:pPr>
        <w:rPr>
          <w:b/>
          <w:sz w:val="24"/>
          <w:szCs w:val="24"/>
        </w:rPr>
      </w:pPr>
    </w:p>
    <w:p w:rsidR="00DA50C2" w:rsidRDefault="00DA50C2" w:rsidP="00BE58D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参考資料</w:t>
      </w:r>
    </w:p>
    <w:p w:rsidR="00DA50C2" w:rsidRDefault="00DA50C2" w:rsidP="00BE58DF">
      <w:r>
        <w:rPr>
          <w:rFonts w:hint="eastAsia"/>
          <w:b/>
          <w:sz w:val="24"/>
          <w:szCs w:val="24"/>
        </w:rPr>
        <w:t>〇 「特記仕様書（条件明示）」　　　・・・・・・・・・・・・・・・・・８</w:t>
      </w:r>
    </w:p>
    <w:p w:rsidR="00633F29" w:rsidRDefault="00633F29">
      <w:pPr>
        <w:widowControl/>
        <w:jc w:val="left"/>
      </w:pPr>
    </w:p>
    <w:sectPr w:rsidR="00633F29" w:rsidSect="00782EAC">
      <w:footerReference w:type="default" r:id="rId7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2B" w:rsidRDefault="000F6C2B" w:rsidP="00B50664">
      <w:r>
        <w:separator/>
      </w:r>
    </w:p>
  </w:endnote>
  <w:endnote w:type="continuationSeparator" w:id="0">
    <w:p w:rsidR="000F6C2B" w:rsidRDefault="000F6C2B" w:rsidP="00B5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64" w:rsidRDefault="00B506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2B" w:rsidRDefault="000F6C2B" w:rsidP="00B50664">
      <w:r>
        <w:separator/>
      </w:r>
    </w:p>
  </w:footnote>
  <w:footnote w:type="continuationSeparator" w:id="0">
    <w:p w:rsidR="000F6C2B" w:rsidRDefault="000F6C2B" w:rsidP="00B5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99B"/>
    <w:multiLevelType w:val="hybridMultilevel"/>
    <w:tmpl w:val="BEF8AF96"/>
    <w:lvl w:ilvl="0" w:tplc="C4E073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25C8C"/>
    <w:multiLevelType w:val="hybridMultilevel"/>
    <w:tmpl w:val="EA66E3CE"/>
    <w:lvl w:ilvl="0" w:tplc="D7DC9F3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87540C"/>
    <w:multiLevelType w:val="hybridMultilevel"/>
    <w:tmpl w:val="B5D2F14E"/>
    <w:lvl w:ilvl="0" w:tplc="73109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B29ED"/>
    <w:multiLevelType w:val="hybridMultilevel"/>
    <w:tmpl w:val="DC786976"/>
    <w:lvl w:ilvl="0" w:tplc="BE7AE31A">
      <w:start w:val="1"/>
      <w:numFmt w:val="decimal"/>
      <w:lvlText w:val="(%1)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FC11D91"/>
    <w:multiLevelType w:val="hybridMultilevel"/>
    <w:tmpl w:val="09D0D51A"/>
    <w:lvl w:ilvl="0" w:tplc="26DE57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2B4B1D"/>
    <w:multiLevelType w:val="hybridMultilevel"/>
    <w:tmpl w:val="B9F23140"/>
    <w:lvl w:ilvl="0" w:tplc="35D6C80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F701F0"/>
    <w:multiLevelType w:val="hybridMultilevel"/>
    <w:tmpl w:val="04BCD9AA"/>
    <w:lvl w:ilvl="0" w:tplc="497C7BA0">
      <w:start w:val="1"/>
      <w:numFmt w:val="bullet"/>
      <w:lvlText w:val="■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27C45359"/>
    <w:multiLevelType w:val="hybridMultilevel"/>
    <w:tmpl w:val="B2EC8716"/>
    <w:lvl w:ilvl="0" w:tplc="04323B1A">
      <w:start w:val="1"/>
      <w:numFmt w:val="decimalFullWidth"/>
      <w:lvlText w:val="（%1）"/>
      <w:lvlJc w:val="left"/>
      <w:pPr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B9355CD"/>
    <w:multiLevelType w:val="hybridMultilevel"/>
    <w:tmpl w:val="49D4B4D4"/>
    <w:lvl w:ilvl="0" w:tplc="E522CA5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4540E6"/>
    <w:multiLevelType w:val="hybridMultilevel"/>
    <w:tmpl w:val="019E5208"/>
    <w:lvl w:ilvl="0" w:tplc="18280D2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9777A7"/>
    <w:multiLevelType w:val="hybridMultilevel"/>
    <w:tmpl w:val="5B345580"/>
    <w:lvl w:ilvl="0" w:tplc="35D6C80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F466AB"/>
    <w:multiLevelType w:val="hybridMultilevel"/>
    <w:tmpl w:val="09264C52"/>
    <w:lvl w:ilvl="0" w:tplc="230CD1B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2760D3"/>
    <w:multiLevelType w:val="hybridMultilevel"/>
    <w:tmpl w:val="E0DCDCC0"/>
    <w:lvl w:ilvl="0" w:tplc="73109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12495D"/>
    <w:multiLevelType w:val="hybridMultilevel"/>
    <w:tmpl w:val="2A30DE7E"/>
    <w:lvl w:ilvl="0" w:tplc="7C7E4CE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225477B0">
      <w:start w:val="3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AE41E8A"/>
    <w:multiLevelType w:val="hybridMultilevel"/>
    <w:tmpl w:val="A63E2690"/>
    <w:lvl w:ilvl="0" w:tplc="2B5CDD84">
      <w:start w:val="1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CC1FE5"/>
    <w:multiLevelType w:val="hybridMultilevel"/>
    <w:tmpl w:val="07941C9E"/>
    <w:lvl w:ilvl="0" w:tplc="45AE7B84">
      <w:start w:val="4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3D80982"/>
    <w:multiLevelType w:val="hybridMultilevel"/>
    <w:tmpl w:val="0BCA8B1C"/>
    <w:lvl w:ilvl="0" w:tplc="21840722">
      <w:start w:val="1"/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69761A4"/>
    <w:multiLevelType w:val="hybridMultilevel"/>
    <w:tmpl w:val="5B345580"/>
    <w:lvl w:ilvl="0" w:tplc="35D6C80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C873C7"/>
    <w:multiLevelType w:val="hybridMultilevel"/>
    <w:tmpl w:val="F6EC4B12"/>
    <w:lvl w:ilvl="0" w:tplc="35D6C80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8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17"/>
  </w:num>
  <w:num w:numId="10">
    <w:abstractNumId w:val="14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DF"/>
    <w:rsid w:val="00030176"/>
    <w:rsid w:val="00031AA2"/>
    <w:rsid w:val="0008454F"/>
    <w:rsid w:val="00087659"/>
    <w:rsid w:val="00092CDF"/>
    <w:rsid w:val="000935FB"/>
    <w:rsid w:val="000F0B99"/>
    <w:rsid w:val="000F6C2B"/>
    <w:rsid w:val="0011110E"/>
    <w:rsid w:val="001518F1"/>
    <w:rsid w:val="00173901"/>
    <w:rsid w:val="00193B3C"/>
    <w:rsid w:val="001C7D6A"/>
    <w:rsid w:val="001F2205"/>
    <w:rsid w:val="002431DD"/>
    <w:rsid w:val="00265010"/>
    <w:rsid w:val="0027054D"/>
    <w:rsid w:val="00296A53"/>
    <w:rsid w:val="002A4335"/>
    <w:rsid w:val="002A546D"/>
    <w:rsid w:val="002A67EE"/>
    <w:rsid w:val="00334290"/>
    <w:rsid w:val="00362B07"/>
    <w:rsid w:val="00364A41"/>
    <w:rsid w:val="003701DC"/>
    <w:rsid w:val="003B4CA8"/>
    <w:rsid w:val="00467EA0"/>
    <w:rsid w:val="0048689A"/>
    <w:rsid w:val="00491EAE"/>
    <w:rsid w:val="0049294A"/>
    <w:rsid w:val="004A1C36"/>
    <w:rsid w:val="004E7A4A"/>
    <w:rsid w:val="00526BD1"/>
    <w:rsid w:val="005B050A"/>
    <w:rsid w:val="005D0A06"/>
    <w:rsid w:val="005E4CE1"/>
    <w:rsid w:val="00633F29"/>
    <w:rsid w:val="00643CAD"/>
    <w:rsid w:val="006A0A03"/>
    <w:rsid w:val="006B2785"/>
    <w:rsid w:val="006E3731"/>
    <w:rsid w:val="0070367E"/>
    <w:rsid w:val="0075034B"/>
    <w:rsid w:val="00761F45"/>
    <w:rsid w:val="00782EAC"/>
    <w:rsid w:val="007C081C"/>
    <w:rsid w:val="00822FBB"/>
    <w:rsid w:val="0082395C"/>
    <w:rsid w:val="008311F8"/>
    <w:rsid w:val="00865D1B"/>
    <w:rsid w:val="008B6FB6"/>
    <w:rsid w:val="0094060F"/>
    <w:rsid w:val="00995C79"/>
    <w:rsid w:val="009B0A92"/>
    <w:rsid w:val="009D05AB"/>
    <w:rsid w:val="009E5298"/>
    <w:rsid w:val="009F491C"/>
    <w:rsid w:val="00A24DAE"/>
    <w:rsid w:val="00A41AA0"/>
    <w:rsid w:val="00A47024"/>
    <w:rsid w:val="00AA047D"/>
    <w:rsid w:val="00AE0360"/>
    <w:rsid w:val="00AF25DD"/>
    <w:rsid w:val="00AF55CE"/>
    <w:rsid w:val="00B33190"/>
    <w:rsid w:val="00B41D6E"/>
    <w:rsid w:val="00B43B70"/>
    <w:rsid w:val="00B50664"/>
    <w:rsid w:val="00BC7D13"/>
    <w:rsid w:val="00BD6768"/>
    <w:rsid w:val="00BE58DF"/>
    <w:rsid w:val="00BF67D3"/>
    <w:rsid w:val="00C65E7C"/>
    <w:rsid w:val="00C867E0"/>
    <w:rsid w:val="00C9533C"/>
    <w:rsid w:val="00D65CEF"/>
    <w:rsid w:val="00D65EE6"/>
    <w:rsid w:val="00DA2977"/>
    <w:rsid w:val="00DA50C2"/>
    <w:rsid w:val="00DD3448"/>
    <w:rsid w:val="00DF09F0"/>
    <w:rsid w:val="00E04F0B"/>
    <w:rsid w:val="00E073E3"/>
    <w:rsid w:val="00E16179"/>
    <w:rsid w:val="00E4141C"/>
    <w:rsid w:val="00E422D6"/>
    <w:rsid w:val="00E439E0"/>
    <w:rsid w:val="00E953B4"/>
    <w:rsid w:val="00E96181"/>
    <w:rsid w:val="00EA4B39"/>
    <w:rsid w:val="00F065F6"/>
    <w:rsid w:val="00F1011C"/>
    <w:rsid w:val="00F42107"/>
    <w:rsid w:val="00F519BB"/>
    <w:rsid w:val="00F754B2"/>
    <w:rsid w:val="00FC0A29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470F1-55E4-45AB-93D2-63BBE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31"/>
    <w:pPr>
      <w:ind w:leftChars="400" w:left="840"/>
    </w:pPr>
  </w:style>
  <w:style w:type="paragraph" w:customStyle="1" w:styleId="Default">
    <w:name w:val="Default"/>
    <w:rsid w:val="00822F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0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33F29"/>
  </w:style>
  <w:style w:type="character" w:customStyle="1" w:styleId="a7">
    <w:name w:val="日付 (文字)"/>
    <w:basedOn w:val="a0"/>
    <w:link w:val="a6"/>
    <w:uiPriority w:val="99"/>
    <w:semiHidden/>
    <w:rsid w:val="00633F29"/>
  </w:style>
  <w:style w:type="paragraph" w:styleId="a8">
    <w:name w:val="header"/>
    <w:basedOn w:val="a"/>
    <w:link w:val="a9"/>
    <w:uiPriority w:val="99"/>
    <w:unhideWhenUsed/>
    <w:rsid w:val="00B50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0664"/>
  </w:style>
  <w:style w:type="paragraph" w:styleId="aa">
    <w:name w:val="footer"/>
    <w:basedOn w:val="a"/>
    <w:link w:val="ab"/>
    <w:uiPriority w:val="99"/>
    <w:unhideWhenUsed/>
    <w:rsid w:val="00B506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0664"/>
  </w:style>
  <w:style w:type="character" w:styleId="ac">
    <w:name w:val="Hyperlink"/>
    <w:basedOn w:val="a0"/>
    <w:uiPriority w:val="99"/>
    <w:unhideWhenUsed/>
    <w:rsid w:val="00E41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8</cp:revision>
  <cp:lastPrinted>2020-02-13T01:32:00Z</cp:lastPrinted>
  <dcterms:created xsi:type="dcterms:W3CDTF">2020-02-17T07:49:00Z</dcterms:created>
  <dcterms:modified xsi:type="dcterms:W3CDTF">2020-03-24T00:06:00Z</dcterms:modified>
</cp:coreProperties>
</file>